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6881A" w14:textId="77777777" w:rsidR="00001AB4" w:rsidRPr="00AF6A69" w:rsidRDefault="00001AB4" w:rsidP="00001AB4">
      <w:pPr>
        <w:ind w:right="284"/>
        <w:jc w:val="center"/>
        <w:rPr>
          <w:lang w:val="uk-UA"/>
        </w:rPr>
      </w:pPr>
      <w:r w:rsidRPr="00AF6A69">
        <w:rPr>
          <w:noProof/>
        </w:rPr>
        <w:drawing>
          <wp:inline distT="0" distB="0" distL="0" distR="0" wp14:anchorId="132E94EB" wp14:editId="7D13C373">
            <wp:extent cx="42862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28625" cy="600075"/>
                    </a:xfrm>
                    <a:prstGeom prst="rect">
                      <a:avLst/>
                    </a:prstGeom>
                    <a:noFill/>
                    <a:ln w="9525">
                      <a:noFill/>
                      <a:miter lim="800000"/>
                      <a:headEnd/>
                      <a:tailEnd/>
                    </a:ln>
                  </pic:spPr>
                </pic:pic>
              </a:graphicData>
            </a:graphic>
          </wp:inline>
        </w:drawing>
      </w:r>
      <w:r w:rsidRPr="00AF6A69">
        <w:rPr>
          <w:lang w:val="uk-UA"/>
        </w:rPr>
        <w:t xml:space="preserve">                                                            </w:t>
      </w:r>
    </w:p>
    <w:p w14:paraId="59C0281B" w14:textId="77777777" w:rsidR="00001AB4" w:rsidRPr="00AF6A69" w:rsidRDefault="00001AB4" w:rsidP="00001AB4">
      <w:pPr>
        <w:jc w:val="center"/>
        <w:rPr>
          <w:sz w:val="4"/>
          <w:szCs w:val="4"/>
          <w:lang w:val="uk-UA"/>
        </w:rPr>
      </w:pPr>
    </w:p>
    <w:p w14:paraId="3BCF8BC5" w14:textId="77777777" w:rsidR="00001AB4" w:rsidRPr="00AF6A69" w:rsidRDefault="00001AB4" w:rsidP="00001AB4">
      <w:pPr>
        <w:spacing w:line="120" w:lineRule="atLeast"/>
        <w:ind w:left="142" w:right="425"/>
        <w:jc w:val="center"/>
        <w:rPr>
          <w:sz w:val="24"/>
          <w:szCs w:val="24"/>
          <w:lang w:val="uk-UA"/>
        </w:rPr>
      </w:pPr>
      <w:r w:rsidRPr="00AF6A69">
        <w:rPr>
          <w:sz w:val="24"/>
          <w:szCs w:val="24"/>
          <w:lang w:val="uk-UA"/>
        </w:rPr>
        <w:t>У К Р А Ї Н А</w:t>
      </w:r>
    </w:p>
    <w:p w14:paraId="2431D6FD" w14:textId="77777777" w:rsidR="00001AB4" w:rsidRPr="00AF6A69" w:rsidRDefault="00001AB4" w:rsidP="00001AB4">
      <w:pPr>
        <w:pStyle w:val="4"/>
        <w:rPr>
          <w:b/>
          <w:bCs/>
          <w:lang w:val="uk-UA"/>
        </w:rPr>
      </w:pPr>
      <w:r w:rsidRPr="00AF6A69">
        <w:rPr>
          <w:b/>
          <w:bCs/>
          <w:lang w:val="uk-UA"/>
        </w:rPr>
        <w:t>ЮЖНОУКРАЇНСЬКА МІСЬКА РАДА</w:t>
      </w:r>
    </w:p>
    <w:p w14:paraId="27117A42" w14:textId="77777777" w:rsidR="00001AB4" w:rsidRPr="00AF6A69" w:rsidRDefault="00001AB4" w:rsidP="00001AB4">
      <w:pPr>
        <w:pStyle w:val="2"/>
        <w:rPr>
          <w:lang w:val="uk-UA"/>
        </w:rPr>
      </w:pPr>
      <w:r w:rsidRPr="00AF6A69">
        <w:rPr>
          <w:lang w:val="uk-UA"/>
        </w:rPr>
        <w:t>МИКОЛАЇВСЬКОЇ ОБЛАСТІ</w:t>
      </w:r>
    </w:p>
    <w:p w14:paraId="648C015A" w14:textId="77777777" w:rsidR="00001AB4" w:rsidRPr="00AF6A69" w:rsidRDefault="00001AB4" w:rsidP="00001AB4">
      <w:pPr>
        <w:pStyle w:val="2"/>
        <w:tabs>
          <w:tab w:val="left" w:pos="9923"/>
        </w:tabs>
        <w:ind w:right="0"/>
        <w:rPr>
          <w:sz w:val="36"/>
          <w:szCs w:val="36"/>
          <w:lang w:val="uk-UA"/>
        </w:rPr>
      </w:pPr>
      <w:r w:rsidRPr="00AF6A69">
        <w:rPr>
          <w:sz w:val="36"/>
          <w:szCs w:val="36"/>
          <w:lang w:val="uk-UA"/>
        </w:rPr>
        <w:t>РІШЕННЯ</w:t>
      </w:r>
    </w:p>
    <w:p w14:paraId="6A1CCF8E" w14:textId="481B2C40" w:rsidR="00001AB4" w:rsidRPr="00AF6A69" w:rsidRDefault="00325C4F" w:rsidP="00001AB4">
      <w:pPr>
        <w:rPr>
          <w:sz w:val="12"/>
          <w:szCs w:val="12"/>
          <w:lang w:val="uk-UA"/>
        </w:rPr>
      </w:pPr>
      <w:r>
        <w:rPr>
          <w:noProof/>
          <w:lang w:val="en-US" w:eastAsia="en-US"/>
        </w:rPr>
        <mc:AlternateContent>
          <mc:Choice Requires="wpg">
            <w:drawing>
              <wp:anchor distT="0" distB="0" distL="114300" distR="114300" simplePos="0" relativeHeight="251658240" behindDoc="0" locked="0" layoutInCell="0" allowOverlap="1" wp14:anchorId="7A3E08F0" wp14:editId="32DFA073">
                <wp:simplePos x="0" y="0"/>
                <wp:positionH relativeFrom="column">
                  <wp:posOffset>-1270</wp:posOffset>
                </wp:positionH>
                <wp:positionV relativeFrom="paragraph">
                  <wp:posOffset>64135</wp:posOffset>
                </wp:positionV>
                <wp:extent cx="5695315" cy="64135"/>
                <wp:effectExtent l="19685" t="21590" r="19050" b="952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315" cy="64135"/>
                          <a:chOff x="0" y="0"/>
                          <a:chExt cx="20000" cy="20001"/>
                        </a:xfrm>
                      </wpg:grpSpPr>
                      <wps:wsp>
                        <wps:cNvPr id="4" name="Line 3"/>
                        <wps:cNvCnPr>
                          <a:cxnSpLocks noChangeShapeType="1"/>
                        </wps:cNvCnPr>
                        <wps:spPr bwMode="auto">
                          <a:xfrm>
                            <a:off x="0" y="0"/>
                            <a:ext cx="20000" cy="235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8" y="19706"/>
                            <a:ext cx="19900" cy="2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DC3A7F" id="Group 2" o:spid="_x0000_s1026" style="position:absolute;margin-left:-.1pt;margin-top:5.05pt;width:448.45pt;height:5.05pt;z-index:251658240"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" o:allowincell="f">
                <v:line id="Line 3" o:spid="_x0000_s1027" style="position:absolute;visibility:visible;mso-wrap-style:square" from="0,0" to="20000,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4" o:spid="_x0000_s1028" style="position:absolute;visibility:visible;mso-wrap-style:square" from="68,19706" to="19968,2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OiwwAAANoAAAAPAAAAZHJzL2Rvd25yZXYueG1sRI9Pi8Iw&#10;FMTvC36H8IS9yJoqKN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lbvzosMAAADaAAAADwAA&#10;AAAAAAAAAAAAAAAHAgAAZHJzL2Rvd25yZXYueG1sUEsFBgAAAAADAAMAtwAAAPcCAAAAAA==&#10;" strokeweight=".5pt">
                  <v:stroke startarrowwidth="narrow" startarrowlength="short" endarrowwidth="narrow" endarrowlength="short"/>
                </v:line>
              </v:group>
            </w:pict>
          </mc:Fallback>
        </mc:AlternateContent>
      </w:r>
    </w:p>
    <w:p w14:paraId="6E537012" w14:textId="77777777" w:rsidR="00001AB4" w:rsidRPr="00AF6A69" w:rsidRDefault="00001AB4" w:rsidP="00001AB4">
      <w:pPr>
        <w:spacing w:before="120"/>
        <w:rPr>
          <w:b/>
          <w:bCs/>
          <w:sz w:val="24"/>
          <w:szCs w:val="24"/>
          <w:lang w:val="uk-UA"/>
        </w:rPr>
      </w:pPr>
      <w:r w:rsidRPr="00AF6A69">
        <w:rPr>
          <w:sz w:val="24"/>
          <w:szCs w:val="24"/>
          <w:lang w:val="uk-UA"/>
        </w:rPr>
        <w:t xml:space="preserve">від  </w:t>
      </w:r>
      <w:r>
        <w:rPr>
          <w:sz w:val="24"/>
          <w:szCs w:val="24"/>
          <w:lang w:val="uk-UA"/>
        </w:rPr>
        <w:t>« ____</w:t>
      </w:r>
      <w:r w:rsidRPr="00001AB4">
        <w:rPr>
          <w:sz w:val="24"/>
          <w:szCs w:val="24"/>
          <w:lang w:val="uk-UA"/>
        </w:rPr>
        <w:t xml:space="preserve"> »</w:t>
      </w:r>
      <w:r w:rsidRPr="00AF6A69">
        <w:rPr>
          <w:sz w:val="24"/>
          <w:szCs w:val="24"/>
          <w:lang w:val="uk-UA"/>
        </w:rPr>
        <w:t xml:space="preserve">   </w:t>
      </w:r>
      <w:r>
        <w:rPr>
          <w:sz w:val="24"/>
          <w:szCs w:val="24"/>
          <w:lang w:val="uk-UA"/>
        </w:rPr>
        <w:t>_________</w:t>
      </w:r>
      <w:r w:rsidRPr="00AF6A69">
        <w:rPr>
          <w:sz w:val="24"/>
          <w:szCs w:val="24"/>
          <w:lang w:val="uk-UA"/>
        </w:rPr>
        <w:t>20</w:t>
      </w:r>
      <w:r>
        <w:rPr>
          <w:sz w:val="24"/>
          <w:szCs w:val="24"/>
          <w:lang w:val="uk-UA"/>
        </w:rPr>
        <w:t>2</w:t>
      </w:r>
      <w:r w:rsidR="006C3A4D">
        <w:rPr>
          <w:sz w:val="24"/>
          <w:szCs w:val="24"/>
          <w:lang w:val="uk-UA"/>
        </w:rPr>
        <w:t>1</w:t>
      </w:r>
      <w:r w:rsidRPr="00AF6A69">
        <w:rPr>
          <w:sz w:val="24"/>
          <w:szCs w:val="24"/>
          <w:lang w:val="uk-UA"/>
        </w:rPr>
        <w:t xml:space="preserve">    №  </w:t>
      </w:r>
      <w:r>
        <w:rPr>
          <w:sz w:val="24"/>
          <w:szCs w:val="24"/>
          <w:lang w:val="uk-UA"/>
        </w:rPr>
        <w:t>_____</w:t>
      </w:r>
      <w:r w:rsidRPr="00AF6A69">
        <w:rPr>
          <w:sz w:val="24"/>
          <w:szCs w:val="24"/>
          <w:lang w:val="uk-UA"/>
        </w:rPr>
        <w:tab/>
      </w:r>
      <w:r w:rsidRPr="00AF6A69">
        <w:rPr>
          <w:sz w:val="24"/>
          <w:szCs w:val="24"/>
          <w:lang w:val="uk-UA"/>
        </w:rPr>
        <w:tab/>
      </w:r>
      <w:r w:rsidRPr="00AF6A69">
        <w:rPr>
          <w:sz w:val="24"/>
          <w:szCs w:val="24"/>
          <w:lang w:val="uk-UA"/>
        </w:rPr>
        <w:tab/>
      </w:r>
    </w:p>
    <w:p w14:paraId="11FF5B8D" w14:textId="77777777" w:rsidR="00001AB4" w:rsidRPr="00AF6A69" w:rsidRDefault="00001AB4" w:rsidP="00001AB4">
      <w:pPr>
        <w:rPr>
          <w:sz w:val="24"/>
          <w:szCs w:val="24"/>
          <w:lang w:val="uk-UA"/>
        </w:rPr>
      </w:pPr>
      <w:r>
        <w:rPr>
          <w:sz w:val="24"/>
          <w:szCs w:val="24"/>
          <w:lang w:val="uk-UA"/>
        </w:rPr>
        <w:t>_________</w:t>
      </w:r>
      <w:r w:rsidRPr="00AF6A69">
        <w:rPr>
          <w:sz w:val="24"/>
          <w:szCs w:val="24"/>
          <w:lang w:val="uk-UA"/>
        </w:rPr>
        <w:t xml:space="preserve">сесії </w:t>
      </w:r>
      <w:r>
        <w:rPr>
          <w:sz w:val="24"/>
          <w:szCs w:val="24"/>
          <w:lang w:val="uk-UA"/>
        </w:rPr>
        <w:t>_____________</w:t>
      </w:r>
      <w:r w:rsidRPr="00AF6A69">
        <w:rPr>
          <w:sz w:val="24"/>
          <w:szCs w:val="24"/>
          <w:lang w:val="uk-UA"/>
        </w:rPr>
        <w:t xml:space="preserve">скликання                      </w:t>
      </w:r>
      <w:r w:rsidRPr="00AF6A69">
        <w:rPr>
          <w:sz w:val="24"/>
          <w:szCs w:val="24"/>
          <w:lang w:val="uk-UA"/>
        </w:rPr>
        <w:tab/>
      </w:r>
    </w:p>
    <w:p w14:paraId="0C67F130" w14:textId="77777777" w:rsidR="00001AB4" w:rsidRPr="00AF6A69" w:rsidRDefault="00001AB4" w:rsidP="00001AB4">
      <w:pPr>
        <w:ind w:right="4315"/>
        <w:jc w:val="both"/>
        <w:rPr>
          <w:sz w:val="16"/>
          <w:szCs w:val="16"/>
          <w:lang w:val="uk-UA"/>
        </w:rPr>
      </w:pPr>
      <w:r w:rsidRPr="00AF6A69">
        <w:rPr>
          <w:sz w:val="16"/>
          <w:szCs w:val="16"/>
          <w:lang w:val="uk-UA"/>
        </w:rPr>
        <w:t xml:space="preserve"> </w:t>
      </w:r>
    </w:p>
    <w:p w14:paraId="0A9C846D" w14:textId="77777777" w:rsidR="00001AB4" w:rsidRPr="00AF6A69" w:rsidRDefault="00001AB4" w:rsidP="006C3A4D">
      <w:pPr>
        <w:ind w:right="4392"/>
        <w:jc w:val="both"/>
        <w:rPr>
          <w:sz w:val="24"/>
          <w:szCs w:val="24"/>
          <w:lang w:val="uk-UA"/>
        </w:rPr>
      </w:pPr>
      <w:r w:rsidRPr="00AF6A69">
        <w:rPr>
          <w:sz w:val="24"/>
          <w:szCs w:val="24"/>
          <w:lang w:val="uk-UA"/>
        </w:rPr>
        <w:t xml:space="preserve">Про встановлення </w:t>
      </w:r>
      <w:r w:rsidRPr="00AF6A69">
        <w:rPr>
          <w:color w:val="000000"/>
          <w:sz w:val="24"/>
          <w:szCs w:val="24"/>
          <w:shd w:val="clear" w:color="auto" w:fill="FFFFFF"/>
        </w:rPr>
        <w:t>ставок та пільг із сплати земельного податку</w:t>
      </w:r>
      <w:r w:rsidRPr="00AF6A69">
        <w:rPr>
          <w:sz w:val="24"/>
          <w:szCs w:val="24"/>
          <w:lang w:val="uk-UA"/>
        </w:rPr>
        <w:t xml:space="preserve"> </w:t>
      </w:r>
      <w:r w:rsidR="006C3A4D">
        <w:rPr>
          <w:sz w:val="24"/>
          <w:szCs w:val="24"/>
          <w:lang w:val="uk-UA"/>
        </w:rPr>
        <w:t>на території Южноукраїнської міської територіальної громади</w:t>
      </w:r>
      <w:r w:rsidRPr="00AF6A69">
        <w:rPr>
          <w:sz w:val="24"/>
          <w:szCs w:val="24"/>
          <w:lang w:val="uk-UA"/>
        </w:rPr>
        <w:t xml:space="preserve"> </w:t>
      </w:r>
    </w:p>
    <w:p w14:paraId="3190EFBD" w14:textId="77777777" w:rsidR="00001AB4" w:rsidRPr="00AF6A69" w:rsidRDefault="00001AB4" w:rsidP="00001AB4">
      <w:pPr>
        <w:ind w:right="-5"/>
        <w:jc w:val="both"/>
        <w:rPr>
          <w:sz w:val="12"/>
          <w:szCs w:val="12"/>
          <w:lang w:val="uk-UA"/>
        </w:rPr>
      </w:pPr>
    </w:p>
    <w:p w14:paraId="2049EA99" w14:textId="77777777" w:rsidR="00001AB4" w:rsidRPr="00AF6A69" w:rsidRDefault="006C3A4D" w:rsidP="00001AB4">
      <w:pPr>
        <w:ind w:firstLine="720"/>
        <w:jc w:val="both"/>
        <w:rPr>
          <w:color w:val="000000"/>
          <w:sz w:val="24"/>
          <w:szCs w:val="24"/>
          <w:lang w:val="uk-UA"/>
        </w:rPr>
      </w:pPr>
      <w:r>
        <w:rPr>
          <w:sz w:val="24"/>
          <w:szCs w:val="24"/>
          <w:lang w:val="uk-UA"/>
        </w:rPr>
        <w:t>К</w:t>
      </w:r>
      <w:r w:rsidRPr="00AF6A69">
        <w:rPr>
          <w:sz w:val="24"/>
          <w:szCs w:val="24"/>
          <w:lang w:val="uk-UA"/>
        </w:rPr>
        <w:t>еруючись п. 24 ч.1 ст.26 Закону України «Про місцеве самоврядування в Україні»</w:t>
      </w:r>
      <w:r>
        <w:rPr>
          <w:sz w:val="24"/>
          <w:szCs w:val="24"/>
          <w:lang w:val="uk-UA"/>
        </w:rPr>
        <w:t xml:space="preserve">, </w:t>
      </w:r>
      <w:r w:rsidR="00001AB4" w:rsidRPr="00AF6A69">
        <w:rPr>
          <w:sz w:val="24"/>
          <w:szCs w:val="24"/>
          <w:lang w:val="uk-UA"/>
        </w:rPr>
        <w:t xml:space="preserve">відповідно до ст.ст. 7, 10, 12, ст.ст. 269 – 287, 289 глави 1 розділу XIV Податкового кодексу України, Закону України «Про засади державної регуляторної політики у сфері господарської діяльності», враховуючи постанову Кабінету Міністрів України від 24.05.2017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w:t>
      </w:r>
      <w:r w:rsidR="007A189D">
        <w:rPr>
          <w:sz w:val="24"/>
          <w:szCs w:val="24"/>
          <w:lang w:val="uk-UA"/>
        </w:rPr>
        <w:t xml:space="preserve">рішення Южноукраїнської міської ради від 18.03.2021 № 285 «Про затвердження технічної документації з нормативної грошової оцінки земель міста Южноукраїнська Миколаївської області», </w:t>
      </w:r>
      <w:r>
        <w:rPr>
          <w:sz w:val="24"/>
          <w:szCs w:val="24"/>
          <w:lang w:val="uk-UA"/>
        </w:rPr>
        <w:t xml:space="preserve">з </w:t>
      </w:r>
      <w:r w:rsidRPr="006C3A4D">
        <w:rPr>
          <w:sz w:val="24"/>
          <w:szCs w:val="24"/>
          <w:lang w:val="uk-UA"/>
        </w:rPr>
        <w:t xml:space="preserve">метою забезпечення  надходжень до бюджету </w:t>
      </w:r>
      <w:r w:rsidR="003023BA">
        <w:rPr>
          <w:sz w:val="24"/>
          <w:szCs w:val="24"/>
          <w:lang w:val="uk-UA"/>
        </w:rPr>
        <w:t xml:space="preserve">Южноукраїнської міської територіальної громади </w:t>
      </w:r>
      <w:r w:rsidRPr="006C3A4D">
        <w:rPr>
          <w:sz w:val="24"/>
          <w:szCs w:val="24"/>
          <w:lang w:val="uk-UA"/>
        </w:rPr>
        <w:t>від  сплати земельного податку</w:t>
      </w:r>
      <w:r w:rsidR="005434C8" w:rsidRPr="00AF6A69">
        <w:rPr>
          <w:sz w:val="24"/>
          <w:szCs w:val="24"/>
          <w:lang w:val="uk-UA"/>
        </w:rPr>
        <w:t>,</w:t>
      </w:r>
      <w:r w:rsidR="00001AB4" w:rsidRPr="00AF6A69">
        <w:rPr>
          <w:sz w:val="24"/>
          <w:szCs w:val="24"/>
          <w:lang w:val="uk-UA"/>
        </w:rPr>
        <w:t xml:space="preserve"> міська рада</w:t>
      </w:r>
    </w:p>
    <w:p w14:paraId="4EB9A741" w14:textId="77777777" w:rsidR="00001AB4" w:rsidRPr="00882C26" w:rsidRDefault="00001AB4" w:rsidP="00001AB4">
      <w:pPr>
        <w:ind w:right="-5"/>
        <w:jc w:val="center"/>
        <w:rPr>
          <w:sz w:val="10"/>
          <w:szCs w:val="10"/>
          <w:lang w:val="uk-UA"/>
        </w:rPr>
      </w:pPr>
    </w:p>
    <w:p w14:paraId="435240E1" w14:textId="77777777" w:rsidR="00001AB4" w:rsidRPr="00AF6A69" w:rsidRDefault="00001AB4" w:rsidP="00001AB4">
      <w:pPr>
        <w:ind w:right="-5"/>
        <w:jc w:val="center"/>
        <w:rPr>
          <w:sz w:val="24"/>
          <w:szCs w:val="24"/>
          <w:lang w:val="uk-UA"/>
        </w:rPr>
      </w:pPr>
      <w:r w:rsidRPr="00AF6A69">
        <w:rPr>
          <w:sz w:val="24"/>
          <w:szCs w:val="24"/>
          <w:lang w:val="uk-UA"/>
        </w:rPr>
        <w:t>В И Р І Ш И Л А :</w:t>
      </w:r>
    </w:p>
    <w:p w14:paraId="458FD087" w14:textId="77777777" w:rsidR="00001AB4" w:rsidRPr="00AF6A69" w:rsidRDefault="00001AB4" w:rsidP="007A189D">
      <w:pPr>
        <w:pStyle w:val="afa"/>
        <w:numPr>
          <w:ilvl w:val="0"/>
          <w:numId w:val="3"/>
        </w:numPr>
        <w:tabs>
          <w:tab w:val="left" w:pos="993"/>
        </w:tabs>
        <w:ind w:left="0" w:right="-5" w:firstLine="709"/>
        <w:jc w:val="both"/>
        <w:rPr>
          <w:sz w:val="24"/>
          <w:szCs w:val="24"/>
          <w:lang w:val="uk-UA"/>
        </w:rPr>
      </w:pPr>
      <w:r w:rsidRPr="00AF6A69">
        <w:rPr>
          <w:sz w:val="24"/>
          <w:szCs w:val="24"/>
          <w:lang w:val="uk-UA"/>
        </w:rPr>
        <w:t>Встановити на території Южноукраїнськ</w:t>
      </w:r>
      <w:r w:rsidR="006C3A4D">
        <w:rPr>
          <w:sz w:val="24"/>
          <w:szCs w:val="24"/>
          <w:lang w:val="uk-UA"/>
        </w:rPr>
        <w:t>ої міської територіальної громади:</w:t>
      </w:r>
      <w:r w:rsidRPr="00AF6A69">
        <w:rPr>
          <w:sz w:val="24"/>
          <w:szCs w:val="24"/>
          <w:lang w:val="uk-UA"/>
        </w:rPr>
        <w:t xml:space="preserve"> </w:t>
      </w:r>
    </w:p>
    <w:p w14:paraId="393FAE40" w14:textId="77777777" w:rsidR="00BD5F73" w:rsidRDefault="00001AB4" w:rsidP="006C3A4D">
      <w:pPr>
        <w:ind w:firstLine="709"/>
        <w:jc w:val="both"/>
        <w:rPr>
          <w:sz w:val="24"/>
          <w:szCs w:val="24"/>
          <w:lang w:val="uk-UA"/>
        </w:rPr>
      </w:pPr>
      <w:r w:rsidRPr="00AF6A69">
        <w:rPr>
          <w:sz w:val="24"/>
          <w:szCs w:val="24"/>
          <w:lang w:val="uk-UA"/>
        </w:rPr>
        <w:t xml:space="preserve">1.1 </w:t>
      </w:r>
      <w:r w:rsidRPr="00AF6A69">
        <w:rPr>
          <w:sz w:val="24"/>
          <w:szCs w:val="24"/>
        </w:rPr>
        <w:t>ставки земельного податку</w:t>
      </w:r>
      <w:r w:rsidR="00BD5F73">
        <w:rPr>
          <w:sz w:val="24"/>
          <w:szCs w:val="24"/>
          <w:lang w:val="uk-UA"/>
        </w:rPr>
        <w:t>:</w:t>
      </w:r>
    </w:p>
    <w:p w14:paraId="5B0C939B" w14:textId="77777777" w:rsidR="00001AB4" w:rsidRDefault="00BD5F73" w:rsidP="006C3A4D">
      <w:pPr>
        <w:ind w:firstLine="709"/>
        <w:jc w:val="both"/>
        <w:rPr>
          <w:sz w:val="24"/>
          <w:szCs w:val="24"/>
        </w:rPr>
      </w:pPr>
      <w:r>
        <w:rPr>
          <w:sz w:val="24"/>
          <w:szCs w:val="24"/>
          <w:lang w:val="uk-UA"/>
        </w:rPr>
        <w:t>1.1.1 на території міста Южноукраїнська</w:t>
      </w:r>
      <w:r w:rsidR="00001AB4" w:rsidRPr="00AF6A69">
        <w:rPr>
          <w:sz w:val="24"/>
          <w:szCs w:val="24"/>
        </w:rPr>
        <w:t xml:space="preserve"> (додаток 1);</w:t>
      </w:r>
    </w:p>
    <w:p w14:paraId="0C8790A8" w14:textId="77777777" w:rsidR="003626A8" w:rsidRPr="003626A8" w:rsidRDefault="003626A8" w:rsidP="006C3A4D">
      <w:pPr>
        <w:ind w:firstLine="709"/>
        <w:jc w:val="both"/>
        <w:rPr>
          <w:sz w:val="24"/>
          <w:szCs w:val="24"/>
          <w:lang w:val="uk-UA"/>
        </w:rPr>
      </w:pPr>
      <w:r>
        <w:rPr>
          <w:sz w:val="24"/>
          <w:szCs w:val="24"/>
          <w:lang w:val="uk-UA"/>
        </w:rPr>
        <w:t>1.1.2 на території Костянтинівського та Іванівського старостинських округів (додаток 2)</w:t>
      </w:r>
    </w:p>
    <w:p w14:paraId="47C52D5C" w14:textId="77777777" w:rsidR="00001AB4" w:rsidRPr="00AF6A69" w:rsidRDefault="00001AB4" w:rsidP="006C3A4D">
      <w:pPr>
        <w:ind w:firstLine="709"/>
        <w:jc w:val="both"/>
        <w:rPr>
          <w:sz w:val="24"/>
          <w:szCs w:val="24"/>
        </w:rPr>
      </w:pPr>
      <w:r w:rsidRPr="00AF6A69">
        <w:rPr>
          <w:sz w:val="24"/>
          <w:szCs w:val="24"/>
          <w:lang w:val="uk-UA"/>
        </w:rPr>
        <w:t xml:space="preserve"> </w:t>
      </w:r>
      <w:r w:rsidRPr="00AF6A69">
        <w:rPr>
          <w:sz w:val="24"/>
          <w:szCs w:val="24"/>
        </w:rPr>
        <w:t>1.2 пільги зі сплати зем</w:t>
      </w:r>
      <w:r w:rsidRPr="00AF6A69">
        <w:rPr>
          <w:sz w:val="24"/>
          <w:szCs w:val="24"/>
          <w:lang w:val="uk-UA"/>
        </w:rPr>
        <w:t>е</w:t>
      </w:r>
      <w:r w:rsidRPr="00AF6A69">
        <w:rPr>
          <w:sz w:val="24"/>
          <w:szCs w:val="24"/>
        </w:rPr>
        <w:t>л</w:t>
      </w:r>
      <w:r w:rsidRPr="00AF6A69">
        <w:rPr>
          <w:sz w:val="24"/>
          <w:szCs w:val="24"/>
          <w:lang w:val="uk-UA"/>
        </w:rPr>
        <w:t>ьного податку</w:t>
      </w:r>
      <w:r w:rsidRPr="00AF6A69">
        <w:rPr>
          <w:sz w:val="24"/>
          <w:szCs w:val="24"/>
        </w:rPr>
        <w:t xml:space="preserve"> (додаток </w:t>
      </w:r>
      <w:r w:rsidR="003626A8">
        <w:rPr>
          <w:sz w:val="24"/>
          <w:szCs w:val="24"/>
          <w:lang w:val="uk-UA"/>
        </w:rPr>
        <w:t>3</w:t>
      </w:r>
      <w:r w:rsidRPr="00AF6A69">
        <w:rPr>
          <w:sz w:val="24"/>
          <w:szCs w:val="24"/>
        </w:rPr>
        <w:t>).</w:t>
      </w:r>
    </w:p>
    <w:p w14:paraId="726A0254" w14:textId="77777777" w:rsidR="00001AB4" w:rsidRPr="00AF6A69" w:rsidRDefault="00001AB4" w:rsidP="00001AB4">
      <w:pPr>
        <w:pStyle w:val="31"/>
        <w:tabs>
          <w:tab w:val="num" w:pos="180"/>
        </w:tabs>
        <w:jc w:val="both"/>
        <w:rPr>
          <w:sz w:val="24"/>
          <w:szCs w:val="24"/>
          <w:lang w:val="uk-UA"/>
        </w:rPr>
      </w:pPr>
      <w:r w:rsidRPr="00AF6A69">
        <w:rPr>
          <w:sz w:val="24"/>
          <w:szCs w:val="24"/>
          <w:lang w:val="uk-UA"/>
        </w:rPr>
        <w:tab/>
      </w:r>
      <w:r w:rsidRPr="00AF6A69">
        <w:rPr>
          <w:sz w:val="24"/>
          <w:szCs w:val="24"/>
          <w:lang w:val="uk-UA"/>
        </w:rPr>
        <w:tab/>
      </w:r>
    </w:p>
    <w:p w14:paraId="67E83D89" w14:textId="77777777" w:rsidR="00001AB4" w:rsidRPr="00AF6A69" w:rsidRDefault="00001AB4" w:rsidP="00001AB4">
      <w:pPr>
        <w:jc w:val="both"/>
        <w:rPr>
          <w:sz w:val="24"/>
          <w:szCs w:val="24"/>
          <w:lang w:val="uk-UA"/>
        </w:rPr>
      </w:pPr>
      <w:r w:rsidRPr="00AF6A69">
        <w:rPr>
          <w:sz w:val="24"/>
          <w:szCs w:val="24"/>
          <w:lang w:val="uk-UA"/>
        </w:rPr>
        <w:tab/>
        <w:t>2. Елементи земельного податку: платники  податку, об’єкт оподаткування, база оподаткування, порядок обчислення, податковий період, строк та порядок сплати податку, строк та подання звітності про обчислення і сплату  податку визначено  статтями 269 – 287, 289 Податкового кодексу України.</w:t>
      </w:r>
    </w:p>
    <w:p w14:paraId="538D95B2" w14:textId="77777777" w:rsidR="00001AB4" w:rsidRPr="00AF6A69" w:rsidRDefault="00001AB4" w:rsidP="00001AB4">
      <w:pPr>
        <w:jc w:val="both"/>
        <w:rPr>
          <w:sz w:val="24"/>
          <w:szCs w:val="24"/>
          <w:lang w:val="uk-UA"/>
        </w:rPr>
      </w:pPr>
      <w:r w:rsidRPr="00AF6A69">
        <w:rPr>
          <w:sz w:val="24"/>
          <w:szCs w:val="24"/>
          <w:lang w:val="uk-UA"/>
        </w:rPr>
        <w:tab/>
      </w:r>
    </w:p>
    <w:p w14:paraId="79B4C133" w14:textId="77777777" w:rsidR="00001AB4" w:rsidRPr="00AF6A69" w:rsidRDefault="00001AB4" w:rsidP="00001AB4">
      <w:pPr>
        <w:pStyle w:val="31"/>
        <w:tabs>
          <w:tab w:val="num" w:pos="180"/>
        </w:tabs>
        <w:jc w:val="both"/>
        <w:rPr>
          <w:sz w:val="24"/>
          <w:szCs w:val="24"/>
          <w:lang w:val="uk-UA"/>
        </w:rPr>
      </w:pPr>
      <w:r w:rsidRPr="00AF6A69">
        <w:rPr>
          <w:sz w:val="24"/>
          <w:szCs w:val="24"/>
          <w:lang w:val="uk-UA"/>
        </w:rPr>
        <w:tab/>
      </w:r>
      <w:r w:rsidRPr="00AF6A69">
        <w:rPr>
          <w:sz w:val="24"/>
          <w:szCs w:val="24"/>
          <w:lang w:val="uk-UA"/>
        </w:rPr>
        <w:tab/>
        <w:t>3. Рішення набирає чинності з 01.01.202</w:t>
      </w:r>
      <w:r w:rsidR="006C3A4D">
        <w:rPr>
          <w:sz w:val="24"/>
          <w:szCs w:val="24"/>
          <w:lang w:val="uk-UA"/>
        </w:rPr>
        <w:t>2</w:t>
      </w:r>
      <w:r w:rsidRPr="00AF6A69">
        <w:rPr>
          <w:sz w:val="24"/>
          <w:szCs w:val="24"/>
          <w:lang w:val="uk-UA"/>
        </w:rPr>
        <w:t>.</w:t>
      </w:r>
    </w:p>
    <w:p w14:paraId="2664C52E" w14:textId="77777777" w:rsidR="00001AB4" w:rsidRPr="00AF6A69" w:rsidRDefault="00001AB4" w:rsidP="00001AB4">
      <w:pPr>
        <w:pStyle w:val="31"/>
        <w:tabs>
          <w:tab w:val="num" w:pos="180"/>
        </w:tabs>
        <w:jc w:val="both"/>
        <w:rPr>
          <w:sz w:val="24"/>
          <w:szCs w:val="24"/>
          <w:lang w:val="uk-UA"/>
        </w:rPr>
      </w:pPr>
    </w:p>
    <w:p w14:paraId="02ED2EBC" w14:textId="77777777" w:rsidR="006C3A4D" w:rsidRPr="006C3A4D" w:rsidRDefault="00001AB4" w:rsidP="006C3A4D">
      <w:pPr>
        <w:pStyle w:val="31"/>
        <w:tabs>
          <w:tab w:val="num" w:pos="0"/>
          <w:tab w:val="left" w:pos="720"/>
        </w:tabs>
        <w:jc w:val="both"/>
        <w:rPr>
          <w:sz w:val="24"/>
          <w:szCs w:val="24"/>
          <w:lang w:val="uk-UA"/>
        </w:rPr>
      </w:pPr>
      <w:r w:rsidRPr="00AF6A69">
        <w:rPr>
          <w:sz w:val="24"/>
          <w:szCs w:val="24"/>
          <w:lang w:val="uk-UA"/>
        </w:rPr>
        <w:tab/>
        <w:t xml:space="preserve">4. </w:t>
      </w:r>
      <w:r w:rsidR="006C3A4D" w:rsidRPr="006C3A4D">
        <w:rPr>
          <w:sz w:val="24"/>
          <w:szCs w:val="24"/>
          <w:lang w:val="uk-UA"/>
        </w:rPr>
        <w:t>Контроль за виконанням цього рішення покласти на постійну комісію міської ради з питань планування соціально-економічного розвитку, бюджету та фінансів, інвестицій, регуляторної політики, торгівлі, послуг та розвитку підприємництва (Миронюк), заступника міського голови з питань діяльності виконавчих органів ради Сіроуха Ю.М.</w:t>
      </w:r>
    </w:p>
    <w:p w14:paraId="60269E8A" w14:textId="77777777" w:rsidR="006C3A4D" w:rsidRPr="006C3A4D" w:rsidRDefault="006C3A4D" w:rsidP="006C3A4D">
      <w:pPr>
        <w:pStyle w:val="31"/>
        <w:tabs>
          <w:tab w:val="num" w:pos="0"/>
          <w:tab w:val="left" w:pos="720"/>
        </w:tabs>
        <w:jc w:val="both"/>
        <w:rPr>
          <w:sz w:val="24"/>
          <w:szCs w:val="24"/>
          <w:lang w:val="uk-UA"/>
        </w:rPr>
      </w:pPr>
    </w:p>
    <w:p w14:paraId="449CEF79" w14:textId="77777777" w:rsidR="006C3A4D" w:rsidRPr="006C3A4D" w:rsidRDefault="006C3A4D" w:rsidP="006C3A4D">
      <w:pPr>
        <w:pStyle w:val="31"/>
        <w:tabs>
          <w:tab w:val="num" w:pos="0"/>
          <w:tab w:val="left" w:pos="720"/>
        </w:tabs>
        <w:jc w:val="both"/>
        <w:rPr>
          <w:sz w:val="24"/>
          <w:szCs w:val="24"/>
          <w:lang w:val="uk-UA"/>
        </w:rPr>
      </w:pPr>
      <w:r w:rsidRPr="006C3A4D">
        <w:rPr>
          <w:sz w:val="24"/>
          <w:szCs w:val="24"/>
          <w:lang w:val="uk-UA"/>
        </w:rPr>
        <w:t>Міський голова</w:t>
      </w:r>
      <w:r w:rsidRPr="006C3A4D">
        <w:rPr>
          <w:sz w:val="24"/>
          <w:szCs w:val="24"/>
          <w:lang w:val="uk-UA"/>
        </w:rPr>
        <w:tab/>
      </w:r>
      <w:r w:rsidRPr="006C3A4D">
        <w:rPr>
          <w:sz w:val="24"/>
          <w:szCs w:val="24"/>
          <w:lang w:val="uk-UA"/>
        </w:rPr>
        <w:tab/>
      </w:r>
      <w:r w:rsidRPr="006C3A4D">
        <w:rPr>
          <w:sz w:val="24"/>
          <w:szCs w:val="24"/>
          <w:lang w:val="uk-UA"/>
        </w:rPr>
        <w:tab/>
      </w:r>
      <w:r w:rsidRPr="006C3A4D">
        <w:rPr>
          <w:sz w:val="24"/>
          <w:szCs w:val="24"/>
          <w:lang w:val="uk-UA"/>
        </w:rPr>
        <w:tab/>
      </w:r>
      <w:r w:rsidRPr="006C3A4D">
        <w:rPr>
          <w:sz w:val="24"/>
          <w:szCs w:val="24"/>
          <w:lang w:val="uk-UA"/>
        </w:rPr>
        <w:tab/>
      </w:r>
      <w:r w:rsidRPr="006C3A4D">
        <w:rPr>
          <w:sz w:val="24"/>
          <w:szCs w:val="24"/>
          <w:lang w:val="uk-UA"/>
        </w:rPr>
        <w:tab/>
        <w:t>В.В. Онуфрієнко</w:t>
      </w:r>
    </w:p>
    <w:p w14:paraId="539BCF8B" w14:textId="77777777" w:rsidR="00882C26" w:rsidRDefault="00882C26" w:rsidP="006C3A4D">
      <w:pPr>
        <w:pStyle w:val="31"/>
        <w:tabs>
          <w:tab w:val="num" w:pos="0"/>
          <w:tab w:val="left" w:pos="720"/>
        </w:tabs>
        <w:jc w:val="both"/>
        <w:rPr>
          <w:lang w:val="uk-UA"/>
        </w:rPr>
      </w:pPr>
    </w:p>
    <w:p w14:paraId="1B75F87E" w14:textId="77777777" w:rsidR="006C3A4D" w:rsidRPr="006C3A4D" w:rsidRDefault="006C3A4D" w:rsidP="006C3A4D">
      <w:pPr>
        <w:pStyle w:val="31"/>
        <w:tabs>
          <w:tab w:val="num" w:pos="0"/>
          <w:tab w:val="left" w:pos="720"/>
        </w:tabs>
        <w:jc w:val="both"/>
        <w:rPr>
          <w:lang w:val="uk-UA"/>
        </w:rPr>
      </w:pPr>
      <w:r w:rsidRPr="006C3A4D">
        <w:rPr>
          <w:lang w:val="uk-UA"/>
        </w:rPr>
        <w:t>Петрик І.В</w:t>
      </w:r>
    </w:p>
    <w:p w14:paraId="17CAA9F5" w14:textId="77777777" w:rsidR="006C3A4D" w:rsidRPr="006C3A4D" w:rsidRDefault="006C3A4D" w:rsidP="006C3A4D">
      <w:pPr>
        <w:pStyle w:val="31"/>
        <w:tabs>
          <w:tab w:val="num" w:pos="0"/>
          <w:tab w:val="left" w:pos="720"/>
        </w:tabs>
        <w:jc w:val="both"/>
        <w:rPr>
          <w:lang w:val="uk-UA"/>
        </w:rPr>
      </w:pPr>
      <w:r w:rsidRPr="006C3A4D">
        <w:rPr>
          <w:lang w:val="uk-UA"/>
        </w:rPr>
        <w:t>5-74-24</w:t>
      </w:r>
    </w:p>
    <w:p w14:paraId="54E6C79C" w14:textId="77777777" w:rsidR="00001AB4" w:rsidRPr="00AF6A69" w:rsidRDefault="006C3A4D" w:rsidP="006C3A4D">
      <w:pPr>
        <w:pStyle w:val="31"/>
        <w:tabs>
          <w:tab w:val="num" w:pos="0"/>
          <w:tab w:val="left" w:pos="720"/>
        </w:tabs>
        <w:jc w:val="both"/>
        <w:rPr>
          <w:sz w:val="24"/>
          <w:szCs w:val="24"/>
          <w:lang w:val="uk-UA"/>
        </w:rPr>
      </w:pPr>
      <w:r>
        <w:rPr>
          <w:sz w:val="24"/>
          <w:szCs w:val="24"/>
          <w:lang w:val="uk-UA"/>
        </w:rPr>
        <w:lastRenderedPageBreak/>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00001AB4" w:rsidRPr="00AF6A69">
        <w:rPr>
          <w:sz w:val="24"/>
          <w:szCs w:val="24"/>
          <w:lang w:val="uk-UA"/>
        </w:rPr>
        <w:t>Додаток 1</w:t>
      </w:r>
    </w:p>
    <w:p w14:paraId="3484A0F0" w14:textId="77777777" w:rsidR="00001AB4" w:rsidRPr="00AF6A69" w:rsidRDefault="00001AB4" w:rsidP="00001AB4">
      <w:pPr>
        <w:jc w:val="both"/>
        <w:rPr>
          <w:sz w:val="24"/>
          <w:szCs w:val="24"/>
          <w:lang w:val="uk-UA"/>
        </w:rPr>
      </w:pP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t xml:space="preserve">до рішення Южноукраїнської </w:t>
      </w:r>
    </w:p>
    <w:p w14:paraId="5F1ED4ED" w14:textId="77777777" w:rsidR="00001AB4" w:rsidRPr="00AF6A69" w:rsidRDefault="00001AB4" w:rsidP="00001AB4">
      <w:pPr>
        <w:jc w:val="both"/>
        <w:rPr>
          <w:sz w:val="24"/>
          <w:szCs w:val="24"/>
          <w:lang w:val="uk-UA"/>
        </w:rPr>
      </w:pP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t>міської ради</w:t>
      </w:r>
    </w:p>
    <w:p w14:paraId="3CDB7BB6" w14:textId="77777777" w:rsidR="00001AB4" w:rsidRPr="00AF6A69" w:rsidRDefault="00001AB4" w:rsidP="00001AB4">
      <w:pPr>
        <w:ind w:left="4248" w:right="-1" w:firstLine="708"/>
        <w:jc w:val="both"/>
        <w:rPr>
          <w:sz w:val="24"/>
          <w:szCs w:val="24"/>
          <w:lang w:val="uk-UA"/>
        </w:rPr>
      </w:pPr>
      <w:r>
        <w:rPr>
          <w:sz w:val="24"/>
          <w:szCs w:val="24"/>
          <w:lang w:val="uk-UA"/>
        </w:rPr>
        <w:t>від «____</w:t>
      </w:r>
      <w:r w:rsidRPr="00AF6A69">
        <w:rPr>
          <w:sz w:val="24"/>
          <w:szCs w:val="24"/>
          <w:lang w:val="uk-UA"/>
        </w:rPr>
        <w:t>»</w:t>
      </w:r>
      <w:r>
        <w:rPr>
          <w:sz w:val="24"/>
          <w:szCs w:val="24"/>
          <w:lang w:val="uk-UA"/>
        </w:rPr>
        <w:t xml:space="preserve"> ________</w:t>
      </w:r>
      <w:r w:rsidRPr="00AF6A69">
        <w:rPr>
          <w:sz w:val="24"/>
          <w:szCs w:val="24"/>
          <w:lang w:val="uk-UA"/>
        </w:rPr>
        <w:t>20</w:t>
      </w:r>
      <w:r>
        <w:rPr>
          <w:sz w:val="24"/>
          <w:szCs w:val="24"/>
          <w:lang w:val="uk-UA"/>
        </w:rPr>
        <w:t>2</w:t>
      </w:r>
      <w:r w:rsidR="00BD5F73">
        <w:rPr>
          <w:sz w:val="24"/>
          <w:szCs w:val="24"/>
          <w:lang w:val="uk-UA"/>
        </w:rPr>
        <w:t>1</w:t>
      </w:r>
      <w:r w:rsidRPr="00AF6A69">
        <w:rPr>
          <w:sz w:val="24"/>
          <w:szCs w:val="24"/>
          <w:lang w:val="uk-UA"/>
        </w:rPr>
        <w:t xml:space="preserve"> № </w:t>
      </w:r>
      <w:r>
        <w:rPr>
          <w:sz w:val="24"/>
          <w:szCs w:val="24"/>
          <w:lang w:val="uk-UA"/>
        </w:rPr>
        <w:t>_______</w:t>
      </w:r>
    </w:p>
    <w:p w14:paraId="4B25D95F" w14:textId="77777777" w:rsidR="00001AB4" w:rsidRPr="00AF6A69" w:rsidRDefault="00001AB4" w:rsidP="00001AB4">
      <w:pPr>
        <w:rPr>
          <w:b/>
          <w:bCs/>
          <w:i/>
          <w:iCs/>
        </w:rPr>
      </w:pPr>
    </w:p>
    <w:p w14:paraId="0610ECB4" w14:textId="77777777" w:rsidR="00BD5F73" w:rsidRDefault="00001AB4" w:rsidP="00001AB4">
      <w:pPr>
        <w:pStyle w:val="3"/>
        <w:shd w:val="clear" w:color="auto" w:fill="FFFFFF"/>
        <w:rPr>
          <w:rFonts w:ascii="Times New Roman" w:hAnsi="Times New Roman" w:cs="Times New Roman"/>
          <w:b w:val="0"/>
          <w:bCs w:val="0"/>
          <w:sz w:val="24"/>
          <w:szCs w:val="24"/>
        </w:rPr>
      </w:pPr>
      <w:r w:rsidRPr="00AF6A69">
        <w:rPr>
          <w:rFonts w:ascii="Times New Roman" w:hAnsi="Times New Roman" w:cs="Times New Roman"/>
          <w:b w:val="0"/>
          <w:bCs w:val="0"/>
          <w:sz w:val="24"/>
          <w:szCs w:val="24"/>
        </w:rPr>
        <w:t>Ставки</w:t>
      </w:r>
      <w:r w:rsidRPr="00AF6A69">
        <w:rPr>
          <w:rStyle w:val="apple-converted-space"/>
          <w:rFonts w:ascii="Times New Roman" w:hAnsi="Times New Roman" w:cs="Times New Roman"/>
          <w:b w:val="0"/>
          <w:bCs w:val="0"/>
          <w:sz w:val="24"/>
          <w:szCs w:val="24"/>
        </w:rPr>
        <w:t> </w:t>
      </w:r>
      <w:r w:rsidRPr="00AF6A69">
        <w:rPr>
          <w:rFonts w:ascii="Times New Roman" w:hAnsi="Times New Roman" w:cs="Times New Roman"/>
          <w:b w:val="0"/>
          <w:bCs w:val="0"/>
          <w:sz w:val="24"/>
          <w:szCs w:val="24"/>
        </w:rPr>
        <w:t xml:space="preserve"> земельного податку</w:t>
      </w:r>
    </w:p>
    <w:p w14:paraId="52556B0A" w14:textId="77777777" w:rsidR="00001AB4" w:rsidRPr="00BD5F73" w:rsidRDefault="00001AB4" w:rsidP="00001AB4">
      <w:pPr>
        <w:pStyle w:val="3"/>
        <w:shd w:val="clear" w:color="auto" w:fill="FFFFFF"/>
        <w:rPr>
          <w:rFonts w:ascii="Times New Roman" w:hAnsi="Times New Roman" w:cs="Times New Roman"/>
          <w:b w:val="0"/>
          <w:bCs w:val="0"/>
          <w:sz w:val="24"/>
          <w:szCs w:val="24"/>
        </w:rPr>
      </w:pPr>
      <w:r w:rsidRPr="00AF6A69">
        <w:rPr>
          <w:rFonts w:ascii="Times New Roman" w:hAnsi="Times New Roman" w:cs="Times New Roman"/>
          <w:b w:val="0"/>
          <w:bCs w:val="0"/>
          <w:sz w:val="24"/>
          <w:szCs w:val="24"/>
        </w:rPr>
        <w:t xml:space="preserve"> </w:t>
      </w:r>
      <w:r w:rsidR="00BD5F73" w:rsidRPr="00BD5F73">
        <w:rPr>
          <w:b w:val="0"/>
          <w:bCs w:val="0"/>
          <w:sz w:val="24"/>
          <w:szCs w:val="24"/>
        </w:rPr>
        <w:t xml:space="preserve">на території </w:t>
      </w:r>
      <w:r w:rsidR="00174CFE" w:rsidRPr="00174CFE">
        <w:rPr>
          <w:b w:val="0"/>
          <w:sz w:val="24"/>
          <w:szCs w:val="24"/>
        </w:rPr>
        <w:t>на території міста Южноукраїнська</w:t>
      </w:r>
      <w:r w:rsidR="00174CFE" w:rsidRPr="00AF6A69">
        <w:rPr>
          <w:sz w:val="24"/>
          <w:szCs w:val="24"/>
        </w:rPr>
        <w:t xml:space="preserve"> </w:t>
      </w:r>
      <w:r w:rsidR="00BD5F73" w:rsidRPr="00BD5F73">
        <w:rPr>
          <w:b w:val="0"/>
          <w:bCs w:val="0"/>
          <w:sz w:val="24"/>
          <w:szCs w:val="24"/>
        </w:rPr>
        <w:t>Южноукраїнської міської територіальної громади</w:t>
      </w:r>
    </w:p>
    <w:p w14:paraId="31F83A92" w14:textId="77777777" w:rsidR="00001AB4" w:rsidRPr="00AF6A69" w:rsidRDefault="00001AB4" w:rsidP="00001AB4">
      <w:pPr>
        <w:rPr>
          <w:lang w:val="uk-UA"/>
        </w:rPr>
      </w:pPr>
    </w:p>
    <w:p w14:paraId="1AEBC803" w14:textId="77777777" w:rsidR="00001AB4" w:rsidRDefault="00001AB4" w:rsidP="006C3A4D">
      <w:pPr>
        <w:pStyle w:val="af6"/>
        <w:spacing w:before="0"/>
        <w:jc w:val="center"/>
        <w:rPr>
          <w:rFonts w:ascii="Times New Roman" w:hAnsi="Times New Roman" w:cs="Times New Roman"/>
          <w:noProof/>
          <w:sz w:val="24"/>
          <w:szCs w:val="24"/>
          <w:lang w:val="ru-RU"/>
        </w:rPr>
      </w:pPr>
      <w:r w:rsidRPr="00AF6A69">
        <w:rPr>
          <w:rFonts w:ascii="Times New Roman" w:hAnsi="Times New Roman" w:cs="Times New Roman"/>
          <w:noProof/>
          <w:sz w:val="24"/>
          <w:szCs w:val="24"/>
          <w:lang w:val="ru-RU"/>
        </w:rPr>
        <w:t>Ставки вводяться в дію з 01.01.202</w:t>
      </w:r>
      <w:r w:rsidR="00BD5F73">
        <w:rPr>
          <w:rFonts w:ascii="Times New Roman" w:hAnsi="Times New Roman" w:cs="Times New Roman"/>
          <w:noProof/>
          <w:sz w:val="24"/>
          <w:szCs w:val="24"/>
          <w:lang w:val="ru-RU"/>
        </w:rPr>
        <w:t>2</w:t>
      </w:r>
      <w:r w:rsidRPr="00AF6A69">
        <w:rPr>
          <w:rFonts w:ascii="Times New Roman" w:hAnsi="Times New Roman" w:cs="Times New Roman"/>
          <w:noProof/>
          <w:sz w:val="24"/>
          <w:szCs w:val="24"/>
          <w:lang w:val="ru-RU"/>
        </w:rPr>
        <w:t>.</w:t>
      </w:r>
    </w:p>
    <w:p w14:paraId="6264CDD1" w14:textId="77777777" w:rsidR="00BD5F73" w:rsidRPr="00AF6A69" w:rsidRDefault="00BD5F73" w:rsidP="006C3A4D">
      <w:pPr>
        <w:pStyle w:val="af6"/>
        <w:spacing w:before="0"/>
        <w:jc w:val="center"/>
        <w:rPr>
          <w:rFonts w:ascii="Times New Roman" w:hAnsi="Times New Roman" w:cs="Times New Roman"/>
          <w:noProof/>
          <w:sz w:val="24"/>
          <w:szCs w:val="24"/>
          <w:lang w:val="ru-RU"/>
        </w:rPr>
      </w:pPr>
    </w:p>
    <w:p w14:paraId="5038A3A4" w14:textId="77777777" w:rsidR="00001AB4" w:rsidRDefault="00001AB4" w:rsidP="00001AB4">
      <w:pPr>
        <w:pStyle w:val="af6"/>
        <w:spacing w:before="0"/>
        <w:jc w:val="both"/>
        <w:rPr>
          <w:rFonts w:ascii="Times New Roman" w:hAnsi="Times New Roman" w:cs="Times New Roman"/>
          <w:noProof/>
          <w:sz w:val="24"/>
          <w:szCs w:val="24"/>
          <w:lang w:val="ru-RU"/>
        </w:rPr>
      </w:pPr>
      <w:r w:rsidRPr="00AF6A69">
        <w:rPr>
          <w:rFonts w:ascii="Times New Roman" w:hAnsi="Times New Roman" w:cs="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14:paraId="27EAA6D1" w14:textId="77777777" w:rsidR="00BD5F73" w:rsidRPr="00AF6A69" w:rsidRDefault="00BD5F73" w:rsidP="00001AB4">
      <w:pPr>
        <w:pStyle w:val="af6"/>
        <w:spacing w:before="0"/>
        <w:jc w:val="both"/>
        <w:rPr>
          <w:rFonts w:ascii="Times New Roman" w:hAnsi="Times New Roman" w:cs="Times New Roman"/>
          <w:noProof/>
          <w:sz w:val="24"/>
          <w:szCs w:val="24"/>
          <w:lang w:val="ru-RU"/>
        </w:rPr>
      </w:pPr>
    </w:p>
    <w:tbl>
      <w:tblPr>
        <w:tblW w:w="92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254"/>
        <w:gridCol w:w="1612"/>
        <w:gridCol w:w="4875"/>
      </w:tblGrid>
      <w:tr w:rsidR="00001AB4" w:rsidRPr="00AF6A69" w14:paraId="092066D6" w14:textId="77777777" w:rsidTr="000D23FD">
        <w:tc>
          <w:tcPr>
            <w:tcW w:w="1514" w:type="dxa"/>
            <w:vAlign w:val="center"/>
          </w:tcPr>
          <w:p w14:paraId="700E6A67" w14:textId="77777777" w:rsidR="00001AB4" w:rsidRPr="00AF6A69" w:rsidRDefault="00001AB4" w:rsidP="00001AB4">
            <w:pPr>
              <w:pStyle w:val="af6"/>
              <w:ind w:firstLine="34"/>
              <w:jc w:val="center"/>
              <w:rPr>
                <w:rFonts w:ascii="Times New Roman" w:hAnsi="Times New Roman" w:cs="Times New Roman"/>
                <w:noProof/>
                <w:sz w:val="24"/>
                <w:szCs w:val="24"/>
                <w:lang w:val="en-US"/>
              </w:rPr>
            </w:pPr>
            <w:r w:rsidRPr="00AF6A69">
              <w:rPr>
                <w:rFonts w:ascii="Times New Roman" w:hAnsi="Times New Roman" w:cs="Times New Roman"/>
                <w:noProof/>
                <w:sz w:val="24"/>
                <w:szCs w:val="24"/>
                <w:lang w:val="en-US"/>
              </w:rPr>
              <w:t>Код області</w:t>
            </w:r>
          </w:p>
        </w:tc>
        <w:tc>
          <w:tcPr>
            <w:tcW w:w="1254" w:type="dxa"/>
            <w:vAlign w:val="center"/>
          </w:tcPr>
          <w:p w14:paraId="7414E062" w14:textId="77777777" w:rsidR="00001AB4" w:rsidRPr="00AF6A69" w:rsidRDefault="00001AB4" w:rsidP="00001AB4">
            <w:pPr>
              <w:pStyle w:val="af6"/>
              <w:ind w:firstLine="34"/>
              <w:jc w:val="center"/>
              <w:rPr>
                <w:rFonts w:ascii="Times New Roman" w:hAnsi="Times New Roman" w:cs="Times New Roman"/>
                <w:noProof/>
                <w:sz w:val="24"/>
                <w:szCs w:val="24"/>
                <w:lang w:val="en-US"/>
              </w:rPr>
            </w:pPr>
            <w:r w:rsidRPr="00AF6A69">
              <w:rPr>
                <w:rFonts w:ascii="Times New Roman" w:hAnsi="Times New Roman" w:cs="Times New Roman"/>
                <w:noProof/>
                <w:sz w:val="24"/>
                <w:szCs w:val="24"/>
                <w:lang w:val="en-US"/>
              </w:rPr>
              <w:t>Код району</w:t>
            </w:r>
          </w:p>
        </w:tc>
        <w:tc>
          <w:tcPr>
            <w:tcW w:w="1612" w:type="dxa"/>
            <w:vAlign w:val="center"/>
          </w:tcPr>
          <w:p w14:paraId="5FF11040" w14:textId="77777777" w:rsidR="00001AB4" w:rsidRPr="00AF6A69" w:rsidRDefault="00001AB4" w:rsidP="00001AB4">
            <w:pPr>
              <w:pStyle w:val="af6"/>
              <w:ind w:firstLine="34"/>
              <w:jc w:val="center"/>
              <w:rPr>
                <w:rFonts w:ascii="Times New Roman" w:hAnsi="Times New Roman" w:cs="Times New Roman"/>
                <w:noProof/>
                <w:sz w:val="24"/>
                <w:szCs w:val="24"/>
                <w:lang w:val="en-US"/>
              </w:rPr>
            </w:pPr>
            <w:r w:rsidRPr="00AF6A69">
              <w:rPr>
                <w:rFonts w:ascii="Times New Roman" w:hAnsi="Times New Roman" w:cs="Times New Roman"/>
                <w:noProof/>
                <w:sz w:val="24"/>
                <w:szCs w:val="24"/>
                <w:lang w:val="en-US"/>
              </w:rPr>
              <w:t>Код згідно з КОАТУУ</w:t>
            </w:r>
          </w:p>
        </w:tc>
        <w:tc>
          <w:tcPr>
            <w:tcW w:w="4875" w:type="dxa"/>
            <w:vAlign w:val="center"/>
          </w:tcPr>
          <w:p w14:paraId="3E0962CF" w14:textId="77777777" w:rsidR="00001AB4" w:rsidRPr="00AF6A69" w:rsidRDefault="00001AB4" w:rsidP="00001AB4">
            <w:pPr>
              <w:pStyle w:val="af6"/>
              <w:ind w:firstLine="34"/>
              <w:jc w:val="center"/>
              <w:rPr>
                <w:rFonts w:ascii="Times New Roman" w:hAnsi="Times New Roman" w:cs="Times New Roman"/>
                <w:noProof/>
                <w:sz w:val="24"/>
                <w:szCs w:val="24"/>
                <w:lang w:val="ru-RU"/>
              </w:rPr>
            </w:pPr>
            <w:r w:rsidRPr="00AF6A69">
              <w:rPr>
                <w:rFonts w:ascii="Times New Roman" w:hAnsi="Times New Roman" w:cs="Times New Roman"/>
                <w:noProof/>
                <w:sz w:val="24"/>
                <w:szCs w:val="24"/>
                <w:lang w:val="ru-RU"/>
              </w:rPr>
              <w:t xml:space="preserve">Найменування адміністративно-територіальної одиниці або </w:t>
            </w:r>
            <w:r w:rsidRPr="00AF6A69">
              <w:rPr>
                <w:rFonts w:ascii="Times New Roman" w:hAnsi="Times New Roman" w:cs="Times New Roman"/>
                <w:noProof/>
                <w:sz w:val="24"/>
                <w:szCs w:val="24"/>
                <w:lang w:val="ru-RU"/>
              </w:rPr>
              <w:br/>
              <w:t>населеного пункту, або території об’єднаної територіальної громади</w:t>
            </w:r>
          </w:p>
        </w:tc>
      </w:tr>
      <w:tr w:rsidR="00001AB4" w:rsidRPr="00AF6A69" w14:paraId="3F09D8FF" w14:textId="77777777" w:rsidTr="000D23FD">
        <w:tc>
          <w:tcPr>
            <w:tcW w:w="1514" w:type="dxa"/>
            <w:vAlign w:val="center"/>
          </w:tcPr>
          <w:p w14:paraId="3B15C5BB" w14:textId="77777777" w:rsidR="00001AB4" w:rsidRPr="00AF6A69" w:rsidRDefault="00001AB4" w:rsidP="00001AB4">
            <w:pPr>
              <w:pStyle w:val="af6"/>
              <w:ind w:firstLine="34"/>
              <w:jc w:val="center"/>
              <w:rPr>
                <w:rFonts w:ascii="Times New Roman" w:hAnsi="Times New Roman" w:cs="Times New Roman"/>
                <w:noProof/>
                <w:sz w:val="24"/>
                <w:szCs w:val="24"/>
                <w:lang w:val="ru-RU"/>
              </w:rPr>
            </w:pPr>
            <w:r w:rsidRPr="00AF6A69">
              <w:rPr>
                <w:rFonts w:ascii="Times New Roman" w:hAnsi="Times New Roman" w:cs="Times New Roman"/>
                <w:noProof/>
                <w:sz w:val="24"/>
                <w:szCs w:val="24"/>
                <w:lang w:val="ru-RU"/>
              </w:rPr>
              <w:t>480000000</w:t>
            </w:r>
          </w:p>
        </w:tc>
        <w:tc>
          <w:tcPr>
            <w:tcW w:w="1254" w:type="dxa"/>
            <w:vAlign w:val="center"/>
          </w:tcPr>
          <w:p w14:paraId="4D4F744B" w14:textId="77777777" w:rsidR="00001AB4" w:rsidRPr="00AF6A69" w:rsidRDefault="00001AB4" w:rsidP="00001AB4">
            <w:pPr>
              <w:pStyle w:val="af6"/>
              <w:ind w:firstLine="34"/>
              <w:jc w:val="center"/>
              <w:rPr>
                <w:rFonts w:ascii="Times New Roman" w:hAnsi="Times New Roman" w:cs="Times New Roman"/>
                <w:noProof/>
                <w:sz w:val="24"/>
                <w:szCs w:val="24"/>
                <w:lang w:val="ru-RU"/>
              </w:rPr>
            </w:pPr>
            <w:r w:rsidRPr="00AF6A69">
              <w:rPr>
                <w:rFonts w:ascii="Times New Roman" w:hAnsi="Times New Roman" w:cs="Times New Roman"/>
                <w:noProof/>
                <w:sz w:val="24"/>
                <w:szCs w:val="24"/>
                <w:lang w:val="ru-RU"/>
              </w:rPr>
              <w:t>-</w:t>
            </w:r>
          </w:p>
        </w:tc>
        <w:tc>
          <w:tcPr>
            <w:tcW w:w="1612" w:type="dxa"/>
            <w:vAlign w:val="center"/>
          </w:tcPr>
          <w:p w14:paraId="7C2D4785" w14:textId="77777777" w:rsidR="00001AB4" w:rsidRPr="00AF6A69" w:rsidRDefault="00001AB4" w:rsidP="00001AB4">
            <w:pPr>
              <w:pStyle w:val="af6"/>
              <w:ind w:firstLine="34"/>
              <w:jc w:val="center"/>
              <w:rPr>
                <w:rFonts w:ascii="Times New Roman" w:hAnsi="Times New Roman" w:cs="Times New Roman"/>
                <w:noProof/>
                <w:sz w:val="24"/>
                <w:szCs w:val="24"/>
              </w:rPr>
            </w:pPr>
            <w:r w:rsidRPr="00AF6A69">
              <w:rPr>
                <w:rFonts w:ascii="Times New Roman" w:hAnsi="Times New Roman" w:cs="Times New Roman"/>
                <w:noProof/>
                <w:sz w:val="24"/>
                <w:szCs w:val="24"/>
              </w:rPr>
              <w:t>4810800000</w:t>
            </w:r>
          </w:p>
        </w:tc>
        <w:tc>
          <w:tcPr>
            <w:tcW w:w="4875" w:type="dxa"/>
            <w:vAlign w:val="center"/>
          </w:tcPr>
          <w:p w14:paraId="701DB731" w14:textId="77777777" w:rsidR="00001AB4" w:rsidRPr="00AF6A69" w:rsidRDefault="00001AB4" w:rsidP="00001AB4">
            <w:pPr>
              <w:pStyle w:val="af6"/>
              <w:ind w:firstLine="34"/>
              <w:jc w:val="center"/>
              <w:rPr>
                <w:rFonts w:ascii="Times New Roman" w:hAnsi="Times New Roman" w:cs="Times New Roman"/>
                <w:noProof/>
                <w:sz w:val="24"/>
                <w:szCs w:val="24"/>
                <w:lang w:val="ru-RU"/>
              </w:rPr>
            </w:pPr>
            <w:r w:rsidRPr="00AF6A69">
              <w:rPr>
                <w:rFonts w:ascii="Times New Roman" w:hAnsi="Times New Roman" w:cs="Times New Roman"/>
                <w:noProof/>
                <w:sz w:val="24"/>
                <w:szCs w:val="24"/>
                <w:lang w:val="ru-RU"/>
              </w:rPr>
              <w:t>місто Южноукраїнськ</w:t>
            </w:r>
          </w:p>
        </w:tc>
      </w:tr>
    </w:tbl>
    <w:p w14:paraId="77D694C3" w14:textId="77777777" w:rsidR="00001AB4" w:rsidRPr="00AF6A69" w:rsidRDefault="00001AB4" w:rsidP="00001AB4">
      <w:pPr>
        <w:rPr>
          <w:b/>
          <w:bCs/>
          <w:i/>
          <w:iCs/>
          <w:lang w:val="uk-UA"/>
        </w:rPr>
      </w:pPr>
    </w:p>
    <w:tbl>
      <w:tblPr>
        <w:tblW w:w="912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3"/>
        <w:gridCol w:w="3544"/>
        <w:gridCol w:w="993"/>
        <w:gridCol w:w="2268"/>
        <w:gridCol w:w="1558"/>
      </w:tblGrid>
      <w:tr w:rsidR="00001AB4" w:rsidRPr="00AF6A69" w14:paraId="7E4B9066" w14:textId="77777777" w:rsidTr="00001AB4">
        <w:tc>
          <w:tcPr>
            <w:tcW w:w="4307" w:type="dxa"/>
            <w:gridSpan w:val="2"/>
            <w:vMerge w:val="restart"/>
          </w:tcPr>
          <w:p w14:paraId="7E15ECC7" w14:textId="77777777" w:rsidR="00001AB4" w:rsidRPr="000D23FD" w:rsidRDefault="00001AB4" w:rsidP="007A189D">
            <w:pPr>
              <w:ind w:right="171"/>
              <w:jc w:val="center"/>
              <w:rPr>
                <w:i/>
                <w:iCs/>
                <w:color w:val="000000"/>
                <w:sz w:val="24"/>
                <w:szCs w:val="24"/>
              </w:rPr>
            </w:pPr>
            <w:r w:rsidRPr="000D23FD">
              <w:rPr>
                <w:i/>
                <w:iCs/>
                <w:color w:val="000000"/>
                <w:sz w:val="24"/>
                <w:szCs w:val="24"/>
              </w:rPr>
              <w:t>Вид цільового призначення земель</w:t>
            </w:r>
          </w:p>
          <w:p w14:paraId="2A299CE2" w14:textId="77777777" w:rsidR="00001AB4" w:rsidRPr="000D23FD" w:rsidRDefault="00001AB4" w:rsidP="007A189D">
            <w:pPr>
              <w:ind w:right="171"/>
              <w:jc w:val="both"/>
              <w:rPr>
                <w:i/>
                <w:iCs/>
                <w:color w:val="000000"/>
                <w:sz w:val="24"/>
                <w:szCs w:val="24"/>
              </w:rPr>
            </w:pPr>
            <w:r w:rsidRPr="000D23FD">
              <w:rPr>
                <w:i/>
                <w:iCs/>
                <w:color w:val="000000"/>
                <w:sz w:val="24"/>
                <w:szCs w:val="24"/>
              </w:rPr>
              <w:t>(Згідно з Класифікацією видів цільового призначення земель, затвердженою Наказом Державного комітету України із земельних ресурсів від 23 липня 2010 року №548, зареєстрованим у Міністерстві юстиції України 01 листопада 2010 року за №1011/18306 /зі змінами/)</w:t>
            </w:r>
          </w:p>
        </w:tc>
        <w:tc>
          <w:tcPr>
            <w:tcW w:w="993" w:type="dxa"/>
            <w:vMerge w:val="restart"/>
          </w:tcPr>
          <w:p w14:paraId="1974570E" w14:textId="77777777" w:rsidR="00001AB4" w:rsidRPr="000D23FD" w:rsidRDefault="00001AB4" w:rsidP="00001AB4">
            <w:pPr>
              <w:jc w:val="center"/>
              <w:rPr>
                <w:i/>
                <w:iCs/>
                <w:color w:val="000000"/>
                <w:sz w:val="24"/>
                <w:szCs w:val="24"/>
              </w:rPr>
            </w:pPr>
          </w:p>
          <w:p w14:paraId="1F3C7C78" w14:textId="77777777" w:rsidR="00001AB4" w:rsidRPr="000D23FD" w:rsidRDefault="00001AB4" w:rsidP="00001AB4">
            <w:pPr>
              <w:jc w:val="center"/>
              <w:rPr>
                <w:i/>
                <w:iCs/>
                <w:color w:val="000000"/>
                <w:sz w:val="24"/>
                <w:szCs w:val="24"/>
              </w:rPr>
            </w:pPr>
          </w:p>
          <w:p w14:paraId="6E7FCCE6" w14:textId="77777777" w:rsidR="00001AB4" w:rsidRPr="000D23FD" w:rsidRDefault="00001AB4" w:rsidP="00001AB4">
            <w:pPr>
              <w:jc w:val="center"/>
              <w:rPr>
                <w:i/>
                <w:iCs/>
                <w:color w:val="000000"/>
                <w:sz w:val="24"/>
                <w:szCs w:val="24"/>
              </w:rPr>
            </w:pPr>
          </w:p>
          <w:p w14:paraId="37E4946F" w14:textId="77777777" w:rsidR="00001AB4" w:rsidRPr="000D23FD" w:rsidRDefault="00001AB4" w:rsidP="00001AB4">
            <w:pPr>
              <w:jc w:val="center"/>
              <w:rPr>
                <w:i/>
                <w:iCs/>
                <w:color w:val="000000"/>
                <w:sz w:val="24"/>
                <w:szCs w:val="24"/>
              </w:rPr>
            </w:pPr>
          </w:p>
          <w:p w14:paraId="571F29FC" w14:textId="77777777" w:rsidR="00001AB4" w:rsidRPr="000D23FD" w:rsidRDefault="00001AB4" w:rsidP="00001AB4">
            <w:pPr>
              <w:jc w:val="center"/>
              <w:rPr>
                <w:i/>
                <w:iCs/>
                <w:color w:val="000000"/>
                <w:sz w:val="24"/>
                <w:szCs w:val="24"/>
              </w:rPr>
            </w:pPr>
            <w:r w:rsidRPr="000D23FD">
              <w:rPr>
                <w:i/>
                <w:iCs/>
                <w:color w:val="000000"/>
                <w:sz w:val="24"/>
                <w:szCs w:val="24"/>
              </w:rPr>
              <w:t xml:space="preserve">Код </w:t>
            </w:r>
          </w:p>
          <w:p w14:paraId="619A8335" w14:textId="77777777" w:rsidR="00001AB4" w:rsidRPr="000D23FD" w:rsidRDefault="00001AB4" w:rsidP="00001AB4">
            <w:pPr>
              <w:jc w:val="center"/>
              <w:rPr>
                <w:i/>
                <w:iCs/>
                <w:color w:val="000000"/>
                <w:sz w:val="24"/>
                <w:szCs w:val="24"/>
              </w:rPr>
            </w:pPr>
            <w:r w:rsidRPr="000D23FD">
              <w:rPr>
                <w:i/>
                <w:iCs/>
                <w:color w:val="000000"/>
                <w:sz w:val="24"/>
                <w:szCs w:val="24"/>
              </w:rPr>
              <w:t>розділу КВЕД</w:t>
            </w:r>
          </w:p>
        </w:tc>
        <w:tc>
          <w:tcPr>
            <w:tcW w:w="3826" w:type="dxa"/>
            <w:gridSpan w:val="2"/>
          </w:tcPr>
          <w:p w14:paraId="7FA88036" w14:textId="77777777" w:rsidR="00001AB4" w:rsidRPr="000D23FD" w:rsidRDefault="00001AB4" w:rsidP="00001AB4">
            <w:pPr>
              <w:jc w:val="center"/>
              <w:rPr>
                <w:i/>
                <w:iCs/>
                <w:color w:val="000000"/>
                <w:sz w:val="24"/>
                <w:szCs w:val="24"/>
              </w:rPr>
            </w:pPr>
            <w:r w:rsidRPr="000D23FD">
              <w:rPr>
                <w:sz w:val="24"/>
                <w:szCs w:val="24"/>
                <w:lang w:val="uk-UA"/>
              </w:rPr>
              <w:t>Ставки земельного податку у % до нормативної грошової оцінки</w:t>
            </w:r>
          </w:p>
        </w:tc>
      </w:tr>
      <w:tr w:rsidR="00001AB4" w:rsidRPr="00AF6A69" w14:paraId="53522AE2" w14:textId="77777777" w:rsidTr="00001AB4">
        <w:trPr>
          <w:trHeight w:val="276"/>
        </w:trPr>
        <w:tc>
          <w:tcPr>
            <w:tcW w:w="4307" w:type="dxa"/>
            <w:gridSpan w:val="2"/>
            <w:vMerge/>
            <w:vAlign w:val="center"/>
          </w:tcPr>
          <w:p w14:paraId="33EF91C4" w14:textId="77777777" w:rsidR="00001AB4" w:rsidRPr="000D23FD" w:rsidRDefault="00001AB4" w:rsidP="00001AB4">
            <w:pPr>
              <w:rPr>
                <w:color w:val="000000"/>
                <w:sz w:val="24"/>
                <w:szCs w:val="24"/>
              </w:rPr>
            </w:pPr>
          </w:p>
        </w:tc>
        <w:tc>
          <w:tcPr>
            <w:tcW w:w="993" w:type="dxa"/>
            <w:vMerge/>
          </w:tcPr>
          <w:p w14:paraId="08B7D7A9" w14:textId="77777777" w:rsidR="00001AB4" w:rsidRPr="000D23FD" w:rsidRDefault="00001AB4" w:rsidP="00001AB4">
            <w:pPr>
              <w:jc w:val="center"/>
              <w:rPr>
                <w:color w:val="000000"/>
                <w:sz w:val="24"/>
                <w:szCs w:val="24"/>
              </w:rPr>
            </w:pPr>
          </w:p>
        </w:tc>
        <w:tc>
          <w:tcPr>
            <w:tcW w:w="2268" w:type="dxa"/>
            <w:vMerge w:val="restart"/>
          </w:tcPr>
          <w:p w14:paraId="0FD91E80" w14:textId="77777777" w:rsidR="00001AB4" w:rsidRPr="000D23FD" w:rsidRDefault="00001AB4" w:rsidP="00001AB4">
            <w:pPr>
              <w:jc w:val="center"/>
              <w:rPr>
                <w:i/>
                <w:iCs/>
                <w:color w:val="000000"/>
                <w:sz w:val="24"/>
                <w:szCs w:val="24"/>
              </w:rPr>
            </w:pPr>
            <w:r w:rsidRPr="000D23FD">
              <w:rPr>
                <w:sz w:val="24"/>
                <w:szCs w:val="24"/>
                <w:lang w:val="uk-UA"/>
              </w:rPr>
              <w:t>за земельні ділянки, які перебувають у постійному користуванні суб'єктів господарювання державної та комунальної форми власності та земельні ділянки які знаходяться у власності громадян</w:t>
            </w:r>
          </w:p>
        </w:tc>
        <w:tc>
          <w:tcPr>
            <w:tcW w:w="1558" w:type="dxa"/>
            <w:vMerge w:val="restart"/>
          </w:tcPr>
          <w:p w14:paraId="1773DF82" w14:textId="77777777" w:rsidR="00001AB4" w:rsidRPr="000D23FD" w:rsidRDefault="00001AB4" w:rsidP="00001AB4">
            <w:pPr>
              <w:jc w:val="center"/>
              <w:rPr>
                <w:i/>
                <w:iCs/>
                <w:color w:val="000000"/>
                <w:sz w:val="24"/>
                <w:szCs w:val="24"/>
              </w:rPr>
            </w:pPr>
            <w:r w:rsidRPr="000D23FD">
              <w:rPr>
                <w:sz w:val="24"/>
                <w:szCs w:val="24"/>
                <w:lang w:val="uk-UA"/>
              </w:rPr>
              <w:t>за земельні ділянки, які перебувають у постійному користуванні суб'єктів господарювання (крім державної та комунальної форми власності)</w:t>
            </w:r>
          </w:p>
        </w:tc>
      </w:tr>
      <w:tr w:rsidR="00001AB4" w:rsidRPr="00AF6A69" w14:paraId="193A3707" w14:textId="77777777" w:rsidTr="00001AB4">
        <w:tc>
          <w:tcPr>
            <w:tcW w:w="763" w:type="dxa"/>
          </w:tcPr>
          <w:p w14:paraId="124403D6" w14:textId="77777777" w:rsidR="00001AB4" w:rsidRPr="000D23FD" w:rsidRDefault="00001AB4" w:rsidP="00001AB4">
            <w:pPr>
              <w:ind w:right="-108"/>
              <w:jc w:val="center"/>
              <w:rPr>
                <w:i/>
                <w:iCs/>
                <w:color w:val="000000"/>
                <w:sz w:val="24"/>
                <w:szCs w:val="24"/>
              </w:rPr>
            </w:pPr>
          </w:p>
          <w:p w14:paraId="5653D327" w14:textId="77777777" w:rsidR="00001AB4" w:rsidRPr="000D23FD" w:rsidRDefault="00001AB4" w:rsidP="00001AB4">
            <w:pPr>
              <w:ind w:right="-108"/>
              <w:jc w:val="center"/>
              <w:rPr>
                <w:i/>
                <w:iCs/>
                <w:color w:val="000000"/>
                <w:sz w:val="24"/>
                <w:szCs w:val="24"/>
              </w:rPr>
            </w:pPr>
            <w:r w:rsidRPr="000D23FD">
              <w:rPr>
                <w:i/>
                <w:iCs/>
                <w:color w:val="000000"/>
                <w:sz w:val="24"/>
                <w:szCs w:val="24"/>
              </w:rPr>
              <w:t>Код</w:t>
            </w:r>
          </w:p>
        </w:tc>
        <w:tc>
          <w:tcPr>
            <w:tcW w:w="3544" w:type="dxa"/>
          </w:tcPr>
          <w:p w14:paraId="68D851A9" w14:textId="77777777" w:rsidR="00001AB4" w:rsidRPr="000D23FD" w:rsidRDefault="00001AB4" w:rsidP="00001AB4">
            <w:pPr>
              <w:jc w:val="center"/>
              <w:rPr>
                <w:i/>
                <w:iCs/>
                <w:color w:val="000000"/>
                <w:sz w:val="24"/>
                <w:szCs w:val="24"/>
              </w:rPr>
            </w:pPr>
          </w:p>
          <w:p w14:paraId="4DC1C012" w14:textId="77777777" w:rsidR="00001AB4" w:rsidRPr="000D23FD" w:rsidRDefault="00001AB4" w:rsidP="00001AB4">
            <w:pPr>
              <w:jc w:val="center"/>
              <w:rPr>
                <w:i/>
                <w:iCs/>
                <w:color w:val="000000"/>
                <w:sz w:val="24"/>
                <w:szCs w:val="24"/>
              </w:rPr>
            </w:pPr>
            <w:r w:rsidRPr="000D23FD">
              <w:rPr>
                <w:i/>
                <w:iCs/>
                <w:color w:val="000000"/>
                <w:sz w:val="24"/>
                <w:szCs w:val="24"/>
              </w:rPr>
              <w:t>Назва</w:t>
            </w:r>
          </w:p>
        </w:tc>
        <w:tc>
          <w:tcPr>
            <w:tcW w:w="993" w:type="dxa"/>
            <w:vMerge/>
          </w:tcPr>
          <w:p w14:paraId="1CF26029" w14:textId="77777777" w:rsidR="00001AB4" w:rsidRPr="000D23FD" w:rsidRDefault="00001AB4" w:rsidP="00001AB4">
            <w:pPr>
              <w:jc w:val="center"/>
              <w:rPr>
                <w:i/>
                <w:iCs/>
                <w:color w:val="000000"/>
                <w:sz w:val="24"/>
                <w:szCs w:val="24"/>
              </w:rPr>
            </w:pPr>
          </w:p>
        </w:tc>
        <w:tc>
          <w:tcPr>
            <w:tcW w:w="2268" w:type="dxa"/>
            <w:vMerge/>
          </w:tcPr>
          <w:p w14:paraId="195FD4C5" w14:textId="77777777" w:rsidR="00001AB4" w:rsidRPr="000D23FD" w:rsidRDefault="00001AB4" w:rsidP="00001AB4">
            <w:pPr>
              <w:jc w:val="center"/>
              <w:rPr>
                <w:i/>
                <w:iCs/>
                <w:color w:val="000000"/>
                <w:sz w:val="24"/>
                <w:szCs w:val="24"/>
              </w:rPr>
            </w:pPr>
          </w:p>
        </w:tc>
        <w:tc>
          <w:tcPr>
            <w:tcW w:w="1558" w:type="dxa"/>
            <w:vMerge/>
          </w:tcPr>
          <w:p w14:paraId="0C72552C" w14:textId="77777777" w:rsidR="00001AB4" w:rsidRPr="000D23FD" w:rsidRDefault="00001AB4" w:rsidP="00001AB4">
            <w:pPr>
              <w:jc w:val="center"/>
              <w:rPr>
                <w:i/>
                <w:iCs/>
                <w:color w:val="000000"/>
                <w:sz w:val="24"/>
                <w:szCs w:val="24"/>
              </w:rPr>
            </w:pPr>
          </w:p>
        </w:tc>
      </w:tr>
      <w:tr w:rsidR="00001AB4" w:rsidRPr="00AF6A69" w14:paraId="525D158C" w14:textId="77777777" w:rsidTr="00001AB4">
        <w:trPr>
          <w:trHeight w:val="591"/>
        </w:trPr>
        <w:tc>
          <w:tcPr>
            <w:tcW w:w="763" w:type="dxa"/>
          </w:tcPr>
          <w:p w14:paraId="695DCA4D" w14:textId="77777777" w:rsidR="00001AB4" w:rsidRPr="000D23FD" w:rsidRDefault="00001AB4" w:rsidP="00001AB4">
            <w:pPr>
              <w:pStyle w:val="af0"/>
              <w:ind w:right="-108"/>
              <w:jc w:val="center"/>
              <w:rPr>
                <w:i/>
                <w:iCs/>
                <w:color w:val="000000"/>
                <w:lang w:val="uk-UA"/>
              </w:rPr>
            </w:pPr>
            <w:r w:rsidRPr="000D23FD">
              <w:rPr>
                <w:i/>
                <w:iCs/>
                <w:color w:val="000000"/>
                <w:lang w:val="uk-UA"/>
              </w:rPr>
              <w:t>01</w:t>
            </w:r>
          </w:p>
        </w:tc>
        <w:tc>
          <w:tcPr>
            <w:tcW w:w="3544" w:type="dxa"/>
          </w:tcPr>
          <w:p w14:paraId="4E26E61B" w14:textId="77777777" w:rsidR="00001AB4" w:rsidRPr="000D23FD" w:rsidRDefault="00001AB4" w:rsidP="00001AB4">
            <w:pPr>
              <w:pStyle w:val="af1"/>
              <w:rPr>
                <w:rFonts w:eastAsia="Times New Roman"/>
                <w:i/>
                <w:iCs/>
              </w:rPr>
            </w:pPr>
            <w:r w:rsidRPr="000D23FD">
              <w:rPr>
                <w:rFonts w:eastAsia="Times New Roman"/>
                <w:i/>
                <w:iCs/>
              </w:rPr>
              <w:t xml:space="preserve">Землі сільськогосподарського призначення </w:t>
            </w:r>
          </w:p>
        </w:tc>
        <w:tc>
          <w:tcPr>
            <w:tcW w:w="993" w:type="dxa"/>
            <w:vAlign w:val="center"/>
          </w:tcPr>
          <w:p w14:paraId="4556767F" w14:textId="77777777" w:rsidR="00001AB4" w:rsidRPr="000D23FD" w:rsidRDefault="00001AB4" w:rsidP="00001AB4">
            <w:pPr>
              <w:jc w:val="center"/>
              <w:rPr>
                <w:color w:val="000000"/>
                <w:sz w:val="24"/>
                <w:szCs w:val="24"/>
              </w:rPr>
            </w:pPr>
            <w:r w:rsidRPr="000D23FD">
              <w:rPr>
                <w:color w:val="000000"/>
                <w:sz w:val="24"/>
                <w:szCs w:val="24"/>
              </w:rPr>
              <w:t>01</w:t>
            </w:r>
          </w:p>
        </w:tc>
        <w:tc>
          <w:tcPr>
            <w:tcW w:w="2268" w:type="dxa"/>
            <w:vAlign w:val="center"/>
          </w:tcPr>
          <w:p w14:paraId="210CB410" w14:textId="77777777" w:rsidR="00001AB4" w:rsidRPr="000D23FD" w:rsidRDefault="00001AB4" w:rsidP="00001AB4">
            <w:pPr>
              <w:jc w:val="center"/>
              <w:rPr>
                <w:color w:val="000000"/>
                <w:sz w:val="24"/>
                <w:szCs w:val="24"/>
              </w:rPr>
            </w:pPr>
            <w:r w:rsidRPr="000D23FD">
              <w:rPr>
                <w:color w:val="000000"/>
                <w:sz w:val="24"/>
                <w:szCs w:val="24"/>
              </w:rPr>
              <w:t>х</w:t>
            </w:r>
          </w:p>
        </w:tc>
        <w:tc>
          <w:tcPr>
            <w:tcW w:w="1558" w:type="dxa"/>
            <w:vAlign w:val="center"/>
          </w:tcPr>
          <w:p w14:paraId="7F64A00D" w14:textId="77777777" w:rsidR="00001AB4" w:rsidRPr="000D23FD" w:rsidRDefault="00001AB4" w:rsidP="00001AB4">
            <w:pPr>
              <w:jc w:val="center"/>
              <w:rPr>
                <w:color w:val="000000"/>
                <w:sz w:val="24"/>
                <w:szCs w:val="24"/>
              </w:rPr>
            </w:pPr>
            <w:r w:rsidRPr="000D23FD">
              <w:rPr>
                <w:color w:val="000000"/>
                <w:sz w:val="24"/>
                <w:szCs w:val="24"/>
              </w:rPr>
              <w:t>х</w:t>
            </w:r>
          </w:p>
        </w:tc>
      </w:tr>
      <w:tr w:rsidR="00001AB4" w:rsidRPr="00AF6A69" w14:paraId="7938029D" w14:textId="77777777" w:rsidTr="00001AB4">
        <w:tc>
          <w:tcPr>
            <w:tcW w:w="763" w:type="dxa"/>
          </w:tcPr>
          <w:p w14:paraId="58107B64" w14:textId="77777777" w:rsidR="00001AB4" w:rsidRPr="000D23FD" w:rsidRDefault="00001AB4" w:rsidP="00001AB4">
            <w:pPr>
              <w:jc w:val="center"/>
              <w:rPr>
                <w:color w:val="000000"/>
                <w:sz w:val="24"/>
                <w:szCs w:val="24"/>
              </w:rPr>
            </w:pPr>
            <w:r w:rsidRPr="000D23FD">
              <w:rPr>
                <w:color w:val="000000"/>
                <w:sz w:val="24"/>
                <w:szCs w:val="24"/>
              </w:rPr>
              <w:t>01.01</w:t>
            </w:r>
          </w:p>
        </w:tc>
        <w:tc>
          <w:tcPr>
            <w:tcW w:w="3544" w:type="dxa"/>
          </w:tcPr>
          <w:p w14:paraId="0B5A9BE0" w14:textId="77777777" w:rsidR="00001AB4" w:rsidRPr="000D23FD" w:rsidRDefault="00001AB4" w:rsidP="00001AB4">
            <w:pPr>
              <w:rPr>
                <w:color w:val="000000"/>
                <w:sz w:val="24"/>
                <w:szCs w:val="24"/>
              </w:rPr>
            </w:pPr>
            <w:r w:rsidRPr="000D23FD">
              <w:rPr>
                <w:color w:val="000000"/>
                <w:sz w:val="24"/>
                <w:szCs w:val="24"/>
              </w:rPr>
              <w:t>Для ведення товарного сільськогосподарського виробництва  </w:t>
            </w:r>
          </w:p>
        </w:tc>
        <w:tc>
          <w:tcPr>
            <w:tcW w:w="993" w:type="dxa"/>
            <w:vAlign w:val="center"/>
          </w:tcPr>
          <w:p w14:paraId="2E1A8D1C" w14:textId="77777777" w:rsidR="00001AB4" w:rsidRPr="000D23FD" w:rsidRDefault="00001AB4" w:rsidP="00001AB4">
            <w:pPr>
              <w:jc w:val="center"/>
              <w:rPr>
                <w:color w:val="000000"/>
                <w:sz w:val="24"/>
                <w:szCs w:val="24"/>
              </w:rPr>
            </w:pPr>
          </w:p>
        </w:tc>
        <w:tc>
          <w:tcPr>
            <w:tcW w:w="2268" w:type="dxa"/>
            <w:vAlign w:val="center"/>
          </w:tcPr>
          <w:p w14:paraId="4BA42F82" w14:textId="77777777" w:rsidR="00001AB4" w:rsidRPr="000D23FD" w:rsidRDefault="00001AB4" w:rsidP="00001AB4">
            <w:pPr>
              <w:jc w:val="center"/>
              <w:rPr>
                <w:color w:val="000000"/>
                <w:sz w:val="24"/>
                <w:szCs w:val="24"/>
                <w:lang w:val="uk-UA"/>
              </w:rPr>
            </w:pPr>
            <w:r w:rsidRPr="000D23FD">
              <w:rPr>
                <w:color w:val="000000"/>
                <w:sz w:val="24"/>
                <w:szCs w:val="24"/>
                <w:lang w:val="uk-UA"/>
              </w:rPr>
              <w:t>1,0</w:t>
            </w:r>
          </w:p>
        </w:tc>
        <w:tc>
          <w:tcPr>
            <w:tcW w:w="1558" w:type="dxa"/>
          </w:tcPr>
          <w:p w14:paraId="74BF5AE0" w14:textId="77777777" w:rsidR="00001AB4" w:rsidRPr="000D23FD" w:rsidRDefault="00001AB4" w:rsidP="00001AB4">
            <w:pPr>
              <w:jc w:val="center"/>
              <w:rPr>
                <w:color w:val="000000"/>
                <w:sz w:val="24"/>
                <w:szCs w:val="24"/>
                <w:lang w:val="uk-UA"/>
              </w:rPr>
            </w:pPr>
          </w:p>
          <w:p w14:paraId="6C0E3C9B" w14:textId="77777777" w:rsidR="00001AB4" w:rsidRPr="000D23FD" w:rsidRDefault="00001AB4" w:rsidP="00001AB4">
            <w:pPr>
              <w:jc w:val="center"/>
            </w:pPr>
            <w:r w:rsidRPr="000D23FD">
              <w:rPr>
                <w:color w:val="000000"/>
                <w:sz w:val="24"/>
                <w:szCs w:val="24"/>
                <w:lang w:val="uk-UA"/>
              </w:rPr>
              <w:t>1,0</w:t>
            </w:r>
          </w:p>
        </w:tc>
      </w:tr>
      <w:tr w:rsidR="00001AB4" w:rsidRPr="00AF6A69" w14:paraId="2BFC674F" w14:textId="77777777" w:rsidTr="00001AB4">
        <w:tc>
          <w:tcPr>
            <w:tcW w:w="763" w:type="dxa"/>
          </w:tcPr>
          <w:p w14:paraId="74C9280F" w14:textId="77777777" w:rsidR="00001AB4" w:rsidRPr="000D23FD" w:rsidRDefault="00001AB4" w:rsidP="00001AB4">
            <w:pPr>
              <w:jc w:val="center"/>
              <w:rPr>
                <w:color w:val="000000"/>
                <w:sz w:val="24"/>
                <w:szCs w:val="24"/>
              </w:rPr>
            </w:pPr>
            <w:r w:rsidRPr="000D23FD">
              <w:rPr>
                <w:color w:val="000000"/>
                <w:sz w:val="24"/>
                <w:szCs w:val="24"/>
              </w:rPr>
              <w:t>01.02</w:t>
            </w:r>
          </w:p>
        </w:tc>
        <w:tc>
          <w:tcPr>
            <w:tcW w:w="3544" w:type="dxa"/>
          </w:tcPr>
          <w:p w14:paraId="6412BE5C" w14:textId="77777777" w:rsidR="00001AB4" w:rsidRPr="000D23FD" w:rsidRDefault="00001AB4" w:rsidP="00001AB4">
            <w:pPr>
              <w:rPr>
                <w:color w:val="000000"/>
                <w:sz w:val="24"/>
                <w:szCs w:val="24"/>
              </w:rPr>
            </w:pPr>
            <w:r w:rsidRPr="000D23FD">
              <w:rPr>
                <w:color w:val="000000"/>
                <w:sz w:val="24"/>
                <w:szCs w:val="24"/>
              </w:rPr>
              <w:t>Для ведення фермерського господарства </w:t>
            </w:r>
          </w:p>
        </w:tc>
        <w:tc>
          <w:tcPr>
            <w:tcW w:w="993" w:type="dxa"/>
            <w:vAlign w:val="center"/>
          </w:tcPr>
          <w:p w14:paraId="3E1DB374" w14:textId="77777777" w:rsidR="00001AB4" w:rsidRPr="000D23FD" w:rsidRDefault="00001AB4" w:rsidP="00001AB4">
            <w:pPr>
              <w:jc w:val="center"/>
              <w:rPr>
                <w:color w:val="000000"/>
                <w:sz w:val="24"/>
                <w:szCs w:val="24"/>
              </w:rPr>
            </w:pPr>
          </w:p>
        </w:tc>
        <w:tc>
          <w:tcPr>
            <w:tcW w:w="2268" w:type="dxa"/>
          </w:tcPr>
          <w:p w14:paraId="147A2F6D" w14:textId="77777777" w:rsidR="00001AB4" w:rsidRPr="000D23FD" w:rsidRDefault="00001AB4" w:rsidP="00001AB4">
            <w:pPr>
              <w:jc w:val="center"/>
              <w:rPr>
                <w:color w:val="000000"/>
                <w:sz w:val="24"/>
                <w:szCs w:val="24"/>
                <w:lang w:val="uk-UA"/>
              </w:rPr>
            </w:pPr>
          </w:p>
          <w:p w14:paraId="2E7A2A9C" w14:textId="77777777" w:rsidR="00001AB4" w:rsidRPr="000D23FD" w:rsidRDefault="00001AB4" w:rsidP="00001AB4">
            <w:pPr>
              <w:jc w:val="center"/>
            </w:pPr>
            <w:r w:rsidRPr="000D23FD">
              <w:rPr>
                <w:color w:val="000000"/>
                <w:sz w:val="24"/>
                <w:szCs w:val="24"/>
                <w:lang w:val="uk-UA"/>
              </w:rPr>
              <w:t>1,0</w:t>
            </w:r>
          </w:p>
        </w:tc>
        <w:tc>
          <w:tcPr>
            <w:tcW w:w="1558" w:type="dxa"/>
          </w:tcPr>
          <w:p w14:paraId="1FC17D7D" w14:textId="77777777" w:rsidR="00001AB4" w:rsidRPr="000D23FD" w:rsidRDefault="00001AB4" w:rsidP="00001AB4">
            <w:pPr>
              <w:jc w:val="center"/>
              <w:rPr>
                <w:color w:val="000000"/>
                <w:sz w:val="24"/>
                <w:szCs w:val="24"/>
                <w:lang w:val="uk-UA"/>
              </w:rPr>
            </w:pPr>
          </w:p>
          <w:p w14:paraId="5CF7DD94" w14:textId="77777777" w:rsidR="00001AB4" w:rsidRPr="000D23FD" w:rsidRDefault="00001AB4" w:rsidP="00001AB4">
            <w:pPr>
              <w:jc w:val="center"/>
            </w:pPr>
            <w:r w:rsidRPr="000D23FD">
              <w:rPr>
                <w:color w:val="000000"/>
                <w:sz w:val="24"/>
                <w:szCs w:val="24"/>
                <w:lang w:val="uk-UA"/>
              </w:rPr>
              <w:t>1,0</w:t>
            </w:r>
          </w:p>
        </w:tc>
      </w:tr>
      <w:tr w:rsidR="00001AB4" w:rsidRPr="00AF6A69" w14:paraId="232BDB0E" w14:textId="77777777" w:rsidTr="00001AB4">
        <w:tc>
          <w:tcPr>
            <w:tcW w:w="763" w:type="dxa"/>
          </w:tcPr>
          <w:p w14:paraId="0D1414CC" w14:textId="77777777" w:rsidR="00001AB4" w:rsidRPr="000D23FD" w:rsidRDefault="00001AB4" w:rsidP="00001AB4">
            <w:pPr>
              <w:jc w:val="center"/>
              <w:rPr>
                <w:color w:val="000000"/>
                <w:sz w:val="24"/>
                <w:szCs w:val="24"/>
              </w:rPr>
            </w:pPr>
            <w:r w:rsidRPr="000D23FD">
              <w:rPr>
                <w:color w:val="000000"/>
                <w:sz w:val="24"/>
                <w:szCs w:val="24"/>
              </w:rPr>
              <w:t>01.03</w:t>
            </w:r>
          </w:p>
        </w:tc>
        <w:tc>
          <w:tcPr>
            <w:tcW w:w="3544" w:type="dxa"/>
          </w:tcPr>
          <w:p w14:paraId="566E9A71" w14:textId="77777777" w:rsidR="00001AB4" w:rsidRPr="000D23FD" w:rsidRDefault="00001AB4" w:rsidP="00001AB4">
            <w:pPr>
              <w:rPr>
                <w:color w:val="000000"/>
                <w:sz w:val="24"/>
                <w:szCs w:val="24"/>
              </w:rPr>
            </w:pPr>
            <w:r w:rsidRPr="000D23FD">
              <w:rPr>
                <w:color w:val="000000"/>
                <w:sz w:val="24"/>
                <w:szCs w:val="24"/>
              </w:rPr>
              <w:t>Для ведення особистого селянського господарства </w:t>
            </w:r>
          </w:p>
        </w:tc>
        <w:tc>
          <w:tcPr>
            <w:tcW w:w="993" w:type="dxa"/>
            <w:vAlign w:val="center"/>
          </w:tcPr>
          <w:p w14:paraId="6C27D410" w14:textId="77777777" w:rsidR="00001AB4" w:rsidRPr="000D23FD" w:rsidRDefault="00001AB4" w:rsidP="00001AB4">
            <w:pPr>
              <w:jc w:val="center"/>
              <w:rPr>
                <w:color w:val="000000"/>
                <w:sz w:val="24"/>
                <w:szCs w:val="24"/>
              </w:rPr>
            </w:pPr>
          </w:p>
        </w:tc>
        <w:tc>
          <w:tcPr>
            <w:tcW w:w="2268" w:type="dxa"/>
          </w:tcPr>
          <w:p w14:paraId="4EFF630C" w14:textId="77777777" w:rsidR="00001AB4" w:rsidRPr="000D23FD" w:rsidRDefault="00001AB4" w:rsidP="00001AB4">
            <w:pPr>
              <w:jc w:val="center"/>
              <w:rPr>
                <w:color w:val="000000"/>
                <w:sz w:val="24"/>
                <w:szCs w:val="24"/>
                <w:lang w:val="uk-UA"/>
              </w:rPr>
            </w:pPr>
          </w:p>
          <w:p w14:paraId="3687994E" w14:textId="77777777" w:rsidR="00001AB4" w:rsidRPr="000D23FD" w:rsidRDefault="00001AB4" w:rsidP="00001AB4">
            <w:pPr>
              <w:jc w:val="center"/>
            </w:pPr>
            <w:r w:rsidRPr="000D23FD">
              <w:rPr>
                <w:color w:val="000000"/>
                <w:sz w:val="24"/>
                <w:szCs w:val="24"/>
                <w:lang w:val="uk-UA"/>
              </w:rPr>
              <w:t>1,0</w:t>
            </w:r>
          </w:p>
        </w:tc>
        <w:tc>
          <w:tcPr>
            <w:tcW w:w="1558" w:type="dxa"/>
          </w:tcPr>
          <w:p w14:paraId="0B1105ED" w14:textId="77777777" w:rsidR="00001AB4" w:rsidRPr="000D23FD" w:rsidRDefault="00001AB4" w:rsidP="00001AB4">
            <w:pPr>
              <w:jc w:val="center"/>
              <w:rPr>
                <w:color w:val="000000"/>
                <w:sz w:val="24"/>
                <w:szCs w:val="24"/>
                <w:lang w:val="uk-UA"/>
              </w:rPr>
            </w:pPr>
          </w:p>
          <w:p w14:paraId="271D1E9B" w14:textId="77777777" w:rsidR="00001AB4" w:rsidRPr="000D23FD" w:rsidRDefault="00001AB4" w:rsidP="00001AB4">
            <w:pPr>
              <w:jc w:val="center"/>
            </w:pPr>
            <w:r w:rsidRPr="000D23FD">
              <w:rPr>
                <w:color w:val="000000"/>
                <w:sz w:val="24"/>
                <w:szCs w:val="24"/>
                <w:lang w:val="uk-UA"/>
              </w:rPr>
              <w:t>1,0</w:t>
            </w:r>
          </w:p>
        </w:tc>
      </w:tr>
      <w:tr w:rsidR="00001AB4" w:rsidRPr="00AF6A69" w14:paraId="3A60A039" w14:textId="77777777" w:rsidTr="00001AB4">
        <w:tc>
          <w:tcPr>
            <w:tcW w:w="763" w:type="dxa"/>
          </w:tcPr>
          <w:p w14:paraId="647F6B25" w14:textId="77777777" w:rsidR="00001AB4" w:rsidRPr="000D23FD" w:rsidRDefault="00001AB4" w:rsidP="00001AB4">
            <w:pPr>
              <w:jc w:val="center"/>
              <w:rPr>
                <w:color w:val="000000"/>
                <w:sz w:val="24"/>
                <w:szCs w:val="24"/>
              </w:rPr>
            </w:pPr>
            <w:r w:rsidRPr="000D23FD">
              <w:rPr>
                <w:color w:val="000000"/>
                <w:sz w:val="24"/>
                <w:szCs w:val="24"/>
              </w:rPr>
              <w:t>01.04</w:t>
            </w:r>
          </w:p>
        </w:tc>
        <w:tc>
          <w:tcPr>
            <w:tcW w:w="3544" w:type="dxa"/>
          </w:tcPr>
          <w:p w14:paraId="073E5A17" w14:textId="77777777" w:rsidR="00001AB4" w:rsidRPr="000D23FD" w:rsidRDefault="00001AB4" w:rsidP="00001AB4">
            <w:pPr>
              <w:rPr>
                <w:color w:val="000000"/>
                <w:sz w:val="24"/>
                <w:szCs w:val="24"/>
              </w:rPr>
            </w:pPr>
            <w:r w:rsidRPr="000D23FD">
              <w:rPr>
                <w:color w:val="000000"/>
                <w:sz w:val="24"/>
                <w:szCs w:val="24"/>
              </w:rPr>
              <w:t>Для ведення підсобного сільського господарства </w:t>
            </w:r>
          </w:p>
        </w:tc>
        <w:tc>
          <w:tcPr>
            <w:tcW w:w="993" w:type="dxa"/>
            <w:vAlign w:val="center"/>
          </w:tcPr>
          <w:p w14:paraId="7E12CA31" w14:textId="77777777" w:rsidR="00001AB4" w:rsidRPr="000D23FD" w:rsidRDefault="00001AB4" w:rsidP="00001AB4">
            <w:pPr>
              <w:jc w:val="center"/>
              <w:rPr>
                <w:color w:val="000000"/>
                <w:sz w:val="24"/>
                <w:szCs w:val="24"/>
              </w:rPr>
            </w:pPr>
          </w:p>
        </w:tc>
        <w:tc>
          <w:tcPr>
            <w:tcW w:w="2268" w:type="dxa"/>
          </w:tcPr>
          <w:p w14:paraId="31E3AF97" w14:textId="77777777" w:rsidR="00001AB4" w:rsidRPr="000D23FD" w:rsidRDefault="00001AB4" w:rsidP="00001AB4">
            <w:pPr>
              <w:jc w:val="center"/>
              <w:rPr>
                <w:color w:val="000000"/>
                <w:sz w:val="24"/>
                <w:szCs w:val="24"/>
                <w:lang w:val="uk-UA"/>
              </w:rPr>
            </w:pPr>
          </w:p>
          <w:p w14:paraId="06D3FC04" w14:textId="77777777" w:rsidR="00001AB4" w:rsidRPr="000D23FD" w:rsidRDefault="00001AB4" w:rsidP="00001AB4">
            <w:pPr>
              <w:jc w:val="center"/>
            </w:pPr>
            <w:r w:rsidRPr="000D23FD">
              <w:rPr>
                <w:color w:val="000000"/>
                <w:sz w:val="24"/>
                <w:szCs w:val="24"/>
                <w:lang w:val="uk-UA"/>
              </w:rPr>
              <w:t>1,0</w:t>
            </w:r>
          </w:p>
        </w:tc>
        <w:tc>
          <w:tcPr>
            <w:tcW w:w="1558" w:type="dxa"/>
          </w:tcPr>
          <w:p w14:paraId="0D77D5DC" w14:textId="77777777" w:rsidR="00001AB4" w:rsidRPr="000D23FD" w:rsidRDefault="00001AB4" w:rsidP="00001AB4">
            <w:pPr>
              <w:jc w:val="center"/>
              <w:rPr>
                <w:color w:val="000000"/>
                <w:sz w:val="24"/>
                <w:szCs w:val="24"/>
                <w:lang w:val="uk-UA"/>
              </w:rPr>
            </w:pPr>
          </w:p>
          <w:p w14:paraId="4954196F" w14:textId="77777777" w:rsidR="00001AB4" w:rsidRPr="000D23FD" w:rsidRDefault="00001AB4" w:rsidP="00001AB4">
            <w:pPr>
              <w:jc w:val="center"/>
            </w:pPr>
            <w:r w:rsidRPr="000D23FD">
              <w:rPr>
                <w:color w:val="000000"/>
                <w:sz w:val="24"/>
                <w:szCs w:val="24"/>
                <w:lang w:val="uk-UA"/>
              </w:rPr>
              <w:t>1,0</w:t>
            </w:r>
          </w:p>
        </w:tc>
      </w:tr>
      <w:tr w:rsidR="00001AB4" w:rsidRPr="00AF6A69" w14:paraId="5B503465" w14:textId="77777777" w:rsidTr="00001AB4">
        <w:tc>
          <w:tcPr>
            <w:tcW w:w="763" w:type="dxa"/>
          </w:tcPr>
          <w:p w14:paraId="27EF8FF0" w14:textId="77777777" w:rsidR="00001AB4" w:rsidRPr="000D23FD" w:rsidRDefault="00001AB4" w:rsidP="00001AB4">
            <w:pPr>
              <w:jc w:val="center"/>
              <w:rPr>
                <w:color w:val="000000"/>
                <w:sz w:val="24"/>
                <w:szCs w:val="24"/>
              </w:rPr>
            </w:pPr>
            <w:r w:rsidRPr="000D23FD">
              <w:rPr>
                <w:color w:val="000000"/>
                <w:sz w:val="24"/>
                <w:szCs w:val="24"/>
              </w:rPr>
              <w:t>01.05</w:t>
            </w:r>
          </w:p>
        </w:tc>
        <w:tc>
          <w:tcPr>
            <w:tcW w:w="3544" w:type="dxa"/>
          </w:tcPr>
          <w:p w14:paraId="2C71ACE0" w14:textId="77777777" w:rsidR="00001AB4" w:rsidRPr="000D23FD" w:rsidRDefault="00001AB4" w:rsidP="00001AB4">
            <w:pPr>
              <w:rPr>
                <w:color w:val="000000"/>
                <w:sz w:val="24"/>
                <w:szCs w:val="24"/>
              </w:rPr>
            </w:pPr>
            <w:r w:rsidRPr="000D23FD">
              <w:rPr>
                <w:color w:val="000000"/>
                <w:sz w:val="24"/>
                <w:szCs w:val="24"/>
              </w:rPr>
              <w:t>Для індивідуального садівництва </w:t>
            </w:r>
          </w:p>
        </w:tc>
        <w:tc>
          <w:tcPr>
            <w:tcW w:w="993" w:type="dxa"/>
            <w:vAlign w:val="center"/>
          </w:tcPr>
          <w:p w14:paraId="2001DA2E" w14:textId="77777777" w:rsidR="00001AB4" w:rsidRPr="000D23FD" w:rsidRDefault="00001AB4" w:rsidP="00001AB4">
            <w:pPr>
              <w:jc w:val="center"/>
              <w:rPr>
                <w:sz w:val="24"/>
                <w:szCs w:val="24"/>
              </w:rPr>
            </w:pPr>
          </w:p>
        </w:tc>
        <w:tc>
          <w:tcPr>
            <w:tcW w:w="2268" w:type="dxa"/>
          </w:tcPr>
          <w:p w14:paraId="021BD129" w14:textId="77777777" w:rsidR="00001AB4" w:rsidRPr="000D23FD" w:rsidRDefault="00001AB4" w:rsidP="00001AB4">
            <w:pPr>
              <w:jc w:val="center"/>
            </w:pPr>
            <w:r w:rsidRPr="000D23FD">
              <w:rPr>
                <w:color w:val="000000"/>
                <w:sz w:val="24"/>
                <w:szCs w:val="24"/>
                <w:lang w:val="uk-UA"/>
              </w:rPr>
              <w:t>1,0</w:t>
            </w:r>
          </w:p>
        </w:tc>
        <w:tc>
          <w:tcPr>
            <w:tcW w:w="1558" w:type="dxa"/>
          </w:tcPr>
          <w:p w14:paraId="0033B916" w14:textId="77777777" w:rsidR="00001AB4" w:rsidRPr="000D23FD" w:rsidRDefault="00001AB4" w:rsidP="00001AB4">
            <w:pPr>
              <w:jc w:val="center"/>
            </w:pPr>
            <w:r w:rsidRPr="000D23FD">
              <w:rPr>
                <w:color w:val="000000"/>
                <w:sz w:val="24"/>
                <w:szCs w:val="24"/>
                <w:lang w:val="uk-UA"/>
              </w:rPr>
              <w:t>1,0</w:t>
            </w:r>
          </w:p>
        </w:tc>
      </w:tr>
      <w:tr w:rsidR="00001AB4" w:rsidRPr="00AF6A69" w14:paraId="1B29D818" w14:textId="77777777" w:rsidTr="00001AB4">
        <w:tc>
          <w:tcPr>
            <w:tcW w:w="763" w:type="dxa"/>
          </w:tcPr>
          <w:p w14:paraId="2EF6E865" w14:textId="77777777" w:rsidR="00001AB4" w:rsidRPr="000D23FD" w:rsidRDefault="00001AB4" w:rsidP="00001AB4">
            <w:pPr>
              <w:jc w:val="center"/>
              <w:rPr>
                <w:color w:val="000000"/>
                <w:sz w:val="24"/>
                <w:szCs w:val="24"/>
              </w:rPr>
            </w:pPr>
            <w:r w:rsidRPr="000D23FD">
              <w:rPr>
                <w:color w:val="000000"/>
                <w:sz w:val="24"/>
                <w:szCs w:val="24"/>
              </w:rPr>
              <w:t>01.06</w:t>
            </w:r>
          </w:p>
        </w:tc>
        <w:tc>
          <w:tcPr>
            <w:tcW w:w="3544" w:type="dxa"/>
          </w:tcPr>
          <w:p w14:paraId="513E2EE0" w14:textId="77777777" w:rsidR="00001AB4" w:rsidRPr="000D23FD" w:rsidRDefault="00001AB4" w:rsidP="00001AB4">
            <w:pPr>
              <w:rPr>
                <w:color w:val="000000"/>
                <w:sz w:val="24"/>
                <w:szCs w:val="24"/>
              </w:rPr>
            </w:pPr>
            <w:r w:rsidRPr="000D23FD">
              <w:rPr>
                <w:color w:val="000000"/>
                <w:sz w:val="24"/>
                <w:szCs w:val="24"/>
              </w:rPr>
              <w:t>Для колективного садівництва </w:t>
            </w:r>
          </w:p>
        </w:tc>
        <w:tc>
          <w:tcPr>
            <w:tcW w:w="993" w:type="dxa"/>
            <w:vAlign w:val="center"/>
          </w:tcPr>
          <w:p w14:paraId="59992C74" w14:textId="77777777" w:rsidR="00001AB4" w:rsidRPr="000D23FD" w:rsidRDefault="00001AB4" w:rsidP="00001AB4">
            <w:pPr>
              <w:jc w:val="center"/>
              <w:rPr>
                <w:sz w:val="24"/>
                <w:szCs w:val="24"/>
              </w:rPr>
            </w:pPr>
          </w:p>
        </w:tc>
        <w:tc>
          <w:tcPr>
            <w:tcW w:w="2268" w:type="dxa"/>
          </w:tcPr>
          <w:p w14:paraId="644B3940" w14:textId="77777777" w:rsidR="00001AB4" w:rsidRPr="000D23FD" w:rsidRDefault="00001AB4" w:rsidP="00001AB4">
            <w:pPr>
              <w:jc w:val="center"/>
            </w:pPr>
            <w:r w:rsidRPr="000D23FD">
              <w:rPr>
                <w:color w:val="000000"/>
                <w:sz w:val="24"/>
                <w:szCs w:val="24"/>
                <w:lang w:val="uk-UA"/>
              </w:rPr>
              <w:t>1,0</w:t>
            </w:r>
          </w:p>
        </w:tc>
        <w:tc>
          <w:tcPr>
            <w:tcW w:w="1558" w:type="dxa"/>
          </w:tcPr>
          <w:p w14:paraId="34E047A8" w14:textId="77777777" w:rsidR="00001AB4" w:rsidRPr="000D23FD" w:rsidRDefault="00001AB4" w:rsidP="00001AB4">
            <w:pPr>
              <w:jc w:val="center"/>
            </w:pPr>
            <w:r w:rsidRPr="000D23FD">
              <w:rPr>
                <w:color w:val="000000"/>
                <w:sz w:val="24"/>
                <w:szCs w:val="24"/>
                <w:lang w:val="uk-UA"/>
              </w:rPr>
              <w:t>1,0</w:t>
            </w:r>
          </w:p>
        </w:tc>
      </w:tr>
      <w:tr w:rsidR="00001AB4" w:rsidRPr="00AF6A69" w14:paraId="720303D7" w14:textId="77777777" w:rsidTr="00001AB4">
        <w:tc>
          <w:tcPr>
            <w:tcW w:w="763" w:type="dxa"/>
          </w:tcPr>
          <w:p w14:paraId="2F53BEF3" w14:textId="77777777" w:rsidR="00001AB4" w:rsidRPr="000D23FD" w:rsidRDefault="00001AB4" w:rsidP="00001AB4">
            <w:pPr>
              <w:jc w:val="center"/>
              <w:rPr>
                <w:color w:val="000000"/>
                <w:sz w:val="24"/>
                <w:szCs w:val="24"/>
              </w:rPr>
            </w:pPr>
            <w:r w:rsidRPr="000D23FD">
              <w:rPr>
                <w:color w:val="000000"/>
                <w:sz w:val="24"/>
                <w:szCs w:val="24"/>
              </w:rPr>
              <w:t>01.07</w:t>
            </w:r>
          </w:p>
        </w:tc>
        <w:tc>
          <w:tcPr>
            <w:tcW w:w="3544" w:type="dxa"/>
          </w:tcPr>
          <w:p w14:paraId="3AD14CE4" w14:textId="77777777" w:rsidR="00001AB4" w:rsidRPr="000D23FD" w:rsidRDefault="00001AB4" w:rsidP="00001AB4">
            <w:pPr>
              <w:rPr>
                <w:color w:val="000000"/>
                <w:sz w:val="24"/>
                <w:szCs w:val="24"/>
              </w:rPr>
            </w:pPr>
            <w:r w:rsidRPr="000D23FD">
              <w:rPr>
                <w:color w:val="000000"/>
                <w:sz w:val="24"/>
                <w:szCs w:val="24"/>
              </w:rPr>
              <w:t>Для городництва </w:t>
            </w:r>
          </w:p>
        </w:tc>
        <w:tc>
          <w:tcPr>
            <w:tcW w:w="993" w:type="dxa"/>
            <w:vAlign w:val="center"/>
          </w:tcPr>
          <w:p w14:paraId="0A7F8DCA" w14:textId="77777777" w:rsidR="00001AB4" w:rsidRPr="000D23FD" w:rsidRDefault="00001AB4" w:rsidP="00001AB4">
            <w:pPr>
              <w:jc w:val="center"/>
              <w:rPr>
                <w:sz w:val="24"/>
                <w:szCs w:val="24"/>
              </w:rPr>
            </w:pPr>
          </w:p>
        </w:tc>
        <w:tc>
          <w:tcPr>
            <w:tcW w:w="2268" w:type="dxa"/>
          </w:tcPr>
          <w:p w14:paraId="5A6F3262" w14:textId="77777777" w:rsidR="00001AB4" w:rsidRPr="000D23FD" w:rsidRDefault="00001AB4" w:rsidP="00001AB4">
            <w:pPr>
              <w:jc w:val="center"/>
            </w:pPr>
            <w:r w:rsidRPr="000D23FD">
              <w:rPr>
                <w:color w:val="000000"/>
                <w:sz w:val="24"/>
                <w:szCs w:val="24"/>
                <w:lang w:val="uk-UA"/>
              </w:rPr>
              <w:t>1,0</w:t>
            </w:r>
          </w:p>
        </w:tc>
        <w:tc>
          <w:tcPr>
            <w:tcW w:w="1558" w:type="dxa"/>
          </w:tcPr>
          <w:p w14:paraId="76ECB5AF" w14:textId="77777777" w:rsidR="00001AB4" w:rsidRPr="000D23FD" w:rsidRDefault="00001AB4" w:rsidP="00001AB4">
            <w:pPr>
              <w:jc w:val="center"/>
            </w:pPr>
            <w:r w:rsidRPr="000D23FD">
              <w:rPr>
                <w:color w:val="000000"/>
                <w:sz w:val="24"/>
                <w:szCs w:val="24"/>
                <w:lang w:val="uk-UA"/>
              </w:rPr>
              <w:t>1,0</w:t>
            </w:r>
          </w:p>
        </w:tc>
      </w:tr>
      <w:tr w:rsidR="00001AB4" w:rsidRPr="00AF6A69" w14:paraId="3BADA495" w14:textId="77777777" w:rsidTr="00001AB4">
        <w:tc>
          <w:tcPr>
            <w:tcW w:w="763" w:type="dxa"/>
          </w:tcPr>
          <w:p w14:paraId="78B74650" w14:textId="77777777" w:rsidR="00001AB4" w:rsidRPr="000D23FD" w:rsidRDefault="00001AB4" w:rsidP="00001AB4">
            <w:pPr>
              <w:jc w:val="center"/>
              <w:rPr>
                <w:color w:val="000000"/>
                <w:sz w:val="24"/>
                <w:szCs w:val="24"/>
              </w:rPr>
            </w:pPr>
            <w:r w:rsidRPr="000D23FD">
              <w:rPr>
                <w:color w:val="000000"/>
                <w:sz w:val="24"/>
                <w:szCs w:val="24"/>
              </w:rPr>
              <w:t>01.08</w:t>
            </w:r>
          </w:p>
        </w:tc>
        <w:tc>
          <w:tcPr>
            <w:tcW w:w="3544" w:type="dxa"/>
          </w:tcPr>
          <w:p w14:paraId="2A116AF7" w14:textId="77777777" w:rsidR="00001AB4" w:rsidRPr="000D23FD" w:rsidRDefault="00001AB4" w:rsidP="00001AB4">
            <w:pPr>
              <w:rPr>
                <w:color w:val="000000"/>
                <w:sz w:val="24"/>
                <w:szCs w:val="24"/>
              </w:rPr>
            </w:pPr>
            <w:r w:rsidRPr="000D23FD">
              <w:rPr>
                <w:color w:val="000000"/>
                <w:sz w:val="24"/>
                <w:szCs w:val="24"/>
              </w:rPr>
              <w:t>Для сінокосіння й випасання худоби </w:t>
            </w:r>
          </w:p>
        </w:tc>
        <w:tc>
          <w:tcPr>
            <w:tcW w:w="993" w:type="dxa"/>
            <w:vAlign w:val="center"/>
          </w:tcPr>
          <w:p w14:paraId="794161F7" w14:textId="77777777" w:rsidR="00001AB4" w:rsidRPr="000D23FD" w:rsidRDefault="00001AB4" w:rsidP="00001AB4">
            <w:pPr>
              <w:jc w:val="center"/>
              <w:rPr>
                <w:sz w:val="24"/>
                <w:szCs w:val="24"/>
              </w:rPr>
            </w:pPr>
          </w:p>
        </w:tc>
        <w:tc>
          <w:tcPr>
            <w:tcW w:w="2268" w:type="dxa"/>
          </w:tcPr>
          <w:p w14:paraId="5C583192" w14:textId="77777777" w:rsidR="00001AB4" w:rsidRPr="000D23FD" w:rsidRDefault="00001AB4" w:rsidP="00001AB4">
            <w:pPr>
              <w:jc w:val="center"/>
              <w:rPr>
                <w:color w:val="000000"/>
                <w:sz w:val="24"/>
                <w:szCs w:val="24"/>
                <w:lang w:val="uk-UA"/>
              </w:rPr>
            </w:pPr>
          </w:p>
          <w:p w14:paraId="3E729D28" w14:textId="77777777" w:rsidR="00001AB4" w:rsidRPr="000D23FD" w:rsidRDefault="00001AB4" w:rsidP="00001AB4">
            <w:pPr>
              <w:jc w:val="center"/>
            </w:pPr>
            <w:r w:rsidRPr="000D23FD">
              <w:rPr>
                <w:color w:val="000000"/>
                <w:sz w:val="24"/>
                <w:szCs w:val="24"/>
                <w:lang w:val="uk-UA"/>
              </w:rPr>
              <w:t>1,0</w:t>
            </w:r>
          </w:p>
        </w:tc>
        <w:tc>
          <w:tcPr>
            <w:tcW w:w="1558" w:type="dxa"/>
          </w:tcPr>
          <w:p w14:paraId="4E03EFAE" w14:textId="77777777" w:rsidR="00001AB4" w:rsidRPr="000D23FD" w:rsidRDefault="00001AB4" w:rsidP="00001AB4">
            <w:pPr>
              <w:jc w:val="center"/>
              <w:rPr>
                <w:color w:val="000000"/>
                <w:sz w:val="24"/>
                <w:szCs w:val="24"/>
                <w:lang w:val="uk-UA"/>
              </w:rPr>
            </w:pPr>
          </w:p>
          <w:p w14:paraId="080ED27C" w14:textId="61DF1E08" w:rsidR="00001AB4" w:rsidRPr="000D23FD" w:rsidRDefault="00640492" w:rsidP="00001AB4">
            <w:pPr>
              <w:jc w:val="center"/>
            </w:pPr>
            <w:r w:rsidRPr="000D23FD">
              <w:rPr>
                <w:color w:val="000000"/>
                <w:sz w:val="24"/>
                <w:szCs w:val="24"/>
                <w:lang w:val="uk-UA"/>
              </w:rPr>
              <w:t>1</w:t>
            </w:r>
            <w:r w:rsidR="00001AB4" w:rsidRPr="000D23FD">
              <w:rPr>
                <w:color w:val="000000"/>
                <w:sz w:val="24"/>
                <w:szCs w:val="24"/>
                <w:lang w:val="uk-UA"/>
              </w:rPr>
              <w:t>,0</w:t>
            </w:r>
          </w:p>
        </w:tc>
      </w:tr>
      <w:tr w:rsidR="00001AB4" w:rsidRPr="00AF6A69" w14:paraId="4CFA1C8E" w14:textId="77777777" w:rsidTr="00001AB4">
        <w:tc>
          <w:tcPr>
            <w:tcW w:w="763" w:type="dxa"/>
          </w:tcPr>
          <w:p w14:paraId="0F8FB130" w14:textId="77777777" w:rsidR="00001AB4" w:rsidRPr="000D23FD" w:rsidRDefault="00001AB4" w:rsidP="00001AB4">
            <w:pPr>
              <w:jc w:val="center"/>
              <w:rPr>
                <w:color w:val="000000"/>
                <w:sz w:val="24"/>
                <w:szCs w:val="24"/>
              </w:rPr>
            </w:pPr>
            <w:r w:rsidRPr="000D23FD">
              <w:rPr>
                <w:color w:val="000000"/>
                <w:sz w:val="24"/>
                <w:szCs w:val="24"/>
              </w:rPr>
              <w:lastRenderedPageBreak/>
              <w:t>01.09</w:t>
            </w:r>
          </w:p>
        </w:tc>
        <w:tc>
          <w:tcPr>
            <w:tcW w:w="3544" w:type="dxa"/>
          </w:tcPr>
          <w:p w14:paraId="168D35BD" w14:textId="77777777" w:rsidR="00001AB4" w:rsidRPr="000D23FD" w:rsidRDefault="00001AB4" w:rsidP="00001AB4">
            <w:pPr>
              <w:rPr>
                <w:color w:val="000000"/>
                <w:sz w:val="24"/>
                <w:szCs w:val="24"/>
              </w:rPr>
            </w:pPr>
            <w:r w:rsidRPr="000D23FD">
              <w:rPr>
                <w:color w:val="000000"/>
                <w:sz w:val="24"/>
                <w:szCs w:val="24"/>
              </w:rPr>
              <w:t>Для дослідних і навчальних цілей </w:t>
            </w:r>
          </w:p>
        </w:tc>
        <w:tc>
          <w:tcPr>
            <w:tcW w:w="993" w:type="dxa"/>
            <w:vAlign w:val="center"/>
          </w:tcPr>
          <w:p w14:paraId="42534916" w14:textId="77777777" w:rsidR="00001AB4" w:rsidRPr="000D23FD" w:rsidRDefault="00001AB4" w:rsidP="00001AB4">
            <w:pPr>
              <w:jc w:val="center"/>
              <w:rPr>
                <w:sz w:val="24"/>
                <w:szCs w:val="24"/>
              </w:rPr>
            </w:pPr>
          </w:p>
        </w:tc>
        <w:tc>
          <w:tcPr>
            <w:tcW w:w="2268" w:type="dxa"/>
          </w:tcPr>
          <w:p w14:paraId="10279807" w14:textId="77777777" w:rsidR="00001AB4" w:rsidRPr="000D23FD" w:rsidRDefault="00001AB4" w:rsidP="00001AB4">
            <w:pPr>
              <w:jc w:val="center"/>
            </w:pPr>
            <w:r w:rsidRPr="000D23FD">
              <w:rPr>
                <w:color w:val="000000"/>
                <w:sz w:val="24"/>
                <w:szCs w:val="24"/>
                <w:lang w:val="uk-UA"/>
              </w:rPr>
              <w:t>1,0</w:t>
            </w:r>
          </w:p>
        </w:tc>
        <w:tc>
          <w:tcPr>
            <w:tcW w:w="1558" w:type="dxa"/>
          </w:tcPr>
          <w:p w14:paraId="59FFFF83" w14:textId="77777777" w:rsidR="00001AB4" w:rsidRPr="000D23FD" w:rsidRDefault="00001AB4" w:rsidP="00001AB4">
            <w:pPr>
              <w:jc w:val="center"/>
            </w:pPr>
            <w:r w:rsidRPr="000D23FD">
              <w:rPr>
                <w:color w:val="000000"/>
                <w:sz w:val="24"/>
                <w:szCs w:val="24"/>
                <w:lang w:val="uk-UA"/>
              </w:rPr>
              <w:t>1,0</w:t>
            </w:r>
          </w:p>
        </w:tc>
      </w:tr>
      <w:tr w:rsidR="00001AB4" w:rsidRPr="00AF6A69" w14:paraId="663046A8" w14:textId="77777777" w:rsidTr="00001AB4">
        <w:tc>
          <w:tcPr>
            <w:tcW w:w="763" w:type="dxa"/>
          </w:tcPr>
          <w:p w14:paraId="322656DE" w14:textId="77777777" w:rsidR="00001AB4" w:rsidRPr="000D23FD" w:rsidRDefault="00001AB4" w:rsidP="00001AB4">
            <w:pPr>
              <w:jc w:val="center"/>
              <w:rPr>
                <w:color w:val="000000"/>
                <w:sz w:val="24"/>
                <w:szCs w:val="24"/>
              </w:rPr>
            </w:pPr>
            <w:r w:rsidRPr="000D23FD">
              <w:rPr>
                <w:color w:val="000000"/>
                <w:sz w:val="24"/>
                <w:szCs w:val="24"/>
              </w:rPr>
              <w:t>01.10</w:t>
            </w:r>
          </w:p>
        </w:tc>
        <w:tc>
          <w:tcPr>
            <w:tcW w:w="3544" w:type="dxa"/>
          </w:tcPr>
          <w:p w14:paraId="03DF4FFA" w14:textId="77777777" w:rsidR="00001AB4" w:rsidRPr="000D23FD" w:rsidRDefault="00001AB4" w:rsidP="00001AB4">
            <w:pPr>
              <w:rPr>
                <w:color w:val="000000"/>
                <w:sz w:val="24"/>
                <w:szCs w:val="24"/>
              </w:rPr>
            </w:pPr>
            <w:r w:rsidRPr="000D23FD">
              <w:rPr>
                <w:color w:val="000000"/>
                <w:sz w:val="24"/>
                <w:szCs w:val="24"/>
              </w:rPr>
              <w:t xml:space="preserve">Для пропаганди передового досвіду ведення сільського господарства </w:t>
            </w:r>
          </w:p>
        </w:tc>
        <w:tc>
          <w:tcPr>
            <w:tcW w:w="993" w:type="dxa"/>
            <w:vAlign w:val="center"/>
          </w:tcPr>
          <w:p w14:paraId="290BEEAE" w14:textId="77777777" w:rsidR="00001AB4" w:rsidRPr="000D23FD" w:rsidRDefault="00001AB4" w:rsidP="00001AB4">
            <w:pPr>
              <w:jc w:val="center"/>
              <w:rPr>
                <w:sz w:val="24"/>
                <w:szCs w:val="24"/>
              </w:rPr>
            </w:pPr>
          </w:p>
        </w:tc>
        <w:tc>
          <w:tcPr>
            <w:tcW w:w="2268" w:type="dxa"/>
          </w:tcPr>
          <w:p w14:paraId="49D06047" w14:textId="77777777" w:rsidR="00001AB4" w:rsidRPr="000D23FD" w:rsidRDefault="00001AB4" w:rsidP="00001AB4">
            <w:pPr>
              <w:jc w:val="center"/>
              <w:rPr>
                <w:color w:val="000000"/>
                <w:sz w:val="24"/>
                <w:szCs w:val="24"/>
                <w:lang w:val="uk-UA"/>
              </w:rPr>
            </w:pPr>
          </w:p>
          <w:p w14:paraId="5A0A602E" w14:textId="77777777" w:rsidR="00001AB4" w:rsidRPr="000D23FD" w:rsidRDefault="00001AB4" w:rsidP="00001AB4">
            <w:pPr>
              <w:jc w:val="center"/>
            </w:pPr>
            <w:r w:rsidRPr="000D23FD">
              <w:rPr>
                <w:color w:val="000000"/>
                <w:sz w:val="24"/>
                <w:szCs w:val="24"/>
                <w:lang w:val="uk-UA"/>
              </w:rPr>
              <w:t>1,0</w:t>
            </w:r>
          </w:p>
        </w:tc>
        <w:tc>
          <w:tcPr>
            <w:tcW w:w="1558" w:type="dxa"/>
          </w:tcPr>
          <w:p w14:paraId="5B189D20" w14:textId="77777777" w:rsidR="00001AB4" w:rsidRPr="000D23FD" w:rsidRDefault="00001AB4" w:rsidP="00001AB4">
            <w:pPr>
              <w:jc w:val="center"/>
              <w:rPr>
                <w:color w:val="000000"/>
                <w:sz w:val="24"/>
                <w:szCs w:val="24"/>
                <w:lang w:val="uk-UA"/>
              </w:rPr>
            </w:pPr>
          </w:p>
          <w:p w14:paraId="5A50BB5A" w14:textId="77777777" w:rsidR="00001AB4" w:rsidRPr="000D23FD" w:rsidRDefault="00001AB4" w:rsidP="00001AB4">
            <w:pPr>
              <w:jc w:val="center"/>
            </w:pPr>
            <w:r w:rsidRPr="000D23FD">
              <w:rPr>
                <w:color w:val="000000"/>
                <w:sz w:val="24"/>
                <w:szCs w:val="24"/>
                <w:lang w:val="uk-UA"/>
              </w:rPr>
              <w:t>1,0</w:t>
            </w:r>
          </w:p>
        </w:tc>
      </w:tr>
      <w:tr w:rsidR="00001AB4" w:rsidRPr="00AF6A69" w14:paraId="24BD2EF6" w14:textId="77777777" w:rsidTr="00001AB4">
        <w:trPr>
          <w:trHeight w:val="564"/>
        </w:trPr>
        <w:tc>
          <w:tcPr>
            <w:tcW w:w="763" w:type="dxa"/>
          </w:tcPr>
          <w:p w14:paraId="65138880" w14:textId="77777777" w:rsidR="00001AB4" w:rsidRPr="000D23FD" w:rsidRDefault="00001AB4" w:rsidP="00001AB4">
            <w:pPr>
              <w:jc w:val="center"/>
              <w:rPr>
                <w:color w:val="000000"/>
                <w:sz w:val="24"/>
                <w:szCs w:val="24"/>
              </w:rPr>
            </w:pPr>
            <w:r w:rsidRPr="000D23FD">
              <w:rPr>
                <w:color w:val="000000"/>
                <w:sz w:val="24"/>
                <w:szCs w:val="24"/>
              </w:rPr>
              <w:t>01.11</w:t>
            </w:r>
          </w:p>
        </w:tc>
        <w:tc>
          <w:tcPr>
            <w:tcW w:w="3544" w:type="dxa"/>
          </w:tcPr>
          <w:p w14:paraId="39687ECD" w14:textId="77777777" w:rsidR="00001AB4" w:rsidRPr="000D23FD" w:rsidRDefault="00001AB4" w:rsidP="00001AB4">
            <w:pPr>
              <w:rPr>
                <w:color w:val="000000"/>
                <w:sz w:val="24"/>
                <w:szCs w:val="24"/>
              </w:rPr>
            </w:pPr>
            <w:r w:rsidRPr="000D23FD">
              <w:rPr>
                <w:color w:val="000000"/>
                <w:sz w:val="24"/>
                <w:szCs w:val="24"/>
              </w:rPr>
              <w:t>Для надання послуг у сільському господарстві </w:t>
            </w:r>
          </w:p>
        </w:tc>
        <w:tc>
          <w:tcPr>
            <w:tcW w:w="993" w:type="dxa"/>
            <w:vAlign w:val="center"/>
          </w:tcPr>
          <w:p w14:paraId="78D55250" w14:textId="77777777" w:rsidR="00001AB4" w:rsidRPr="000D23FD" w:rsidRDefault="00001AB4" w:rsidP="00001AB4">
            <w:pPr>
              <w:jc w:val="center"/>
              <w:rPr>
                <w:sz w:val="24"/>
                <w:szCs w:val="24"/>
              </w:rPr>
            </w:pPr>
          </w:p>
        </w:tc>
        <w:tc>
          <w:tcPr>
            <w:tcW w:w="2268" w:type="dxa"/>
          </w:tcPr>
          <w:p w14:paraId="2AC3D115" w14:textId="77777777" w:rsidR="00001AB4" w:rsidRPr="000D23FD" w:rsidRDefault="00001AB4" w:rsidP="00001AB4">
            <w:pPr>
              <w:jc w:val="center"/>
              <w:rPr>
                <w:color w:val="000000"/>
                <w:sz w:val="24"/>
                <w:szCs w:val="24"/>
                <w:lang w:val="uk-UA"/>
              </w:rPr>
            </w:pPr>
          </w:p>
          <w:p w14:paraId="3538DC96" w14:textId="77777777" w:rsidR="00001AB4" w:rsidRPr="000D23FD" w:rsidRDefault="00001AB4" w:rsidP="00001AB4">
            <w:pPr>
              <w:jc w:val="center"/>
            </w:pPr>
            <w:r w:rsidRPr="000D23FD">
              <w:rPr>
                <w:color w:val="000000"/>
                <w:sz w:val="24"/>
                <w:szCs w:val="24"/>
                <w:lang w:val="uk-UA"/>
              </w:rPr>
              <w:t>1,0</w:t>
            </w:r>
          </w:p>
        </w:tc>
        <w:tc>
          <w:tcPr>
            <w:tcW w:w="1558" w:type="dxa"/>
          </w:tcPr>
          <w:p w14:paraId="617324AE" w14:textId="77777777" w:rsidR="00001AB4" w:rsidRPr="000D23FD" w:rsidRDefault="00001AB4" w:rsidP="00001AB4">
            <w:pPr>
              <w:jc w:val="center"/>
              <w:rPr>
                <w:color w:val="000000"/>
                <w:sz w:val="24"/>
                <w:szCs w:val="24"/>
                <w:lang w:val="uk-UA"/>
              </w:rPr>
            </w:pPr>
          </w:p>
          <w:p w14:paraId="19531E46" w14:textId="77777777" w:rsidR="00001AB4" w:rsidRPr="000D23FD" w:rsidRDefault="00001AB4" w:rsidP="00001AB4">
            <w:pPr>
              <w:jc w:val="center"/>
            </w:pPr>
            <w:r w:rsidRPr="000D23FD">
              <w:rPr>
                <w:color w:val="000000"/>
                <w:sz w:val="24"/>
                <w:szCs w:val="24"/>
                <w:lang w:val="uk-UA"/>
              </w:rPr>
              <w:t>1,0</w:t>
            </w:r>
          </w:p>
        </w:tc>
      </w:tr>
      <w:tr w:rsidR="00001AB4" w:rsidRPr="00AF6A69" w14:paraId="0073B67D" w14:textId="77777777" w:rsidTr="00001AB4">
        <w:trPr>
          <w:trHeight w:val="841"/>
        </w:trPr>
        <w:tc>
          <w:tcPr>
            <w:tcW w:w="763" w:type="dxa"/>
          </w:tcPr>
          <w:p w14:paraId="08BF4A71" w14:textId="77777777" w:rsidR="00001AB4" w:rsidRPr="000D23FD" w:rsidRDefault="00001AB4" w:rsidP="00001AB4">
            <w:pPr>
              <w:jc w:val="center"/>
              <w:rPr>
                <w:color w:val="000000"/>
                <w:sz w:val="24"/>
                <w:szCs w:val="24"/>
              </w:rPr>
            </w:pPr>
            <w:r w:rsidRPr="000D23FD">
              <w:rPr>
                <w:color w:val="000000"/>
                <w:sz w:val="24"/>
                <w:szCs w:val="24"/>
              </w:rPr>
              <w:t>01.12</w:t>
            </w:r>
          </w:p>
        </w:tc>
        <w:tc>
          <w:tcPr>
            <w:tcW w:w="3544" w:type="dxa"/>
          </w:tcPr>
          <w:p w14:paraId="2D9797EF" w14:textId="77777777" w:rsidR="00001AB4" w:rsidRPr="000D23FD" w:rsidRDefault="00001AB4" w:rsidP="00001AB4">
            <w:pPr>
              <w:rPr>
                <w:color w:val="000000"/>
                <w:sz w:val="24"/>
                <w:szCs w:val="24"/>
              </w:rPr>
            </w:pPr>
            <w:r w:rsidRPr="000D23FD">
              <w:rPr>
                <w:color w:val="000000"/>
                <w:sz w:val="24"/>
                <w:szCs w:val="24"/>
              </w:rPr>
              <w:t>Для розміщення інфраструктури оптових ринків сільськогосподарської продукції </w:t>
            </w:r>
          </w:p>
        </w:tc>
        <w:tc>
          <w:tcPr>
            <w:tcW w:w="993" w:type="dxa"/>
            <w:vAlign w:val="center"/>
          </w:tcPr>
          <w:p w14:paraId="2BAC7F39" w14:textId="77777777" w:rsidR="00001AB4" w:rsidRPr="000D23FD" w:rsidRDefault="00001AB4" w:rsidP="00001AB4">
            <w:pPr>
              <w:jc w:val="center"/>
              <w:rPr>
                <w:sz w:val="24"/>
                <w:szCs w:val="24"/>
              </w:rPr>
            </w:pPr>
          </w:p>
        </w:tc>
        <w:tc>
          <w:tcPr>
            <w:tcW w:w="2268" w:type="dxa"/>
            <w:vAlign w:val="center"/>
          </w:tcPr>
          <w:p w14:paraId="1399678E" w14:textId="77777777" w:rsidR="00001AB4" w:rsidRPr="000D23FD" w:rsidRDefault="00001AB4" w:rsidP="00001AB4">
            <w:pPr>
              <w:jc w:val="center"/>
              <w:rPr>
                <w:sz w:val="24"/>
                <w:szCs w:val="24"/>
                <w:lang w:val="uk-UA"/>
              </w:rPr>
            </w:pPr>
            <w:r w:rsidRPr="000D23FD">
              <w:rPr>
                <w:sz w:val="24"/>
                <w:szCs w:val="24"/>
                <w:lang w:val="uk-UA"/>
              </w:rPr>
              <w:t>1,0</w:t>
            </w:r>
          </w:p>
        </w:tc>
        <w:tc>
          <w:tcPr>
            <w:tcW w:w="1558" w:type="dxa"/>
            <w:vAlign w:val="center"/>
          </w:tcPr>
          <w:p w14:paraId="7F266EC0" w14:textId="1BA4BDB0" w:rsidR="00001AB4" w:rsidRPr="000D23FD" w:rsidRDefault="00D8602B" w:rsidP="00001AB4">
            <w:pPr>
              <w:jc w:val="center"/>
              <w:rPr>
                <w:sz w:val="24"/>
                <w:szCs w:val="24"/>
                <w:lang w:val="uk-UA"/>
              </w:rPr>
            </w:pPr>
            <w:r>
              <w:rPr>
                <w:sz w:val="24"/>
                <w:szCs w:val="24"/>
                <w:lang w:val="uk-UA"/>
              </w:rPr>
              <w:t>5</w:t>
            </w:r>
            <w:r w:rsidR="002A5494" w:rsidRPr="000D23FD">
              <w:rPr>
                <w:sz w:val="24"/>
                <w:szCs w:val="24"/>
                <w:lang w:val="en-US"/>
              </w:rPr>
              <w:t>,</w:t>
            </w:r>
            <w:r w:rsidR="00640492" w:rsidRPr="000D23FD">
              <w:rPr>
                <w:sz w:val="24"/>
                <w:szCs w:val="24"/>
                <w:lang w:val="uk-UA"/>
              </w:rPr>
              <w:t>0</w:t>
            </w:r>
          </w:p>
        </w:tc>
      </w:tr>
      <w:tr w:rsidR="00001AB4" w:rsidRPr="00AF6A69" w14:paraId="49649CD6" w14:textId="77777777" w:rsidTr="00001AB4">
        <w:trPr>
          <w:trHeight w:val="685"/>
        </w:trPr>
        <w:tc>
          <w:tcPr>
            <w:tcW w:w="763" w:type="dxa"/>
          </w:tcPr>
          <w:p w14:paraId="722C7AE6" w14:textId="77777777" w:rsidR="00001AB4" w:rsidRPr="000D23FD" w:rsidRDefault="00001AB4" w:rsidP="00001AB4">
            <w:pPr>
              <w:jc w:val="center"/>
              <w:rPr>
                <w:color w:val="000000"/>
                <w:sz w:val="24"/>
                <w:szCs w:val="24"/>
              </w:rPr>
            </w:pPr>
            <w:r w:rsidRPr="000D23FD">
              <w:rPr>
                <w:color w:val="000000"/>
                <w:sz w:val="24"/>
                <w:szCs w:val="24"/>
              </w:rPr>
              <w:t>01.13</w:t>
            </w:r>
          </w:p>
        </w:tc>
        <w:tc>
          <w:tcPr>
            <w:tcW w:w="3544" w:type="dxa"/>
          </w:tcPr>
          <w:p w14:paraId="2F73D12D" w14:textId="75EE8F6E" w:rsidR="00001AB4" w:rsidRPr="000D23FD" w:rsidRDefault="00001AB4" w:rsidP="00001AB4">
            <w:pPr>
              <w:rPr>
                <w:color w:val="000000"/>
                <w:sz w:val="24"/>
                <w:szCs w:val="24"/>
              </w:rPr>
            </w:pPr>
            <w:r w:rsidRPr="000D23FD">
              <w:rPr>
                <w:color w:val="000000"/>
                <w:sz w:val="24"/>
                <w:szCs w:val="24"/>
              </w:rPr>
              <w:t>Для інших земель сільсько</w:t>
            </w:r>
            <w:r w:rsidR="00EA6789">
              <w:rPr>
                <w:color w:val="000000"/>
                <w:sz w:val="24"/>
                <w:szCs w:val="24"/>
                <w:lang w:val="uk-UA"/>
              </w:rPr>
              <w:t>-</w:t>
            </w:r>
            <w:r w:rsidRPr="000D23FD">
              <w:rPr>
                <w:color w:val="000000"/>
                <w:sz w:val="24"/>
                <w:szCs w:val="24"/>
              </w:rPr>
              <w:t>господарського призначення  </w:t>
            </w:r>
          </w:p>
        </w:tc>
        <w:tc>
          <w:tcPr>
            <w:tcW w:w="993" w:type="dxa"/>
            <w:vAlign w:val="center"/>
          </w:tcPr>
          <w:p w14:paraId="092C87E3" w14:textId="77777777" w:rsidR="00001AB4" w:rsidRPr="000D23FD" w:rsidRDefault="00001AB4" w:rsidP="00001AB4">
            <w:pPr>
              <w:jc w:val="center"/>
              <w:rPr>
                <w:sz w:val="24"/>
                <w:szCs w:val="24"/>
              </w:rPr>
            </w:pPr>
          </w:p>
        </w:tc>
        <w:tc>
          <w:tcPr>
            <w:tcW w:w="2268" w:type="dxa"/>
            <w:vAlign w:val="center"/>
          </w:tcPr>
          <w:p w14:paraId="0C65CF75" w14:textId="77777777" w:rsidR="00001AB4" w:rsidRPr="000D23FD" w:rsidRDefault="00001AB4" w:rsidP="00001AB4">
            <w:pPr>
              <w:jc w:val="center"/>
              <w:rPr>
                <w:sz w:val="24"/>
                <w:szCs w:val="24"/>
                <w:lang w:val="uk-UA"/>
              </w:rPr>
            </w:pPr>
            <w:r w:rsidRPr="000D23FD">
              <w:rPr>
                <w:sz w:val="24"/>
                <w:szCs w:val="24"/>
                <w:lang w:val="uk-UA"/>
              </w:rPr>
              <w:t>1,0</w:t>
            </w:r>
          </w:p>
        </w:tc>
        <w:tc>
          <w:tcPr>
            <w:tcW w:w="1558" w:type="dxa"/>
            <w:vAlign w:val="center"/>
          </w:tcPr>
          <w:p w14:paraId="38D473A0" w14:textId="77777777" w:rsidR="00001AB4" w:rsidRPr="000D23FD" w:rsidRDefault="00001AB4" w:rsidP="00001AB4">
            <w:pPr>
              <w:jc w:val="center"/>
              <w:rPr>
                <w:sz w:val="24"/>
                <w:szCs w:val="24"/>
                <w:lang w:val="uk-UA"/>
              </w:rPr>
            </w:pPr>
            <w:r w:rsidRPr="000D23FD">
              <w:rPr>
                <w:sz w:val="24"/>
                <w:szCs w:val="24"/>
                <w:lang w:val="uk-UA"/>
              </w:rPr>
              <w:t>1,0</w:t>
            </w:r>
          </w:p>
        </w:tc>
      </w:tr>
      <w:tr w:rsidR="00001AB4" w:rsidRPr="00AF6A69" w14:paraId="5E31E7FD" w14:textId="77777777" w:rsidTr="00001AB4">
        <w:trPr>
          <w:trHeight w:val="855"/>
        </w:trPr>
        <w:tc>
          <w:tcPr>
            <w:tcW w:w="763" w:type="dxa"/>
          </w:tcPr>
          <w:p w14:paraId="33E1A42C" w14:textId="77777777" w:rsidR="00001AB4" w:rsidRPr="000D23FD" w:rsidRDefault="00001AB4" w:rsidP="00001AB4">
            <w:pPr>
              <w:jc w:val="center"/>
              <w:rPr>
                <w:color w:val="000000"/>
                <w:sz w:val="24"/>
                <w:szCs w:val="24"/>
              </w:rPr>
            </w:pPr>
            <w:r w:rsidRPr="000D23FD">
              <w:rPr>
                <w:color w:val="000000"/>
                <w:sz w:val="24"/>
                <w:szCs w:val="24"/>
              </w:rPr>
              <w:t>01.14</w:t>
            </w:r>
          </w:p>
        </w:tc>
        <w:tc>
          <w:tcPr>
            <w:tcW w:w="3544" w:type="dxa"/>
          </w:tcPr>
          <w:p w14:paraId="7263EB12" w14:textId="77777777" w:rsidR="00001AB4" w:rsidRPr="000D23FD" w:rsidRDefault="00001AB4" w:rsidP="00001AB4">
            <w:pPr>
              <w:rPr>
                <w:color w:val="000000"/>
                <w:sz w:val="24"/>
                <w:szCs w:val="24"/>
              </w:rPr>
            </w:pPr>
            <w:r w:rsidRPr="000D23FD">
              <w:rPr>
                <w:noProof/>
                <w:sz w:val="24"/>
                <w:szCs w:val="24"/>
              </w:rPr>
              <w:t>Для цілей підрозділів 01.01-01.13 та для збереження та використання земель природно-заповідного фонду</w:t>
            </w:r>
          </w:p>
        </w:tc>
        <w:tc>
          <w:tcPr>
            <w:tcW w:w="993" w:type="dxa"/>
            <w:vAlign w:val="center"/>
          </w:tcPr>
          <w:p w14:paraId="7E3E0F7D" w14:textId="77777777" w:rsidR="00001AB4" w:rsidRPr="000D23FD" w:rsidRDefault="00001AB4" w:rsidP="00001AB4">
            <w:pPr>
              <w:jc w:val="center"/>
              <w:rPr>
                <w:sz w:val="24"/>
                <w:szCs w:val="24"/>
              </w:rPr>
            </w:pPr>
          </w:p>
        </w:tc>
        <w:tc>
          <w:tcPr>
            <w:tcW w:w="2268" w:type="dxa"/>
            <w:vAlign w:val="center"/>
          </w:tcPr>
          <w:p w14:paraId="2DE53BA7" w14:textId="77777777" w:rsidR="00001AB4" w:rsidRPr="000D23FD" w:rsidRDefault="00001AB4" w:rsidP="00001AB4">
            <w:pPr>
              <w:jc w:val="center"/>
              <w:rPr>
                <w:sz w:val="24"/>
                <w:szCs w:val="24"/>
                <w:lang w:val="uk-UA"/>
              </w:rPr>
            </w:pPr>
            <w:r w:rsidRPr="000D23FD">
              <w:rPr>
                <w:sz w:val="24"/>
                <w:szCs w:val="24"/>
                <w:lang w:val="uk-UA"/>
              </w:rPr>
              <w:t>1,0</w:t>
            </w:r>
          </w:p>
        </w:tc>
        <w:tc>
          <w:tcPr>
            <w:tcW w:w="1558" w:type="dxa"/>
            <w:vAlign w:val="center"/>
          </w:tcPr>
          <w:p w14:paraId="4E2E3847" w14:textId="77777777" w:rsidR="00001AB4" w:rsidRPr="000D23FD" w:rsidRDefault="00001AB4" w:rsidP="00001AB4">
            <w:pPr>
              <w:jc w:val="center"/>
              <w:rPr>
                <w:sz w:val="24"/>
                <w:szCs w:val="24"/>
                <w:lang w:val="uk-UA"/>
              </w:rPr>
            </w:pPr>
            <w:r w:rsidRPr="000D23FD">
              <w:rPr>
                <w:sz w:val="24"/>
                <w:szCs w:val="24"/>
                <w:lang w:val="uk-UA"/>
              </w:rPr>
              <w:t>3,0</w:t>
            </w:r>
          </w:p>
        </w:tc>
      </w:tr>
      <w:tr w:rsidR="00001AB4" w:rsidRPr="00AF6A69" w14:paraId="3C4A6AE9" w14:textId="77777777" w:rsidTr="00001AB4">
        <w:trPr>
          <w:trHeight w:val="1687"/>
        </w:trPr>
        <w:tc>
          <w:tcPr>
            <w:tcW w:w="763" w:type="dxa"/>
          </w:tcPr>
          <w:p w14:paraId="3B9DB9D7" w14:textId="77777777" w:rsidR="00001AB4" w:rsidRPr="000D23FD" w:rsidRDefault="00001AB4" w:rsidP="00001AB4">
            <w:pPr>
              <w:pStyle w:val="af0"/>
              <w:ind w:right="-108"/>
              <w:jc w:val="center"/>
              <w:rPr>
                <w:i/>
                <w:iCs/>
                <w:color w:val="000000"/>
                <w:lang w:val="uk-UA"/>
              </w:rPr>
            </w:pPr>
            <w:r w:rsidRPr="000D23FD">
              <w:rPr>
                <w:i/>
                <w:iCs/>
                <w:color w:val="000000"/>
                <w:lang w:val="uk-UA"/>
              </w:rPr>
              <w:t>02</w:t>
            </w:r>
          </w:p>
        </w:tc>
        <w:tc>
          <w:tcPr>
            <w:tcW w:w="3544" w:type="dxa"/>
          </w:tcPr>
          <w:p w14:paraId="2CEF3A48" w14:textId="77777777" w:rsidR="00001AB4" w:rsidRPr="000D23FD" w:rsidRDefault="00001AB4" w:rsidP="00001AB4">
            <w:pPr>
              <w:pStyle w:val="af0"/>
              <w:rPr>
                <w:i/>
                <w:iCs/>
                <w:color w:val="000000"/>
                <w:lang w:val="uk-UA"/>
              </w:rPr>
            </w:pPr>
            <w:r w:rsidRPr="000D23FD">
              <w:rPr>
                <w:i/>
                <w:iCs/>
                <w:color w:val="000000"/>
                <w:lang w:val="uk-UA"/>
              </w:rPr>
              <w:t xml:space="preserve">Землі житлової забудови </w:t>
            </w:r>
          </w:p>
        </w:tc>
        <w:tc>
          <w:tcPr>
            <w:tcW w:w="993" w:type="dxa"/>
            <w:vAlign w:val="center"/>
          </w:tcPr>
          <w:p w14:paraId="709BB970" w14:textId="77777777" w:rsidR="00001AB4" w:rsidRPr="000D23FD" w:rsidRDefault="00001AB4" w:rsidP="00001AB4">
            <w:pPr>
              <w:jc w:val="center"/>
              <w:rPr>
                <w:color w:val="000000"/>
                <w:sz w:val="24"/>
                <w:szCs w:val="24"/>
              </w:rPr>
            </w:pPr>
            <w:r w:rsidRPr="000D23FD">
              <w:rPr>
                <w:color w:val="000000"/>
                <w:sz w:val="24"/>
                <w:szCs w:val="24"/>
              </w:rPr>
              <w:t>41-43, 47 (крім 47.30), 52, 55, 56, 81,</w:t>
            </w:r>
            <w:r w:rsidRPr="000D23FD">
              <w:rPr>
                <w:color w:val="000000"/>
                <w:sz w:val="24"/>
                <w:szCs w:val="24"/>
                <w:lang w:val="uk-UA"/>
              </w:rPr>
              <w:t xml:space="preserve"> </w:t>
            </w:r>
            <w:r w:rsidRPr="000D23FD">
              <w:rPr>
                <w:color w:val="000000"/>
                <w:sz w:val="24"/>
                <w:szCs w:val="24"/>
              </w:rPr>
              <w:t>93</w:t>
            </w:r>
          </w:p>
        </w:tc>
        <w:tc>
          <w:tcPr>
            <w:tcW w:w="2268" w:type="dxa"/>
            <w:vAlign w:val="center"/>
          </w:tcPr>
          <w:p w14:paraId="2126035D" w14:textId="77777777" w:rsidR="00001AB4" w:rsidRPr="000D23FD" w:rsidRDefault="00001AB4" w:rsidP="00001AB4">
            <w:pPr>
              <w:jc w:val="center"/>
              <w:rPr>
                <w:color w:val="000000"/>
                <w:sz w:val="24"/>
                <w:szCs w:val="24"/>
              </w:rPr>
            </w:pPr>
            <w:r w:rsidRPr="000D23FD">
              <w:rPr>
                <w:color w:val="000000"/>
                <w:sz w:val="24"/>
                <w:szCs w:val="24"/>
              </w:rPr>
              <w:t>х</w:t>
            </w:r>
          </w:p>
        </w:tc>
        <w:tc>
          <w:tcPr>
            <w:tcW w:w="1558" w:type="dxa"/>
            <w:vAlign w:val="center"/>
          </w:tcPr>
          <w:p w14:paraId="4A5BBC0F" w14:textId="77777777" w:rsidR="00001AB4" w:rsidRPr="000D23FD" w:rsidRDefault="00001AB4" w:rsidP="00001AB4">
            <w:pPr>
              <w:jc w:val="center"/>
              <w:rPr>
                <w:color w:val="000000"/>
                <w:sz w:val="24"/>
                <w:szCs w:val="24"/>
              </w:rPr>
            </w:pPr>
            <w:r w:rsidRPr="000D23FD">
              <w:rPr>
                <w:color w:val="000000"/>
                <w:sz w:val="24"/>
                <w:szCs w:val="24"/>
              </w:rPr>
              <w:t>х</w:t>
            </w:r>
          </w:p>
        </w:tc>
      </w:tr>
      <w:tr w:rsidR="00001AB4" w:rsidRPr="00AF6A69" w14:paraId="162FC21A" w14:textId="77777777" w:rsidTr="00001AB4">
        <w:trPr>
          <w:trHeight w:val="988"/>
        </w:trPr>
        <w:tc>
          <w:tcPr>
            <w:tcW w:w="763" w:type="dxa"/>
          </w:tcPr>
          <w:p w14:paraId="0DF42FDC" w14:textId="77777777" w:rsidR="00001AB4" w:rsidRPr="000D23FD" w:rsidRDefault="00001AB4" w:rsidP="00001AB4">
            <w:pPr>
              <w:jc w:val="center"/>
              <w:rPr>
                <w:color w:val="000000"/>
                <w:sz w:val="24"/>
                <w:szCs w:val="24"/>
              </w:rPr>
            </w:pPr>
            <w:r w:rsidRPr="000D23FD">
              <w:rPr>
                <w:color w:val="000000"/>
                <w:sz w:val="24"/>
                <w:szCs w:val="24"/>
              </w:rPr>
              <w:t>02.01</w:t>
            </w:r>
          </w:p>
        </w:tc>
        <w:tc>
          <w:tcPr>
            <w:tcW w:w="3544" w:type="dxa"/>
          </w:tcPr>
          <w:p w14:paraId="6BDCBBC6" w14:textId="77777777" w:rsidR="00001AB4" w:rsidRPr="000D23FD" w:rsidRDefault="00001AB4" w:rsidP="00001AB4">
            <w:pPr>
              <w:rPr>
                <w:color w:val="000000"/>
                <w:sz w:val="24"/>
                <w:szCs w:val="24"/>
              </w:rPr>
            </w:pPr>
            <w:r w:rsidRPr="000D23FD">
              <w:rPr>
                <w:color w:val="000000"/>
                <w:sz w:val="24"/>
                <w:szCs w:val="24"/>
              </w:rPr>
              <w:t>Для будівництва й обслуговування житлового будинку, господарських будівель і споруд (присадибна ділянка)</w:t>
            </w:r>
          </w:p>
        </w:tc>
        <w:tc>
          <w:tcPr>
            <w:tcW w:w="993" w:type="dxa"/>
            <w:vAlign w:val="center"/>
          </w:tcPr>
          <w:p w14:paraId="0E1C8542" w14:textId="77777777" w:rsidR="00001AB4" w:rsidRPr="000D23FD" w:rsidRDefault="00001AB4" w:rsidP="00001AB4">
            <w:pPr>
              <w:jc w:val="center"/>
              <w:rPr>
                <w:color w:val="000000"/>
                <w:sz w:val="24"/>
                <w:szCs w:val="24"/>
              </w:rPr>
            </w:pPr>
          </w:p>
        </w:tc>
        <w:tc>
          <w:tcPr>
            <w:tcW w:w="2268" w:type="dxa"/>
            <w:vAlign w:val="center"/>
          </w:tcPr>
          <w:p w14:paraId="7730DEDC" w14:textId="77777777" w:rsidR="00001AB4" w:rsidRPr="000D23FD" w:rsidRDefault="00001AB4" w:rsidP="00001AB4">
            <w:pPr>
              <w:jc w:val="center"/>
              <w:rPr>
                <w:color w:val="000000"/>
                <w:sz w:val="24"/>
                <w:szCs w:val="24"/>
                <w:lang w:val="uk-UA"/>
              </w:rPr>
            </w:pPr>
            <w:r w:rsidRPr="000D23FD">
              <w:rPr>
                <w:color w:val="000000"/>
                <w:sz w:val="24"/>
                <w:szCs w:val="24"/>
                <w:lang w:val="uk-UA"/>
              </w:rPr>
              <w:t>0,1</w:t>
            </w:r>
          </w:p>
        </w:tc>
        <w:tc>
          <w:tcPr>
            <w:tcW w:w="1558" w:type="dxa"/>
            <w:vAlign w:val="center"/>
          </w:tcPr>
          <w:p w14:paraId="28E28C5E" w14:textId="77777777" w:rsidR="00001AB4" w:rsidRPr="000D23FD" w:rsidRDefault="00001AB4" w:rsidP="00001AB4">
            <w:pPr>
              <w:jc w:val="center"/>
              <w:rPr>
                <w:color w:val="000000"/>
                <w:sz w:val="24"/>
                <w:szCs w:val="24"/>
                <w:lang w:val="uk-UA"/>
              </w:rPr>
            </w:pPr>
            <w:r w:rsidRPr="000D23FD">
              <w:rPr>
                <w:color w:val="000000"/>
                <w:sz w:val="24"/>
                <w:szCs w:val="24"/>
                <w:lang w:val="uk-UA"/>
              </w:rPr>
              <w:t>0,1</w:t>
            </w:r>
          </w:p>
        </w:tc>
      </w:tr>
      <w:tr w:rsidR="00001AB4" w:rsidRPr="00AF6A69" w14:paraId="4BF96F90" w14:textId="77777777" w:rsidTr="00001AB4">
        <w:trPr>
          <w:trHeight w:val="535"/>
        </w:trPr>
        <w:tc>
          <w:tcPr>
            <w:tcW w:w="763" w:type="dxa"/>
          </w:tcPr>
          <w:p w14:paraId="41360BA7" w14:textId="77777777" w:rsidR="00001AB4" w:rsidRPr="000D23FD" w:rsidRDefault="00001AB4" w:rsidP="00001AB4">
            <w:pPr>
              <w:jc w:val="center"/>
              <w:rPr>
                <w:color w:val="000000"/>
                <w:sz w:val="24"/>
                <w:szCs w:val="24"/>
              </w:rPr>
            </w:pPr>
            <w:r w:rsidRPr="000D23FD">
              <w:rPr>
                <w:color w:val="000000"/>
                <w:sz w:val="24"/>
                <w:szCs w:val="24"/>
              </w:rPr>
              <w:t>02.02</w:t>
            </w:r>
          </w:p>
        </w:tc>
        <w:tc>
          <w:tcPr>
            <w:tcW w:w="3544" w:type="dxa"/>
          </w:tcPr>
          <w:p w14:paraId="5169E5F3" w14:textId="77777777" w:rsidR="00001AB4" w:rsidRPr="000D23FD" w:rsidRDefault="00001AB4" w:rsidP="00001AB4">
            <w:pPr>
              <w:rPr>
                <w:color w:val="000000"/>
                <w:sz w:val="24"/>
                <w:szCs w:val="24"/>
              </w:rPr>
            </w:pPr>
            <w:r w:rsidRPr="000D23FD">
              <w:rPr>
                <w:color w:val="000000"/>
                <w:sz w:val="24"/>
                <w:szCs w:val="24"/>
              </w:rPr>
              <w:t>Для колективного житлового будівництва </w:t>
            </w:r>
          </w:p>
        </w:tc>
        <w:tc>
          <w:tcPr>
            <w:tcW w:w="993" w:type="dxa"/>
            <w:vAlign w:val="center"/>
          </w:tcPr>
          <w:p w14:paraId="66A784C6" w14:textId="77777777" w:rsidR="00001AB4" w:rsidRPr="000D23FD" w:rsidRDefault="00001AB4" w:rsidP="00001AB4">
            <w:pPr>
              <w:jc w:val="center"/>
              <w:rPr>
                <w:sz w:val="24"/>
                <w:szCs w:val="24"/>
              </w:rPr>
            </w:pPr>
          </w:p>
        </w:tc>
        <w:tc>
          <w:tcPr>
            <w:tcW w:w="2268" w:type="dxa"/>
            <w:vAlign w:val="center"/>
          </w:tcPr>
          <w:p w14:paraId="439D968B" w14:textId="77777777" w:rsidR="00001AB4" w:rsidRPr="000D23FD" w:rsidRDefault="00001AB4" w:rsidP="00001AB4">
            <w:pPr>
              <w:jc w:val="center"/>
              <w:rPr>
                <w:sz w:val="24"/>
                <w:szCs w:val="24"/>
                <w:lang w:val="uk-UA"/>
              </w:rPr>
            </w:pPr>
            <w:r w:rsidRPr="000D23FD">
              <w:rPr>
                <w:sz w:val="24"/>
                <w:szCs w:val="24"/>
                <w:lang w:val="uk-UA"/>
              </w:rPr>
              <w:t>0,1</w:t>
            </w:r>
          </w:p>
        </w:tc>
        <w:tc>
          <w:tcPr>
            <w:tcW w:w="1558" w:type="dxa"/>
            <w:vAlign w:val="center"/>
          </w:tcPr>
          <w:p w14:paraId="0FA51A95" w14:textId="77777777" w:rsidR="00001AB4" w:rsidRPr="000D23FD" w:rsidRDefault="00001AB4" w:rsidP="00001AB4">
            <w:pPr>
              <w:jc w:val="center"/>
              <w:rPr>
                <w:sz w:val="24"/>
                <w:szCs w:val="24"/>
                <w:lang w:val="uk-UA"/>
              </w:rPr>
            </w:pPr>
            <w:r w:rsidRPr="000D23FD">
              <w:rPr>
                <w:sz w:val="24"/>
                <w:szCs w:val="24"/>
                <w:lang w:val="uk-UA"/>
              </w:rPr>
              <w:t>0,1</w:t>
            </w:r>
          </w:p>
        </w:tc>
      </w:tr>
      <w:tr w:rsidR="00001AB4" w:rsidRPr="00AF6A69" w14:paraId="0EAB238F" w14:textId="77777777" w:rsidTr="00001AB4">
        <w:trPr>
          <w:trHeight w:val="733"/>
        </w:trPr>
        <w:tc>
          <w:tcPr>
            <w:tcW w:w="763" w:type="dxa"/>
          </w:tcPr>
          <w:p w14:paraId="3B39D250" w14:textId="77777777" w:rsidR="00001AB4" w:rsidRPr="000D23FD" w:rsidRDefault="00001AB4" w:rsidP="00001AB4">
            <w:pPr>
              <w:jc w:val="center"/>
              <w:rPr>
                <w:color w:val="000000"/>
                <w:sz w:val="24"/>
                <w:szCs w:val="24"/>
              </w:rPr>
            </w:pPr>
            <w:r w:rsidRPr="000D23FD">
              <w:rPr>
                <w:color w:val="000000"/>
                <w:sz w:val="24"/>
                <w:szCs w:val="24"/>
              </w:rPr>
              <w:t>02.03</w:t>
            </w:r>
          </w:p>
        </w:tc>
        <w:tc>
          <w:tcPr>
            <w:tcW w:w="3544" w:type="dxa"/>
          </w:tcPr>
          <w:p w14:paraId="3446093A" w14:textId="77777777" w:rsidR="00001AB4" w:rsidRPr="000D23FD" w:rsidRDefault="00001AB4" w:rsidP="00001AB4">
            <w:pPr>
              <w:rPr>
                <w:color w:val="000000"/>
                <w:sz w:val="24"/>
                <w:szCs w:val="24"/>
              </w:rPr>
            </w:pPr>
            <w:r w:rsidRPr="000D23FD">
              <w:rPr>
                <w:color w:val="000000"/>
                <w:sz w:val="24"/>
                <w:szCs w:val="24"/>
              </w:rPr>
              <w:t>Для будівництва й обслуговування багатоквартирного житлового будинку </w:t>
            </w:r>
          </w:p>
        </w:tc>
        <w:tc>
          <w:tcPr>
            <w:tcW w:w="993" w:type="dxa"/>
            <w:vAlign w:val="center"/>
          </w:tcPr>
          <w:p w14:paraId="7DDCB874" w14:textId="77777777" w:rsidR="00001AB4" w:rsidRPr="000D23FD" w:rsidRDefault="00001AB4" w:rsidP="00001AB4">
            <w:pPr>
              <w:jc w:val="center"/>
              <w:rPr>
                <w:sz w:val="24"/>
                <w:szCs w:val="24"/>
              </w:rPr>
            </w:pPr>
          </w:p>
        </w:tc>
        <w:tc>
          <w:tcPr>
            <w:tcW w:w="2268" w:type="dxa"/>
            <w:vAlign w:val="center"/>
          </w:tcPr>
          <w:p w14:paraId="179D37CC" w14:textId="77777777" w:rsidR="00001AB4" w:rsidRPr="000D23FD" w:rsidRDefault="002A5494" w:rsidP="00001AB4">
            <w:pPr>
              <w:jc w:val="center"/>
              <w:rPr>
                <w:sz w:val="24"/>
                <w:szCs w:val="24"/>
                <w:lang w:val="uk-UA"/>
              </w:rPr>
            </w:pPr>
            <w:r w:rsidRPr="000D23FD">
              <w:rPr>
                <w:sz w:val="24"/>
                <w:szCs w:val="24"/>
                <w:lang w:val="en-US"/>
              </w:rPr>
              <w:t>0,</w:t>
            </w:r>
            <w:r w:rsidR="00001AB4" w:rsidRPr="000D23FD">
              <w:rPr>
                <w:sz w:val="24"/>
                <w:szCs w:val="24"/>
                <w:lang w:val="uk-UA"/>
              </w:rPr>
              <w:t>1</w:t>
            </w:r>
          </w:p>
        </w:tc>
        <w:tc>
          <w:tcPr>
            <w:tcW w:w="1558" w:type="dxa"/>
            <w:vAlign w:val="center"/>
          </w:tcPr>
          <w:p w14:paraId="0572581E" w14:textId="77777777" w:rsidR="00001AB4" w:rsidRPr="000D23FD" w:rsidRDefault="002A5494" w:rsidP="00001AB4">
            <w:pPr>
              <w:jc w:val="center"/>
              <w:rPr>
                <w:sz w:val="24"/>
                <w:szCs w:val="24"/>
                <w:lang w:val="uk-UA"/>
              </w:rPr>
            </w:pPr>
            <w:r w:rsidRPr="000D23FD">
              <w:rPr>
                <w:sz w:val="24"/>
                <w:szCs w:val="24"/>
                <w:lang w:val="en-US"/>
              </w:rPr>
              <w:t>0,</w:t>
            </w:r>
            <w:r w:rsidR="00001AB4" w:rsidRPr="000D23FD">
              <w:rPr>
                <w:sz w:val="24"/>
                <w:szCs w:val="24"/>
                <w:lang w:val="uk-UA"/>
              </w:rPr>
              <w:t>1</w:t>
            </w:r>
          </w:p>
        </w:tc>
      </w:tr>
      <w:tr w:rsidR="00001AB4" w:rsidRPr="00AF6A69" w14:paraId="73EA55DC" w14:textId="77777777" w:rsidTr="00001AB4">
        <w:trPr>
          <w:trHeight w:val="629"/>
        </w:trPr>
        <w:tc>
          <w:tcPr>
            <w:tcW w:w="763" w:type="dxa"/>
          </w:tcPr>
          <w:p w14:paraId="567FE250" w14:textId="77777777" w:rsidR="00001AB4" w:rsidRPr="000D23FD" w:rsidRDefault="00001AB4" w:rsidP="00001AB4">
            <w:pPr>
              <w:jc w:val="center"/>
              <w:rPr>
                <w:color w:val="000000"/>
                <w:sz w:val="24"/>
                <w:szCs w:val="24"/>
              </w:rPr>
            </w:pPr>
            <w:r w:rsidRPr="000D23FD">
              <w:rPr>
                <w:color w:val="000000"/>
                <w:sz w:val="24"/>
                <w:szCs w:val="24"/>
              </w:rPr>
              <w:t>02.04</w:t>
            </w:r>
          </w:p>
        </w:tc>
        <w:tc>
          <w:tcPr>
            <w:tcW w:w="3544" w:type="dxa"/>
          </w:tcPr>
          <w:p w14:paraId="031A0E34" w14:textId="77777777" w:rsidR="00001AB4" w:rsidRPr="000D23FD" w:rsidRDefault="00001AB4" w:rsidP="00001AB4">
            <w:pPr>
              <w:rPr>
                <w:color w:val="000000"/>
                <w:sz w:val="24"/>
                <w:szCs w:val="24"/>
              </w:rPr>
            </w:pPr>
            <w:r w:rsidRPr="000D23FD">
              <w:rPr>
                <w:color w:val="000000"/>
                <w:sz w:val="24"/>
                <w:szCs w:val="24"/>
              </w:rPr>
              <w:t>Для будівництва й обслуговування будівель тимчасового проживання </w:t>
            </w:r>
          </w:p>
        </w:tc>
        <w:tc>
          <w:tcPr>
            <w:tcW w:w="993" w:type="dxa"/>
            <w:vAlign w:val="center"/>
          </w:tcPr>
          <w:p w14:paraId="199F8D07" w14:textId="77777777" w:rsidR="00001AB4" w:rsidRPr="000D23FD" w:rsidRDefault="00001AB4" w:rsidP="00001AB4">
            <w:pPr>
              <w:jc w:val="center"/>
              <w:rPr>
                <w:sz w:val="24"/>
                <w:szCs w:val="24"/>
              </w:rPr>
            </w:pPr>
          </w:p>
        </w:tc>
        <w:tc>
          <w:tcPr>
            <w:tcW w:w="2268" w:type="dxa"/>
            <w:vAlign w:val="center"/>
          </w:tcPr>
          <w:p w14:paraId="18F1F880" w14:textId="77777777" w:rsidR="00001AB4" w:rsidRPr="000D23FD" w:rsidRDefault="00001AB4" w:rsidP="00001AB4">
            <w:pPr>
              <w:jc w:val="center"/>
              <w:rPr>
                <w:sz w:val="24"/>
                <w:szCs w:val="24"/>
                <w:lang w:val="uk-UA"/>
              </w:rPr>
            </w:pPr>
            <w:r w:rsidRPr="000D23FD">
              <w:rPr>
                <w:sz w:val="24"/>
                <w:szCs w:val="24"/>
                <w:lang w:val="uk-UA"/>
              </w:rPr>
              <w:t>0,1</w:t>
            </w:r>
          </w:p>
        </w:tc>
        <w:tc>
          <w:tcPr>
            <w:tcW w:w="1558" w:type="dxa"/>
            <w:vAlign w:val="center"/>
          </w:tcPr>
          <w:p w14:paraId="15D6FE66" w14:textId="77777777" w:rsidR="00001AB4" w:rsidRPr="000D23FD" w:rsidRDefault="00001AB4" w:rsidP="00001AB4">
            <w:pPr>
              <w:jc w:val="center"/>
              <w:rPr>
                <w:sz w:val="24"/>
                <w:szCs w:val="24"/>
                <w:lang w:val="uk-UA"/>
              </w:rPr>
            </w:pPr>
            <w:r w:rsidRPr="000D23FD">
              <w:rPr>
                <w:sz w:val="24"/>
                <w:szCs w:val="24"/>
                <w:lang w:val="uk-UA"/>
              </w:rPr>
              <w:t>0,1</w:t>
            </w:r>
          </w:p>
        </w:tc>
      </w:tr>
      <w:tr w:rsidR="00001AB4" w:rsidRPr="00AF6A69" w14:paraId="529FFF94" w14:textId="77777777" w:rsidTr="00001AB4">
        <w:trPr>
          <w:trHeight w:val="585"/>
        </w:trPr>
        <w:tc>
          <w:tcPr>
            <w:tcW w:w="763" w:type="dxa"/>
          </w:tcPr>
          <w:p w14:paraId="7FECCBB5" w14:textId="77777777" w:rsidR="00001AB4" w:rsidRPr="000D23FD" w:rsidRDefault="00001AB4" w:rsidP="00001AB4">
            <w:pPr>
              <w:jc w:val="center"/>
              <w:rPr>
                <w:color w:val="000000"/>
                <w:sz w:val="24"/>
                <w:szCs w:val="24"/>
              </w:rPr>
            </w:pPr>
            <w:r w:rsidRPr="000D23FD">
              <w:rPr>
                <w:color w:val="000000"/>
                <w:sz w:val="24"/>
                <w:szCs w:val="24"/>
              </w:rPr>
              <w:t>02.05</w:t>
            </w:r>
          </w:p>
        </w:tc>
        <w:tc>
          <w:tcPr>
            <w:tcW w:w="3544" w:type="dxa"/>
          </w:tcPr>
          <w:p w14:paraId="3A4FE972" w14:textId="77777777" w:rsidR="00001AB4" w:rsidRPr="000D23FD" w:rsidRDefault="00001AB4" w:rsidP="00001AB4">
            <w:pPr>
              <w:rPr>
                <w:color w:val="000000"/>
                <w:sz w:val="24"/>
                <w:szCs w:val="24"/>
              </w:rPr>
            </w:pPr>
            <w:r w:rsidRPr="000D23FD">
              <w:rPr>
                <w:color w:val="000000"/>
                <w:sz w:val="24"/>
                <w:szCs w:val="24"/>
              </w:rPr>
              <w:t>Для будівництва індивідуальних гаражів</w:t>
            </w:r>
          </w:p>
        </w:tc>
        <w:tc>
          <w:tcPr>
            <w:tcW w:w="993" w:type="dxa"/>
            <w:vAlign w:val="center"/>
          </w:tcPr>
          <w:p w14:paraId="26BB9CA6" w14:textId="77777777" w:rsidR="00001AB4" w:rsidRPr="000D23FD" w:rsidRDefault="00001AB4" w:rsidP="00001AB4">
            <w:pPr>
              <w:jc w:val="center"/>
              <w:rPr>
                <w:sz w:val="24"/>
                <w:szCs w:val="24"/>
              </w:rPr>
            </w:pPr>
          </w:p>
        </w:tc>
        <w:tc>
          <w:tcPr>
            <w:tcW w:w="2268" w:type="dxa"/>
            <w:vAlign w:val="center"/>
          </w:tcPr>
          <w:p w14:paraId="067544CE" w14:textId="7C41F072" w:rsidR="00001AB4" w:rsidRPr="000D23FD" w:rsidRDefault="00001AB4" w:rsidP="00001AB4">
            <w:pPr>
              <w:jc w:val="center"/>
              <w:rPr>
                <w:sz w:val="24"/>
                <w:szCs w:val="24"/>
                <w:lang w:val="uk-UA"/>
              </w:rPr>
            </w:pPr>
            <w:r w:rsidRPr="000D23FD">
              <w:rPr>
                <w:sz w:val="24"/>
                <w:szCs w:val="24"/>
                <w:lang w:val="uk-UA"/>
              </w:rPr>
              <w:t>0,</w:t>
            </w:r>
            <w:r w:rsidR="00B55216" w:rsidRPr="000D23FD">
              <w:rPr>
                <w:sz w:val="24"/>
                <w:szCs w:val="24"/>
                <w:lang w:val="uk-UA"/>
              </w:rPr>
              <w:t>0</w:t>
            </w:r>
            <w:r w:rsidR="00037ED0">
              <w:rPr>
                <w:sz w:val="24"/>
                <w:szCs w:val="24"/>
                <w:lang w:val="uk-UA"/>
              </w:rPr>
              <w:t>8</w:t>
            </w:r>
          </w:p>
        </w:tc>
        <w:tc>
          <w:tcPr>
            <w:tcW w:w="1558" w:type="dxa"/>
            <w:vAlign w:val="center"/>
          </w:tcPr>
          <w:p w14:paraId="5BDD44A9" w14:textId="3AACAA24" w:rsidR="00001AB4" w:rsidRPr="000D23FD" w:rsidRDefault="00001AB4" w:rsidP="00001AB4">
            <w:pPr>
              <w:jc w:val="center"/>
              <w:rPr>
                <w:sz w:val="24"/>
                <w:szCs w:val="24"/>
                <w:lang w:val="uk-UA"/>
              </w:rPr>
            </w:pPr>
            <w:r w:rsidRPr="000D23FD">
              <w:rPr>
                <w:sz w:val="24"/>
                <w:szCs w:val="24"/>
                <w:lang w:val="uk-UA"/>
              </w:rPr>
              <w:t>0,</w:t>
            </w:r>
            <w:r w:rsidR="00B55216" w:rsidRPr="000D23FD">
              <w:rPr>
                <w:sz w:val="24"/>
                <w:szCs w:val="24"/>
                <w:lang w:val="uk-UA"/>
              </w:rPr>
              <w:t>0</w:t>
            </w:r>
            <w:r w:rsidR="00037ED0">
              <w:rPr>
                <w:sz w:val="24"/>
                <w:szCs w:val="24"/>
                <w:lang w:val="uk-UA"/>
              </w:rPr>
              <w:t>8</w:t>
            </w:r>
          </w:p>
        </w:tc>
      </w:tr>
      <w:tr w:rsidR="00001AB4" w:rsidRPr="00AF6A69" w14:paraId="1EB72F8E" w14:textId="77777777" w:rsidTr="00001AB4">
        <w:trPr>
          <w:trHeight w:val="475"/>
        </w:trPr>
        <w:tc>
          <w:tcPr>
            <w:tcW w:w="763" w:type="dxa"/>
          </w:tcPr>
          <w:p w14:paraId="5F1CB817" w14:textId="77777777" w:rsidR="00001AB4" w:rsidRPr="000D23FD" w:rsidRDefault="00001AB4" w:rsidP="00001AB4">
            <w:pPr>
              <w:jc w:val="center"/>
              <w:rPr>
                <w:color w:val="000000"/>
                <w:sz w:val="24"/>
                <w:szCs w:val="24"/>
              </w:rPr>
            </w:pPr>
            <w:r w:rsidRPr="000D23FD">
              <w:rPr>
                <w:color w:val="000000"/>
                <w:sz w:val="24"/>
                <w:szCs w:val="24"/>
              </w:rPr>
              <w:t>02.06</w:t>
            </w:r>
          </w:p>
        </w:tc>
        <w:tc>
          <w:tcPr>
            <w:tcW w:w="3544" w:type="dxa"/>
          </w:tcPr>
          <w:p w14:paraId="6BCF36B3" w14:textId="77777777" w:rsidR="00001AB4" w:rsidRPr="000D23FD" w:rsidRDefault="00001AB4" w:rsidP="00001AB4">
            <w:pPr>
              <w:rPr>
                <w:color w:val="000000"/>
                <w:sz w:val="24"/>
                <w:szCs w:val="24"/>
              </w:rPr>
            </w:pPr>
            <w:r w:rsidRPr="000D23FD">
              <w:rPr>
                <w:color w:val="000000"/>
                <w:sz w:val="24"/>
                <w:szCs w:val="24"/>
              </w:rPr>
              <w:t>Для колективного гаражного будівництва </w:t>
            </w:r>
          </w:p>
        </w:tc>
        <w:tc>
          <w:tcPr>
            <w:tcW w:w="993" w:type="dxa"/>
            <w:vAlign w:val="center"/>
          </w:tcPr>
          <w:p w14:paraId="077263E5" w14:textId="77777777" w:rsidR="00001AB4" w:rsidRPr="000D23FD" w:rsidRDefault="00001AB4" w:rsidP="00001AB4">
            <w:pPr>
              <w:jc w:val="center"/>
              <w:rPr>
                <w:sz w:val="24"/>
                <w:szCs w:val="24"/>
              </w:rPr>
            </w:pPr>
          </w:p>
        </w:tc>
        <w:tc>
          <w:tcPr>
            <w:tcW w:w="2268" w:type="dxa"/>
            <w:vAlign w:val="center"/>
          </w:tcPr>
          <w:p w14:paraId="4A6F0D33" w14:textId="08D59500" w:rsidR="00001AB4" w:rsidRPr="000D23FD" w:rsidRDefault="00001AB4" w:rsidP="00001AB4">
            <w:pPr>
              <w:jc w:val="center"/>
              <w:rPr>
                <w:sz w:val="24"/>
                <w:szCs w:val="24"/>
                <w:lang w:val="uk-UA"/>
              </w:rPr>
            </w:pPr>
            <w:r w:rsidRPr="000D23FD">
              <w:rPr>
                <w:sz w:val="24"/>
                <w:szCs w:val="24"/>
                <w:lang w:val="uk-UA"/>
              </w:rPr>
              <w:t>0,</w:t>
            </w:r>
            <w:r w:rsidR="00B55216" w:rsidRPr="000D23FD">
              <w:rPr>
                <w:sz w:val="24"/>
                <w:szCs w:val="24"/>
                <w:lang w:val="uk-UA"/>
              </w:rPr>
              <w:t>0</w:t>
            </w:r>
            <w:r w:rsidR="00037ED0">
              <w:rPr>
                <w:sz w:val="24"/>
                <w:szCs w:val="24"/>
                <w:lang w:val="uk-UA"/>
              </w:rPr>
              <w:t>8</w:t>
            </w:r>
          </w:p>
        </w:tc>
        <w:tc>
          <w:tcPr>
            <w:tcW w:w="1558" w:type="dxa"/>
            <w:vAlign w:val="center"/>
          </w:tcPr>
          <w:p w14:paraId="215A4288" w14:textId="1CF2679F" w:rsidR="00001AB4" w:rsidRPr="000D23FD" w:rsidRDefault="00001AB4" w:rsidP="00001AB4">
            <w:pPr>
              <w:jc w:val="center"/>
              <w:rPr>
                <w:sz w:val="24"/>
                <w:szCs w:val="24"/>
                <w:lang w:val="uk-UA"/>
              </w:rPr>
            </w:pPr>
            <w:r w:rsidRPr="000D23FD">
              <w:rPr>
                <w:sz w:val="24"/>
                <w:szCs w:val="24"/>
                <w:lang w:val="uk-UA"/>
              </w:rPr>
              <w:t>0,</w:t>
            </w:r>
            <w:r w:rsidR="00B55216" w:rsidRPr="000D23FD">
              <w:rPr>
                <w:sz w:val="24"/>
                <w:szCs w:val="24"/>
                <w:lang w:val="uk-UA"/>
              </w:rPr>
              <w:t>0</w:t>
            </w:r>
            <w:r w:rsidR="00037ED0">
              <w:rPr>
                <w:sz w:val="24"/>
                <w:szCs w:val="24"/>
                <w:lang w:val="uk-UA"/>
              </w:rPr>
              <w:t>8</w:t>
            </w:r>
          </w:p>
        </w:tc>
      </w:tr>
      <w:tr w:rsidR="00001AB4" w:rsidRPr="00AF6A69" w14:paraId="4C21F99F" w14:textId="77777777" w:rsidTr="00001AB4">
        <w:trPr>
          <w:trHeight w:val="250"/>
        </w:trPr>
        <w:tc>
          <w:tcPr>
            <w:tcW w:w="763" w:type="dxa"/>
          </w:tcPr>
          <w:p w14:paraId="74A80D62" w14:textId="77777777" w:rsidR="00001AB4" w:rsidRPr="000D23FD" w:rsidRDefault="00001AB4" w:rsidP="00001AB4">
            <w:pPr>
              <w:jc w:val="center"/>
              <w:rPr>
                <w:color w:val="000000"/>
                <w:sz w:val="24"/>
                <w:szCs w:val="24"/>
              </w:rPr>
            </w:pPr>
            <w:r w:rsidRPr="000D23FD">
              <w:rPr>
                <w:color w:val="000000"/>
                <w:sz w:val="24"/>
                <w:szCs w:val="24"/>
              </w:rPr>
              <w:t>02.07</w:t>
            </w:r>
          </w:p>
        </w:tc>
        <w:tc>
          <w:tcPr>
            <w:tcW w:w="3544" w:type="dxa"/>
          </w:tcPr>
          <w:p w14:paraId="6E166EA5" w14:textId="77777777" w:rsidR="00001AB4" w:rsidRPr="000D23FD" w:rsidRDefault="00001AB4" w:rsidP="00001AB4">
            <w:pPr>
              <w:rPr>
                <w:color w:val="000000"/>
                <w:sz w:val="24"/>
                <w:szCs w:val="24"/>
              </w:rPr>
            </w:pPr>
            <w:r w:rsidRPr="000D23FD">
              <w:rPr>
                <w:color w:val="000000"/>
                <w:sz w:val="24"/>
                <w:szCs w:val="24"/>
              </w:rPr>
              <w:t>Для іншої житлової забудови</w:t>
            </w:r>
          </w:p>
        </w:tc>
        <w:tc>
          <w:tcPr>
            <w:tcW w:w="993" w:type="dxa"/>
            <w:vAlign w:val="center"/>
          </w:tcPr>
          <w:p w14:paraId="6D9FAE7E" w14:textId="77777777" w:rsidR="00001AB4" w:rsidRPr="000D23FD" w:rsidRDefault="00001AB4" w:rsidP="00001AB4">
            <w:pPr>
              <w:jc w:val="center"/>
              <w:rPr>
                <w:sz w:val="24"/>
                <w:szCs w:val="24"/>
              </w:rPr>
            </w:pPr>
          </w:p>
        </w:tc>
        <w:tc>
          <w:tcPr>
            <w:tcW w:w="2268" w:type="dxa"/>
            <w:vAlign w:val="center"/>
          </w:tcPr>
          <w:p w14:paraId="21F61009" w14:textId="77777777" w:rsidR="00001AB4" w:rsidRPr="000D23FD" w:rsidRDefault="00001AB4" w:rsidP="00001AB4">
            <w:pPr>
              <w:jc w:val="center"/>
              <w:rPr>
                <w:sz w:val="24"/>
                <w:szCs w:val="24"/>
                <w:lang w:val="uk-UA"/>
              </w:rPr>
            </w:pPr>
            <w:r w:rsidRPr="000D23FD">
              <w:rPr>
                <w:sz w:val="24"/>
                <w:szCs w:val="24"/>
                <w:lang w:val="uk-UA"/>
              </w:rPr>
              <w:t>0,1</w:t>
            </w:r>
          </w:p>
        </w:tc>
        <w:tc>
          <w:tcPr>
            <w:tcW w:w="1558" w:type="dxa"/>
            <w:vAlign w:val="center"/>
          </w:tcPr>
          <w:p w14:paraId="77D1F146" w14:textId="77777777" w:rsidR="00001AB4" w:rsidRPr="000D23FD" w:rsidRDefault="00001AB4" w:rsidP="00001AB4">
            <w:pPr>
              <w:jc w:val="center"/>
              <w:rPr>
                <w:sz w:val="24"/>
                <w:szCs w:val="24"/>
                <w:lang w:val="uk-UA"/>
              </w:rPr>
            </w:pPr>
            <w:r w:rsidRPr="000D23FD">
              <w:rPr>
                <w:sz w:val="24"/>
                <w:szCs w:val="24"/>
                <w:lang w:val="uk-UA"/>
              </w:rPr>
              <w:t>0,1</w:t>
            </w:r>
          </w:p>
        </w:tc>
      </w:tr>
      <w:tr w:rsidR="00001AB4" w:rsidRPr="00AF6A69" w14:paraId="3E8D4F14" w14:textId="77777777" w:rsidTr="00001AB4">
        <w:tc>
          <w:tcPr>
            <w:tcW w:w="763" w:type="dxa"/>
          </w:tcPr>
          <w:p w14:paraId="4E7237E1" w14:textId="77777777" w:rsidR="00001AB4" w:rsidRPr="000D23FD" w:rsidRDefault="00001AB4" w:rsidP="00001AB4">
            <w:pPr>
              <w:jc w:val="center"/>
              <w:rPr>
                <w:color w:val="000000"/>
                <w:sz w:val="24"/>
                <w:szCs w:val="24"/>
              </w:rPr>
            </w:pPr>
            <w:r w:rsidRPr="000D23FD">
              <w:rPr>
                <w:color w:val="000000"/>
                <w:sz w:val="24"/>
                <w:szCs w:val="24"/>
              </w:rPr>
              <w:t>02.08</w:t>
            </w:r>
          </w:p>
        </w:tc>
        <w:tc>
          <w:tcPr>
            <w:tcW w:w="3544" w:type="dxa"/>
          </w:tcPr>
          <w:p w14:paraId="0ED69AE4" w14:textId="77777777" w:rsidR="00001AB4" w:rsidRPr="000D23FD" w:rsidRDefault="00001AB4" w:rsidP="00001AB4">
            <w:pPr>
              <w:rPr>
                <w:color w:val="000000"/>
                <w:sz w:val="24"/>
                <w:szCs w:val="24"/>
              </w:rPr>
            </w:pPr>
            <w:r w:rsidRPr="000D23FD">
              <w:rPr>
                <w:noProof/>
                <w:sz w:val="24"/>
                <w:szCs w:val="24"/>
              </w:rPr>
              <w:t>Для цілей підрозділів 02.01-02.07 та для збереження та використання земель природно-заповідного фонду</w:t>
            </w:r>
          </w:p>
        </w:tc>
        <w:tc>
          <w:tcPr>
            <w:tcW w:w="993" w:type="dxa"/>
            <w:vAlign w:val="center"/>
          </w:tcPr>
          <w:p w14:paraId="5A00E2BC" w14:textId="77777777" w:rsidR="00001AB4" w:rsidRPr="000D23FD" w:rsidRDefault="00001AB4" w:rsidP="00001AB4">
            <w:pPr>
              <w:jc w:val="center"/>
              <w:rPr>
                <w:sz w:val="24"/>
                <w:szCs w:val="24"/>
              </w:rPr>
            </w:pPr>
          </w:p>
        </w:tc>
        <w:tc>
          <w:tcPr>
            <w:tcW w:w="2268" w:type="dxa"/>
            <w:vAlign w:val="center"/>
          </w:tcPr>
          <w:p w14:paraId="6F073231" w14:textId="77777777" w:rsidR="00001AB4" w:rsidRPr="000D23FD" w:rsidRDefault="00001AB4" w:rsidP="00001AB4">
            <w:pPr>
              <w:jc w:val="center"/>
              <w:rPr>
                <w:sz w:val="24"/>
                <w:szCs w:val="24"/>
                <w:lang w:val="uk-UA"/>
              </w:rPr>
            </w:pPr>
            <w:r w:rsidRPr="000D23FD">
              <w:rPr>
                <w:sz w:val="24"/>
                <w:szCs w:val="24"/>
                <w:lang w:val="uk-UA"/>
              </w:rPr>
              <w:t>1,0</w:t>
            </w:r>
          </w:p>
        </w:tc>
        <w:tc>
          <w:tcPr>
            <w:tcW w:w="1558" w:type="dxa"/>
            <w:vAlign w:val="center"/>
          </w:tcPr>
          <w:p w14:paraId="021D7139" w14:textId="77777777" w:rsidR="00001AB4" w:rsidRPr="000D23FD" w:rsidRDefault="002A5494" w:rsidP="00001AB4">
            <w:pPr>
              <w:jc w:val="center"/>
              <w:rPr>
                <w:sz w:val="24"/>
                <w:szCs w:val="24"/>
                <w:lang w:val="uk-UA"/>
              </w:rPr>
            </w:pPr>
            <w:r w:rsidRPr="000D23FD">
              <w:rPr>
                <w:sz w:val="24"/>
                <w:szCs w:val="24"/>
                <w:lang w:val="en-US"/>
              </w:rPr>
              <w:t>3</w:t>
            </w:r>
            <w:r w:rsidR="00001AB4" w:rsidRPr="000D23FD">
              <w:rPr>
                <w:sz w:val="24"/>
                <w:szCs w:val="24"/>
                <w:lang w:val="uk-UA"/>
              </w:rPr>
              <w:t>,0</w:t>
            </w:r>
          </w:p>
        </w:tc>
      </w:tr>
      <w:tr w:rsidR="00001AB4" w:rsidRPr="00AF6A69" w14:paraId="0B39DE27" w14:textId="77777777" w:rsidTr="00001AB4">
        <w:tc>
          <w:tcPr>
            <w:tcW w:w="763" w:type="dxa"/>
          </w:tcPr>
          <w:p w14:paraId="4E1F9506" w14:textId="77777777" w:rsidR="00001AB4" w:rsidRPr="000D23FD" w:rsidRDefault="00001AB4" w:rsidP="00001AB4">
            <w:pPr>
              <w:jc w:val="center"/>
              <w:rPr>
                <w:color w:val="000000"/>
                <w:sz w:val="24"/>
                <w:szCs w:val="24"/>
              </w:rPr>
            </w:pPr>
            <w:r w:rsidRPr="000D23FD">
              <w:rPr>
                <w:color w:val="000000"/>
                <w:sz w:val="24"/>
                <w:szCs w:val="24"/>
              </w:rPr>
              <w:t>02.09</w:t>
            </w:r>
          </w:p>
        </w:tc>
        <w:tc>
          <w:tcPr>
            <w:tcW w:w="3544" w:type="dxa"/>
          </w:tcPr>
          <w:p w14:paraId="2CA4E118" w14:textId="77777777" w:rsidR="00001AB4" w:rsidRPr="000D23FD" w:rsidRDefault="00001AB4" w:rsidP="00001AB4">
            <w:pPr>
              <w:rPr>
                <w:sz w:val="24"/>
                <w:szCs w:val="24"/>
              </w:rPr>
            </w:pPr>
            <w:r w:rsidRPr="000D23FD">
              <w:rPr>
                <w:sz w:val="24"/>
                <w:szCs w:val="24"/>
              </w:rPr>
              <w:t>Для будівництва й обслуговування паркінгів та автостоянок на землях житлової та громадської забудови</w:t>
            </w:r>
          </w:p>
        </w:tc>
        <w:tc>
          <w:tcPr>
            <w:tcW w:w="993" w:type="dxa"/>
            <w:vAlign w:val="center"/>
          </w:tcPr>
          <w:p w14:paraId="4C5C2E5C" w14:textId="77777777" w:rsidR="00001AB4" w:rsidRPr="000D23FD" w:rsidRDefault="00001AB4" w:rsidP="00001AB4">
            <w:pPr>
              <w:jc w:val="center"/>
              <w:rPr>
                <w:sz w:val="24"/>
                <w:szCs w:val="24"/>
              </w:rPr>
            </w:pPr>
          </w:p>
        </w:tc>
        <w:tc>
          <w:tcPr>
            <w:tcW w:w="2268" w:type="dxa"/>
            <w:vAlign w:val="center"/>
          </w:tcPr>
          <w:p w14:paraId="076B54B2" w14:textId="77777777" w:rsidR="00001AB4" w:rsidRPr="000D23FD" w:rsidRDefault="00001AB4" w:rsidP="00001AB4">
            <w:pPr>
              <w:jc w:val="center"/>
              <w:rPr>
                <w:sz w:val="24"/>
                <w:szCs w:val="24"/>
                <w:lang w:val="uk-UA"/>
              </w:rPr>
            </w:pPr>
            <w:r w:rsidRPr="000D23FD">
              <w:rPr>
                <w:sz w:val="24"/>
                <w:szCs w:val="24"/>
                <w:lang w:val="uk-UA"/>
              </w:rPr>
              <w:t>3,0</w:t>
            </w:r>
          </w:p>
        </w:tc>
        <w:tc>
          <w:tcPr>
            <w:tcW w:w="1558" w:type="dxa"/>
            <w:vAlign w:val="center"/>
          </w:tcPr>
          <w:p w14:paraId="3B9CD8E7" w14:textId="2012915E" w:rsidR="00001AB4" w:rsidRPr="000D23FD" w:rsidRDefault="00D8602B" w:rsidP="00001AB4">
            <w:pPr>
              <w:jc w:val="center"/>
              <w:rPr>
                <w:sz w:val="24"/>
                <w:szCs w:val="24"/>
                <w:lang w:val="uk-UA"/>
              </w:rPr>
            </w:pPr>
            <w:r>
              <w:rPr>
                <w:sz w:val="24"/>
                <w:szCs w:val="24"/>
                <w:lang w:val="uk-UA"/>
              </w:rPr>
              <w:t>3</w:t>
            </w:r>
            <w:r w:rsidR="00001AB4" w:rsidRPr="000D23FD">
              <w:rPr>
                <w:sz w:val="24"/>
                <w:szCs w:val="24"/>
                <w:lang w:val="uk-UA"/>
              </w:rPr>
              <w:t>,0</w:t>
            </w:r>
          </w:p>
        </w:tc>
      </w:tr>
      <w:tr w:rsidR="00001AB4" w:rsidRPr="00AF6A69" w14:paraId="0306ADE6" w14:textId="77777777" w:rsidTr="00001AB4">
        <w:trPr>
          <w:trHeight w:val="274"/>
        </w:trPr>
        <w:tc>
          <w:tcPr>
            <w:tcW w:w="763" w:type="dxa"/>
          </w:tcPr>
          <w:p w14:paraId="460C358A" w14:textId="77777777" w:rsidR="00001AB4" w:rsidRPr="000D23FD" w:rsidRDefault="00001AB4" w:rsidP="00001AB4">
            <w:pPr>
              <w:jc w:val="center"/>
              <w:rPr>
                <w:color w:val="000000"/>
                <w:sz w:val="24"/>
                <w:szCs w:val="24"/>
              </w:rPr>
            </w:pPr>
            <w:r w:rsidRPr="000D23FD">
              <w:rPr>
                <w:color w:val="000000"/>
                <w:sz w:val="24"/>
                <w:szCs w:val="24"/>
              </w:rPr>
              <w:t>02.10</w:t>
            </w:r>
          </w:p>
        </w:tc>
        <w:tc>
          <w:tcPr>
            <w:tcW w:w="3544" w:type="dxa"/>
          </w:tcPr>
          <w:p w14:paraId="5D6ED1E3" w14:textId="77777777" w:rsidR="00001AB4" w:rsidRPr="000D23FD" w:rsidRDefault="00001AB4" w:rsidP="00001AB4">
            <w:pPr>
              <w:rPr>
                <w:sz w:val="24"/>
                <w:szCs w:val="24"/>
              </w:rPr>
            </w:pPr>
            <w:r w:rsidRPr="000D23FD">
              <w:rPr>
                <w:sz w:val="24"/>
                <w:szCs w:val="24"/>
              </w:rPr>
              <w:t xml:space="preserve">Для будівництва й обслуговування багатоквартирного житлового </w:t>
            </w:r>
            <w:r w:rsidRPr="000D23FD">
              <w:rPr>
                <w:sz w:val="24"/>
                <w:szCs w:val="24"/>
              </w:rPr>
              <w:lastRenderedPageBreak/>
              <w:t>будинку з об'єктами торгово-розважальної та ринкової інфраструктури</w:t>
            </w:r>
          </w:p>
        </w:tc>
        <w:tc>
          <w:tcPr>
            <w:tcW w:w="993" w:type="dxa"/>
            <w:vAlign w:val="center"/>
          </w:tcPr>
          <w:p w14:paraId="7F76DABC" w14:textId="77777777" w:rsidR="00001AB4" w:rsidRPr="000D23FD" w:rsidRDefault="00001AB4" w:rsidP="00001AB4">
            <w:pPr>
              <w:jc w:val="center"/>
              <w:rPr>
                <w:sz w:val="24"/>
                <w:szCs w:val="24"/>
              </w:rPr>
            </w:pPr>
          </w:p>
        </w:tc>
        <w:tc>
          <w:tcPr>
            <w:tcW w:w="2268" w:type="dxa"/>
            <w:vAlign w:val="center"/>
          </w:tcPr>
          <w:p w14:paraId="0DB2665F" w14:textId="77777777" w:rsidR="00001AB4" w:rsidRPr="000D23FD" w:rsidRDefault="00001AB4" w:rsidP="00001AB4">
            <w:pPr>
              <w:jc w:val="center"/>
              <w:rPr>
                <w:sz w:val="24"/>
                <w:szCs w:val="24"/>
                <w:lang w:val="uk-UA"/>
              </w:rPr>
            </w:pPr>
            <w:r w:rsidRPr="000D23FD">
              <w:rPr>
                <w:sz w:val="24"/>
                <w:szCs w:val="24"/>
                <w:lang w:val="uk-UA"/>
              </w:rPr>
              <w:t>0,1</w:t>
            </w:r>
          </w:p>
        </w:tc>
        <w:tc>
          <w:tcPr>
            <w:tcW w:w="1558" w:type="dxa"/>
            <w:vAlign w:val="center"/>
          </w:tcPr>
          <w:p w14:paraId="100DF899" w14:textId="77777777" w:rsidR="00001AB4" w:rsidRPr="000D23FD" w:rsidRDefault="00001AB4" w:rsidP="00001AB4">
            <w:pPr>
              <w:jc w:val="center"/>
              <w:rPr>
                <w:color w:val="000000"/>
                <w:sz w:val="24"/>
                <w:szCs w:val="24"/>
                <w:lang w:val="uk-UA"/>
              </w:rPr>
            </w:pPr>
            <w:r w:rsidRPr="000D23FD">
              <w:rPr>
                <w:color w:val="000000"/>
                <w:sz w:val="24"/>
                <w:szCs w:val="24"/>
                <w:lang w:val="uk-UA"/>
              </w:rPr>
              <w:t>0,1</w:t>
            </w:r>
          </w:p>
        </w:tc>
      </w:tr>
      <w:tr w:rsidR="00001AB4" w:rsidRPr="00AF6A69" w14:paraId="581581D1" w14:textId="77777777" w:rsidTr="00001AB4">
        <w:trPr>
          <w:trHeight w:val="2688"/>
        </w:trPr>
        <w:tc>
          <w:tcPr>
            <w:tcW w:w="763" w:type="dxa"/>
          </w:tcPr>
          <w:p w14:paraId="3249F964" w14:textId="77777777" w:rsidR="00001AB4" w:rsidRPr="000D23FD" w:rsidRDefault="00001AB4" w:rsidP="00001AB4">
            <w:pPr>
              <w:pStyle w:val="af0"/>
              <w:ind w:right="-108"/>
              <w:jc w:val="center"/>
              <w:rPr>
                <w:i/>
                <w:iCs/>
                <w:color w:val="000000"/>
                <w:lang w:val="uk-UA"/>
              </w:rPr>
            </w:pPr>
            <w:r w:rsidRPr="000D23FD">
              <w:rPr>
                <w:i/>
                <w:iCs/>
                <w:color w:val="000000"/>
                <w:lang w:val="uk-UA"/>
              </w:rPr>
              <w:t>03</w:t>
            </w:r>
          </w:p>
        </w:tc>
        <w:tc>
          <w:tcPr>
            <w:tcW w:w="3544" w:type="dxa"/>
          </w:tcPr>
          <w:p w14:paraId="5AF14AF2" w14:textId="77777777" w:rsidR="00001AB4" w:rsidRPr="000D23FD" w:rsidRDefault="00001AB4" w:rsidP="00001AB4">
            <w:pPr>
              <w:pStyle w:val="af0"/>
              <w:rPr>
                <w:i/>
                <w:iCs/>
                <w:color w:val="000000"/>
                <w:lang w:val="uk-UA"/>
              </w:rPr>
            </w:pPr>
            <w:r w:rsidRPr="000D23FD">
              <w:rPr>
                <w:i/>
                <w:iCs/>
                <w:color w:val="000000"/>
                <w:lang w:val="uk-UA"/>
              </w:rPr>
              <w:t xml:space="preserve">Землі громадської забудови </w:t>
            </w:r>
          </w:p>
        </w:tc>
        <w:tc>
          <w:tcPr>
            <w:tcW w:w="993" w:type="dxa"/>
            <w:vAlign w:val="center"/>
          </w:tcPr>
          <w:p w14:paraId="75D4F9AE" w14:textId="77777777" w:rsidR="00001AB4" w:rsidRPr="000D23FD" w:rsidRDefault="00001AB4" w:rsidP="00001AB4">
            <w:pPr>
              <w:jc w:val="center"/>
              <w:rPr>
                <w:color w:val="000000"/>
                <w:sz w:val="24"/>
                <w:szCs w:val="24"/>
              </w:rPr>
            </w:pPr>
            <w:r w:rsidRPr="000D23FD">
              <w:rPr>
                <w:color w:val="000000"/>
                <w:sz w:val="24"/>
                <w:szCs w:val="24"/>
              </w:rPr>
              <w:t>36-39, 45-47 (крім 46.71, 47.30), 55, 56, 64-66, 71, 72, 81, 84-88, 90-96, 99</w:t>
            </w:r>
          </w:p>
        </w:tc>
        <w:tc>
          <w:tcPr>
            <w:tcW w:w="2268" w:type="dxa"/>
            <w:vAlign w:val="center"/>
          </w:tcPr>
          <w:p w14:paraId="067B8B44" w14:textId="77777777" w:rsidR="00001AB4" w:rsidRPr="000D23FD" w:rsidRDefault="00001AB4" w:rsidP="00001AB4">
            <w:pPr>
              <w:jc w:val="center"/>
              <w:rPr>
                <w:color w:val="000000"/>
                <w:sz w:val="24"/>
                <w:szCs w:val="24"/>
              </w:rPr>
            </w:pPr>
            <w:r w:rsidRPr="000D23FD">
              <w:rPr>
                <w:color w:val="000000"/>
                <w:sz w:val="24"/>
                <w:szCs w:val="24"/>
              </w:rPr>
              <w:t>х</w:t>
            </w:r>
          </w:p>
        </w:tc>
        <w:tc>
          <w:tcPr>
            <w:tcW w:w="1558" w:type="dxa"/>
            <w:vAlign w:val="center"/>
          </w:tcPr>
          <w:p w14:paraId="4C9A5757" w14:textId="77777777" w:rsidR="00001AB4" w:rsidRPr="000D23FD" w:rsidRDefault="00001AB4" w:rsidP="00001AB4">
            <w:pPr>
              <w:jc w:val="center"/>
              <w:rPr>
                <w:color w:val="000000"/>
                <w:sz w:val="24"/>
                <w:szCs w:val="24"/>
              </w:rPr>
            </w:pPr>
            <w:r w:rsidRPr="000D23FD">
              <w:rPr>
                <w:color w:val="000000"/>
                <w:sz w:val="24"/>
                <w:szCs w:val="24"/>
              </w:rPr>
              <w:t>х</w:t>
            </w:r>
          </w:p>
        </w:tc>
      </w:tr>
      <w:tr w:rsidR="00001AB4" w:rsidRPr="00AF6A69" w14:paraId="6888C854" w14:textId="77777777" w:rsidTr="00001AB4">
        <w:trPr>
          <w:trHeight w:val="769"/>
        </w:trPr>
        <w:tc>
          <w:tcPr>
            <w:tcW w:w="763" w:type="dxa"/>
          </w:tcPr>
          <w:p w14:paraId="4C220744" w14:textId="77777777" w:rsidR="00001AB4" w:rsidRPr="000D23FD" w:rsidRDefault="00001AB4" w:rsidP="00001AB4">
            <w:pPr>
              <w:jc w:val="center"/>
              <w:rPr>
                <w:color w:val="000000"/>
                <w:sz w:val="24"/>
                <w:szCs w:val="24"/>
              </w:rPr>
            </w:pPr>
            <w:r w:rsidRPr="000D23FD">
              <w:rPr>
                <w:color w:val="000000"/>
                <w:sz w:val="24"/>
                <w:szCs w:val="24"/>
              </w:rPr>
              <w:t>03.01</w:t>
            </w:r>
          </w:p>
        </w:tc>
        <w:tc>
          <w:tcPr>
            <w:tcW w:w="3544" w:type="dxa"/>
          </w:tcPr>
          <w:p w14:paraId="507D9B76" w14:textId="77777777" w:rsidR="00001AB4" w:rsidRPr="000D23FD" w:rsidRDefault="00001AB4" w:rsidP="00001AB4">
            <w:pPr>
              <w:rPr>
                <w:color w:val="000000"/>
                <w:sz w:val="24"/>
                <w:szCs w:val="24"/>
              </w:rPr>
            </w:pPr>
            <w:r w:rsidRPr="000D23FD">
              <w:rPr>
                <w:color w:val="000000"/>
                <w:sz w:val="24"/>
                <w:szCs w:val="24"/>
              </w:rPr>
              <w:t>Для будівництва та обслуговування будівель органів державної влади та місцевого самоврядування  </w:t>
            </w:r>
          </w:p>
        </w:tc>
        <w:tc>
          <w:tcPr>
            <w:tcW w:w="993" w:type="dxa"/>
            <w:vAlign w:val="center"/>
          </w:tcPr>
          <w:p w14:paraId="7DC1DCF3" w14:textId="77777777" w:rsidR="00001AB4" w:rsidRPr="000D23FD" w:rsidRDefault="00001AB4" w:rsidP="00001AB4">
            <w:pPr>
              <w:jc w:val="center"/>
              <w:rPr>
                <w:sz w:val="24"/>
                <w:szCs w:val="24"/>
              </w:rPr>
            </w:pPr>
          </w:p>
        </w:tc>
        <w:tc>
          <w:tcPr>
            <w:tcW w:w="2268" w:type="dxa"/>
            <w:vAlign w:val="center"/>
          </w:tcPr>
          <w:p w14:paraId="11464360" w14:textId="77777777" w:rsidR="00001AB4" w:rsidRPr="000D23FD" w:rsidRDefault="00001AB4" w:rsidP="00001AB4">
            <w:pPr>
              <w:jc w:val="center"/>
              <w:rPr>
                <w:sz w:val="24"/>
                <w:szCs w:val="24"/>
                <w:lang w:val="uk-UA"/>
              </w:rPr>
            </w:pPr>
            <w:r w:rsidRPr="000D23FD">
              <w:rPr>
                <w:sz w:val="24"/>
                <w:szCs w:val="24"/>
                <w:lang w:val="uk-UA"/>
              </w:rPr>
              <w:t>1,0</w:t>
            </w:r>
          </w:p>
        </w:tc>
        <w:tc>
          <w:tcPr>
            <w:tcW w:w="1558" w:type="dxa"/>
            <w:vAlign w:val="center"/>
          </w:tcPr>
          <w:p w14:paraId="4F937F55" w14:textId="2B051B6C" w:rsidR="00001AB4" w:rsidRPr="000D23FD" w:rsidRDefault="00AD5BBA" w:rsidP="00001AB4">
            <w:pPr>
              <w:jc w:val="center"/>
              <w:rPr>
                <w:sz w:val="24"/>
                <w:szCs w:val="24"/>
                <w:lang w:val="uk-UA"/>
              </w:rPr>
            </w:pPr>
            <w:r w:rsidRPr="000D23FD">
              <w:rPr>
                <w:sz w:val="24"/>
                <w:szCs w:val="24"/>
                <w:lang w:val="uk-UA"/>
              </w:rPr>
              <w:t>3</w:t>
            </w:r>
            <w:r w:rsidR="00001AB4" w:rsidRPr="000D23FD">
              <w:rPr>
                <w:sz w:val="24"/>
                <w:szCs w:val="24"/>
                <w:lang w:val="uk-UA"/>
              </w:rPr>
              <w:t>,0</w:t>
            </w:r>
          </w:p>
        </w:tc>
      </w:tr>
      <w:tr w:rsidR="00001AB4" w:rsidRPr="00AF6A69" w14:paraId="58EB81A1" w14:textId="77777777" w:rsidTr="00001AB4">
        <w:trPr>
          <w:trHeight w:val="497"/>
        </w:trPr>
        <w:tc>
          <w:tcPr>
            <w:tcW w:w="763" w:type="dxa"/>
          </w:tcPr>
          <w:p w14:paraId="627A204C" w14:textId="77777777" w:rsidR="00001AB4" w:rsidRPr="000D23FD" w:rsidRDefault="00001AB4" w:rsidP="00001AB4">
            <w:pPr>
              <w:jc w:val="center"/>
              <w:rPr>
                <w:color w:val="000000"/>
                <w:sz w:val="24"/>
                <w:szCs w:val="24"/>
              </w:rPr>
            </w:pPr>
            <w:r w:rsidRPr="000D23FD">
              <w:rPr>
                <w:color w:val="000000"/>
                <w:sz w:val="24"/>
                <w:szCs w:val="24"/>
              </w:rPr>
              <w:t>03.02</w:t>
            </w:r>
          </w:p>
        </w:tc>
        <w:tc>
          <w:tcPr>
            <w:tcW w:w="3544" w:type="dxa"/>
          </w:tcPr>
          <w:p w14:paraId="0235DF07" w14:textId="77777777" w:rsidR="00001AB4" w:rsidRPr="000D23FD" w:rsidRDefault="00001AB4" w:rsidP="00001AB4">
            <w:pPr>
              <w:rPr>
                <w:color w:val="000000"/>
                <w:sz w:val="24"/>
                <w:szCs w:val="24"/>
              </w:rPr>
            </w:pPr>
            <w:r w:rsidRPr="000D23FD">
              <w:rPr>
                <w:color w:val="000000"/>
                <w:sz w:val="24"/>
                <w:szCs w:val="24"/>
              </w:rPr>
              <w:t>Для будівництва та обслуговування будівель закладів освіти </w:t>
            </w:r>
          </w:p>
        </w:tc>
        <w:tc>
          <w:tcPr>
            <w:tcW w:w="993" w:type="dxa"/>
            <w:vAlign w:val="center"/>
          </w:tcPr>
          <w:p w14:paraId="67B9B3BB" w14:textId="77777777" w:rsidR="00001AB4" w:rsidRPr="000D23FD" w:rsidRDefault="00001AB4" w:rsidP="00001AB4">
            <w:pPr>
              <w:jc w:val="center"/>
              <w:rPr>
                <w:sz w:val="24"/>
                <w:szCs w:val="24"/>
              </w:rPr>
            </w:pPr>
          </w:p>
        </w:tc>
        <w:tc>
          <w:tcPr>
            <w:tcW w:w="2268" w:type="dxa"/>
            <w:vAlign w:val="center"/>
          </w:tcPr>
          <w:p w14:paraId="5A3102DF" w14:textId="77777777" w:rsidR="00001AB4" w:rsidRPr="000D23FD" w:rsidRDefault="00001AB4" w:rsidP="00001AB4">
            <w:pPr>
              <w:jc w:val="center"/>
              <w:rPr>
                <w:sz w:val="24"/>
                <w:szCs w:val="24"/>
                <w:lang w:val="uk-UA"/>
              </w:rPr>
            </w:pPr>
            <w:r w:rsidRPr="000D23FD">
              <w:rPr>
                <w:sz w:val="24"/>
                <w:szCs w:val="24"/>
                <w:lang w:val="uk-UA"/>
              </w:rPr>
              <w:t>1,0</w:t>
            </w:r>
          </w:p>
        </w:tc>
        <w:tc>
          <w:tcPr>
            <w:tcW w:w="1558" w:type="dxa"/>
            <w:vAlign w:val="center"/>
          </w:tcPr>
          <w:p w14:paraId="2548121C" w14:textId="6FAD5E94" w:rsidR="00001AB4" w:rsidRPr="000D23FD" w:rsidRDefault="00AD5BBA" w:rsidP="00001AB4">
            <w:pPr>
              <w:jc w:val="center"/>
              <w:rPr>
                <w:sz w:val="24"/>
                <w:szCs w:val="24"/>
                <w:lang w:val="uk-UA"/>
              </w:rPr>
            </w:pPr>
            <w:r w:rsidRPr="000D23FD">
              <w:rPr>
                <w:sz w:val="24"/>
                <w:szCs w:val="24"/>
                <w:lang w:val="uk-UA"/>
              </w:rPr>
              <w:t>3</w:t>
            </w:r>
            <w:r w:rsidR="00001AB4" w:rsidRPr="000D23FD">
              <w:rPr>
                <w:sz w:val="24"/>
                <w:szCs w:val="24"/>
                <w:lang w:val="uk-UA"/>
              </w:rPr>
              <w:t>,0</w:t>
            </w:r>
          </w:p>
        </w:tc>
      </w:tr>
      <w:tr w:rsidR="00640492" w:rsidRPr="00AF6A69" w14:paraId="5239F487" w14:textId="77777777" w:rsidTr="00001AB4">
        <w:trPr>
          <w:trHeight w:val="773"/>
        </w:trPr>
        <w:tc>
          <w:tcPr>
            <w:tcW w:w="763" w:type="dxa"/>
          </w:tcPr>
          <w:p w14:paraId="5DD8E5F0" w14:textId="77777777" w:rsidR="00640492" w:rsidRPr="000D23FD" w:rsidRDefault="00640492" w:rsidP="00640492">
            <w:pPr>
              <w:jc w:val="center"/>
              <w:rPr>
                <w:color w:val="000000"/>
                <w:sz w:val="24"/>
                <w:szCs w:val="24"/>
              </w:rPr>
            </w:pPr>
            <w:r w:rsidRPr="000D23FD">
              <w:rPr>
                <w:color w:val="000000"/>
                <w:sz w:val="24"/>
                <w:szCs w:val="24"/>
              </w:rPr>
              <w:t>03.03</w:t>
            </w:r>
          </w:p>
        </w:tc>
        <w:tc>
          <w:tcPr>
            <w:tcW w:w="3544" w:type="dxa"/>
          </w:tcPr>
          <w:p w14:paraId="64FA09F8" w14:textId="77777777" w:rsidR="00640492" w:rsidRPr="000D23FD" w:rsidRDefault="00640492" w:rsidP="00640492">
            <w:pPr>
              <w:rPr>
                <w:color w:val="000000"/>
                <w:sz w:val="24"/>
                <w:szCs w:val="24"/>
              </w:rPr>
            </w:pPr>
            <w:r w:rsidRPr="000D23FD">
              <w:rPr>
                <w:color w:val="000000"/>
                <w:sz w:val="24"/>
                <w:szCs w:val="24"/>
              </w:rPr>
              <w:t>Для будівництва та обслуговування будівель закладів охорони здоров'я та соціальної допомоги </w:t>
            </w:r>
          </w:p>
        </w:tc>
        <w:tc>
          <w:tcPr>
            <w:tcW w:w="993" w:type="dxa"/>
            <w:vAlign w:val="center"/>
          </w:tcPr>
          <w:p w14:paraId="675D4A81" w14:textId="77777777" w:rsidR="00640492" w:rsidRPr="000D23FD" w:rsidRDefault="00640492" w:rsidP="00640492">
            <w:pPr>
              <w:jc w:val="center"/>
              <w:rPr>
                <w:sz w:val="24"/>
                <w:szCs w:val="24"/>
              </w:rPr>
            </w:pPr>
          </w:p>
        </w:tc>
        <w:tc>
          <w:tcPr>
            <w:tcW w:w="2268" w:type="dxa"/>
            <w:vAlign w:val="center"/>
          </w:tcPr>
          <w:p w14:paraId="010027C9" w14:textId="07C0CFBC" w:rsidR="00640492" w:rsidRPr="000D23FD" w:rsidRDefault="00640492" w:rsidP="00640492">
            <w:pPr>
              <w:jc w:val="center"/>
              <w:rPr>
                <w:sz w:val="24"/>
                <w:szCs w:val="24"/>
              </w:rPr>
            </w:pPr>
            <w:r w:rsidRPr="000D23FD">
              <w:rPr>
                <w:sz w:val="24"/>
                <w:szCs w:val="24"/>
                <w:lang w:val="uk-UA"/>
              </w:rPr>
              <w:t>1,0</w:t>
            </w:r>
          </w:p>
        </w:tc>
        <w:tc>
          <w:tcPr>
            <w:tcW w:w="1558" w:type="dxa"/>
            <w:vAlign w:val="center"/>
          </w:tcPr>
          <w:p w14:paraId="7E02F33A" w14:textId="0AEE0F2E" w:rsidR="00640492" w:rsidRPr="000D23FD" w:rsidRDefault="00640492" w:rsidP="00640492">
            <w:pPr>
              <w:jc w:val="center"/>
              <w:rPr>
                <w:sz w:val="24"/>
                <w:szCs w:val="24"/>
              </w:rPr>
            </w:pPr>
            <w:r w:rsidRPr="000D23FD">
              <w:rPr>
                <w:sz w:val="24"/>
                <w:szCs w:val="24"/>
                <w:lang w:val="uk-UA"/>
              </w:rPr>
              <w:t>5,0</w:t>
            </w:r>
          </w:p>
        </w:tc>
      </w:tr>
      <w:tr w:rsidR="00640492" w:rsidRPr="00AF6A69" w14:paraId="3A4AA895" w14:textId="77777777" w:rsidTr="00001AB4">
        <w:trPr>
          <w:trHeight w:val="806"/>
        </w:trPr>
        <w:tc>
          <w:tcPr>
            <w:tcW w:w="763" w:type="dxa"/>
          </w:tcPr>
          <w:p w14:paraId="76F5C4B3" w14:textId="77777777" w:rsidR="00640492" w:rsidRPr="000D23FD" w:rsidRDefault="00640492" w:rsidP="00640492">
            <w:pPr>
              <w:jc w:val="center"/>
              <w:rPr>
                <w:color w:val="000000"/>
                <w:sz w:val="24"/>
                <w:szCs w:val="24"/>
              </w:rPr>
            </w:pPr>
            <w:r w:rsidRPr="000D23FD">
              <w:rPr>
                <w:color w:val="000000"/>
                <w:sz w:val="24"/>
                <w:szCs w:val="24"/>
              </w:rPr>
              <w:t>03.04</w:t>
            </w:r>
          </w:p>
        </w:tc>
        <w:tc>
          <w:tcPr>
            <w:tcW w:w="3544" w:type="dxa"/>
          </w:tcPr>
          <w:p w14:paraId="4D87F758" w14:textId="77777777" w:rsidR="00640492" w:rsidRPr="000D23FD" w:rsidRDefault="00640492" w:rsidP="00640492">
            <w:pPr>
              <w:rPr>
                <w:color w:val="000000"/>
                <w:sz w:val="24"/>
                <w:szCs w:val="24"/>
              </w:rPr>
            </w:pPr>
            <w:r w:rsidRPr="000D23FD">
              <w:rPr>
                <w:color w:val="000000"/>
                <w:sz w:val="24"/>
                <w:szCs w:val="24"/>
              </w:rPr>
              <w:t>Для будівництва та обслуговування будівель громадських та релігійних організацій </w:t>
            </w:r>
          </w:p>
        </w:tc>
        <w:tc>
          <w:tcPr>
            <w:tcW w:w="993" w:type="dxa"/>
            <w:vAlign w:val="center"/>
          </w:tcPr>
          <w:p w14:paraId="7428CF98" w14:textId="77777777" w:rsidR="00640492" w:rsidRPr="000D23FD" w:rsidRDefault="00640492" w:rsidP="00640492">
            <w:pPr>
              <w:jc w:val="center"/>
              <w:rPr>
                <w:sz w:val="24"/>
                <w:szCs w:val="24"/>
              </w:rPr>
            </w:pPr>
          </w:p>
        </w:tc>
        <w:tc>
          <w:tcPr>
            <w:tcW w:w="2268" w:type="dxa"/>
            <w:vAlign w:val="center"/>
          </w:tcPr>
          <w:p w14:paraId="5CB0F83F"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0C3076CF"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720F1DF1" w14:textId="77777777" w:rsidTr="00001AB4">
        <w:trPr>
          <w:trHeight w:val="819"/>
        </w:trPr>
        <w:tc>
          <w:tcPr>
            <w:tcW w:w="763" w:type="dxa"/>
          </w:tcPr>
          <w:p w14:paraId="5D323D9C" w14:textId="77777777" w:rsidR="00640492" w:rsidRPr="000D23FD" w:rsidRDefault="00640492" w:rsidP="00640492">
            <w:pPr>
              <w:jc w:val="center"/>
              <w:rPr>
                <w:color w:val="000000"/>
                <w:sz w:val="24"/>
                <w:szCs w:val="24"/>
              </w:rPr>
            </w:pPr>
            <w:r w:rsidRPr="000D23FD">
              <w:rPr>
                <w:color w:val="000000"/>
                <w:sz w:val="24"/>
                <w:szCs w:val="24"/>
              </w:rPr>
              <w:t>03.05</w:t>
            </w:r>
          </w:p>
        </w:tc>
        <w:tc>
          <w:tcPr>
            <w:tcW w:w="3544" w:type="dxa"/>
          </w:tcPr>
          <w:p w14:paraId="6B726F92" w14:textId="77777777" w:rsidR="00640492" w:rsidRPr="000D23FD" w:rsidRDefault="00640492" w:rsidP="00640492">
            <w:pPr>
              <w:rPr>
                <w:color w:val="000000"/>
                <w:sz w:val="24"/>
                <w:szCs w:val="24"/>
              </w:rPr>
            </w:pPr>
            <w:r w:rsidRPr="000D23FD">
              <w:rPr>
                <w:color w:val="000000"/>
                <w:sz w:val="24"/>
                <w:szCs w:val="24"/>
              </w:rPr>
              <w:t>Для будівництва та обслуговування будівель закладів культурно-просвітницького обслуговування  </w:t>
            </w:r>
          </w:p>
        </w:tc>
        <w:tc>
          <w:tcPr>
            <w:tcW w:w="993" w:type="dxa"/>
            <w:vAlign w:val="center"/>
          </w:tcPr>
          <w:p w14:paraId="202F3571" w14:textId="77777777" w:rsidR="00640492" w:rsidRPr="000D23FD" w:rsidRDefault="00640492" w:rsidP="00640492">
            <w:pPr>
              <w:jc w:val="center"/>
              <w:rPr>
                <w:sz w:val="24"/>
                <w:szCs w:val="24"/>
              </w:rPr>
            </w:pPr>
          </w:p>
        </w:tc>
        <w:tc>
          <w:tcPr>
            <w:tcW w:w="2268" w:type="dxa"/>
            <w:vAlign w:val="center"/>
          </w:tcPr>
          <w:p w14:paraId="4E21FE33" w14:textId="663C9CBD" w:rsidR="00640492" w:rsidRPr="000D23FD" w:rsidRDefault="00640492" w:rsidP="00640492">
            <w:pPr>
              <w:jc w:val="center"/>
              <w:rPr>
                <w:sz w:val="24"/>
                <w:szCs w:val="24"/>
              </w:rPr>
            </w:pPr>
            <w:r w:rsidRPr="000D23FD">
              <w:rPr>
                <w:sz w:val="24"/>
                <w:szCs w:val="24"/>
                <w:lang w:val="uk-UA"/>
              </w:rPr>
              <w:t>3,0</w:t>
            </w:r>
          </w:p>
        </w:tc>
        <w:tc>
          <w:tcPr>
            <w:tcW w:w="1558" w:type="dxa"/>
            <w:vAlign w:val="center"/>
          </w:tcPr>
          <w:p w14:paraId="0921D5AE" w14:textId="3E55DF65" w:rsidR="00640492" w:rsidRPr="000D23FD" w:rsidRDefault="00640492" w:rsidP="00640492">
            <w:pPr>
              <w:jc w:val="center"/>
              <w:rPr>
                <w:sz w:val="24"/>
                <w:szCs w:val="24"/>
              </w:rPr>
            </w:pPr>
            <w:r w:rsidRPr="000D23FD">
              <w:rPr>
                <w:sz w:val="24"/>
                <w:szCs w:val="24"/>
                <w:lang w:val="uk-UA"/>
              </w:rPr>
              <w:t>5,0</w:t>
            </w:r>
          </w:p>
        </w:tc>
      </w:tr>
      <w:tr w:rsidR="00640492" w:rsidRPr="00AF6A69" w14:paraId="5B44413C" w14:textId="77777777" w:rsidTr="00001AB4">
        <w:trPr>
          <w:trHeight w:val="823"/>
        </w:trPr>
        <w:tc>
          <w:tcPr>
            <w:tcW w:w="763" w:type="dxa"/>
          </w:tcPr>
          <w:p w14:paraId="56EFA754" w14:textId="77777777" w:rsidR="00640492" w:rsidRPr="000D23FD" w:rsidRDefault="00640492" w:rsidP="00640492">
            <w:pPr>
              <w:jc w:val="center"/>
              <w:rPr>
                <w:color w:val="000000"/>
                <w:sz w:val="24"/>
                <w:szCs w:val="24"/>
              </w:rPr>
            </w:pPr>
            <w:r w:rsidRPr="000D23FD">
              <w:rPr>
                <w:color w:val="000000"/>
                <w:sz w:val="24"/>
                <w:szCs w:val="24"/>
              </w:rPr>
              <w:t>03.06</w:t>
            </w:r>
          </w:p>
        </w:tc>
        <w:tc>
          <w:tcPr>
            <w:tcW w:w="3544" w:type="dxa"/>
          </w:tcPr>
          <w:p w14:paraId="42F32013" w14:textId="77777777" w:rsidR="00640492" w:rsidRPr="000D23FD" w:rsidRDefault="00640492" w:rsidP="00640492">
            <w:pPr>
              <w:rPr>
                <w:color w:val="000000"/>
                <w:sz w:val="24"/>
                <w:szCs w:val="24"/>
              </w:rPr>
            </w:pPr>
            <w:r w:rsidRPr="000D23FD">
              <w:rPr>
                <w:color w:val="000000"/>
                <w:sz w:val="24"/>
                <w:szCs w:val="24"/>
              </w:rPr>
              <w:t>Для будівництва та обслуговування будівель екстериторіальних організацій та органів </w:t>
            </w:r>
          </w:p>
        </w:tc>
        <w:tc>
          <w:tcPr>
            <w:tcW w:w="993" w:type="dxa"/>
            <w:vAlign w:val="center"/>
          </w:tcPr>
          <w:p w14:paraId="04225B96" w14:textId="77777777" w:rsidR="00640492" w:rsidRPr="000D23FD" w:rsidRDefault="00640492" w:rsidP="00640492">
            <w:pPr>
              <w:jc w:val="center"/>
              <w:rPr>
                <w:sz w:val="24"/>
                <w:szCs w:val="24"/>
              </w:rPr>
            </w:pPr>
          </w:p>
        </w:tc>
        <w:tc>
          <w:tcPr>
            <w:tcW w:w="2268" w:type="dxa"/>
            <w:vAlign w:val="center"/>
          </w:tcPr>
          <w:p w14:paraId="35204570"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32149927"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05FBCB8D" w14:textId="77777777" w:rsidTr="00001AB4">
        <w:trPr>
          <w:trHeight w:val="697"/>
        </w:trPr>
        <w:tc>
          <w:tcPr>
            <w:tcW w:w="763" w:type="dxa"/>
          </w:tcPr>
          <w:p w14:paraId="6487935B" w14:textId="77777777" w:rsidR="00640492" w:rsidRPr="000D23FD" w:rsidRDefault="00640492" w:rsidP="00640492">
            <w:pPr>
              <w:jc w:val="center"/>
              <w:rPr>
                <w:color w:val="000000"/>
                <w:sz w:val="24"/>
                <w:szCs w:val="24"/>
              </w:rPr>
            </w:pPr>
            <w:r w:rsidRPr="000D23FD">
              <w:rPr>
                <w:color w:val="000000"/>
                <w:sz w:val="24"/>
                <w:szCs w:val="24"/>
              </w:rPr>
              <w:t>03.07</w:t>
            </w:r>
          </w:p>
        </w:tc>
        <w:tc>
          <w:tcPr>
            <w:tcW w:w="3544" w:type="dxa"/>
          </w:tcPr>
          <w:p w14:paraId="402CEDDD" w14:textId="77777777" w:rsidR="00640492" w:rsidRPr="000D23FD" w:rsidRDefault="00640492" w:rsidP="00640492">
            <w:pPr>
              <w:rPr>
                <w:color w:val="000000"/>
                <w:sz w:val="24"/>
                <w:szCs w:val="24"/>
                <w:lang w:val="uk-UA"/>
              </w:rPr>
            </w:pPr>
            <w:r w:rsidRPr="000D23FD">
              <w:rPr>
                <w:color w:val="000000"/>
                <w:sz w:val="24"/>
                <w:szCs w:val="24"/>
              </w:rPr>
              <w:t>Для будівництва та обслуговування будівель торгівлі</w:t>
            </w:r>
            <w:r w:rsidRPr="000D23FD">
              <w:rPr>
                <w:color w:val="000000"/>
                <w:sz w:val="24"/>
                <w:szCs w:val="24"/>
                <w:lang w:val="uk-UA"/>
              </w:rPr>
              <w:t xml:space="preserve"> (крім торгівлі нафтопродуктами)</w:t>
            </w:r>
          </w:p>
        </w:tc>
        <w:tc>
          <w:tcPr>
            <w:tcW w:w="993" w:type="dxa"/>
            <w:vAlign w:val="center"/>
          </w:tcPr>
          <w:p w14:paraId="16AE0F07" w14:textId="77777777" w:rsidR="00640492" w:rsidRPr="000D23FD" w:rsidRDefault="00640492" w:rsidP="00640492">
            <w:pPr>
              <w:jc w:val="center"/>
              <w:rPr>
                <w:color w:val="000000"/>
                <w:sz w:val="24"/>
                <w:szCs w:val="24"/>
              </w:rPr>
            </w:pPr>
          </w:p>
        </w:tc>
        <w:tc>
          <w:tcPr>
            <w:tcW w:w="2268" w:type="dxa"/>
            <w:vAlign w:val="center"/>
          </w:tcPr>
          <w:p w14:paraId="2E834DEB" w14:textId="771DFEED" w:rsidR="00640492" w:rsidRPr="000D23FD" w:rsidRDefault="00640492" w:rsidP="00640492">
            <w:pPr>
              <w:jc w:val="center"/>
              <w:rPr>
                <w:color w:val="000000"/>
                <w:sz w:val="24"/>
                <w:szCs w:val="24"/>
              </w:rPr>
            </w:pPr>
            <w:r w:rsidRPr="000D23FD">
              <w:rPr>
                <w:sz w:val="24"/>
                <w:szCs w:val="24"/>
                <w:lang w:val="uk-UA"/>
              </w:rPr>
              <w:t>3,0</w:t>
            </w:r>
          </w:p>
        </w:tc>
        <w:tc>
          <w:tcPr>
            <w:tcW w:w="1558" w:type="dxa"/>
            <w:vAlign w:val="center"/>
          </w:tcPr>
          <w:p w14:paraId="7E510A0F" w14:textId="6F15E50F" w:rsidR="00640492" w:rsidRPr="000D23FD" w:rsidRDefault="00037ED0" w:rsidP="00640492">
            <w:pPr>
              <w:jc w:val="center"/>
              <w:rPr>
                <w:sz w:val="24"/>
                <w:szCs w:val="24"/>
              </w:rPr>
            </w:pPr>
            <w:r>
              <w:rPr>
                <w:sz w:val="24"/>
                <w:szCs w:val="24"/>
                <w:lang w:val="uk-UA"/>
              </w:rPr>
              <w:t>5</w:t>
            </w:r>
            <w:r w:rsidR="00640492" w:rsidRPr="000D23FD">
              <w:rPr>
                <w:sz w:val="24"/>
                <w:szCs w:val="24"/>
                <w:lang w:val="uk-UA"/>
              </w:rPr>
              <w:t>,0</w:t>
            </w:r>
          </w:p>
        </w:tc>
      </w:tr>
      <w:tr w:rsidR="00640492" w:rsidRPr="00AF6A69" w14:paraId="6AC8F6B1" w14:textId="77777777" w:rsidTr="00001AB4">
        <w:trPr>
          <w:trHeight w:val="501"/>
        </w:trPr>
        <w:tc>
          <w:tcPr>
            <w:tcW w:w="763" w:type="dxa"/>
          </w:tcPr>
          <w:p w14:paraId="7B4CB702" w14:textId="77777777" w:rsidR="00640492" w:rsidRPr="000D23FD" w:rsidRDefault="00640492" w:rsidP="00640492">
            <w:pPr>
              <w:jc w:val="center"/>
              <w:rPr>
                <w:color w:val="000000"/>
                <w:sz w:val="24"/>
                <w:szCs w:val="24"/>
              </w:rPr>
            </w:pPr>
            <w:r w:rsidRPr="000D23FD">
              <w:rPr>
                <w:color w:val="000000"/>
                <w:sz w:val="24"/>
                <w:szCs w:val="24"/>
              </w:rPr>
              <w:t>03.07</w:t>
            </w:r>
          </w:p>
        </w:tc>
        <w:tc>
          <w:tcPr>
            <w:tcW w:w="3544" w:type="dxa"/>
          </w:tcPr>
          <w:p w14:paraId="4915B559" w14:textId="77777777" w:rsidR="00640492" w:rsidRPr="000D23FD" w:rsidRDefault="00640492" w:rsidP="00640492">
            <w:pPr>
              <w:rPr>
                <w:color w:val="000000"/>
                <w:sz w:val="24"/>
                <w:szCs w:val="24"/>
                <w:lang w:val="uk-UA"/>
              </w:rPr>
            </w:pPr>
            <w:r w:rsidRPr="000D23FD">
              <w:rPr>
                <w:color w:val="000000"/>
                <w:sz w:val="24"/>
                <w:szCs w:val="24"/>
              </w:rPr>
              <w:t>Для будівництва та обслуговування будівель торгівлі</w:t>
            </w:r>
            <w:r w:rsidRPr="000D23FD">
              <w:rPr>
                <w:color w:val="000000"/>
                <w:sz w:val="24"/>
                <w:szCs w:val="24"/>
                <w:lang w:val="uk-UA"/>
              </w:rPr>
              <w:t xml:space="preserve"> нафтопродуктами</w:t>
            </w:r>
          </w:p>
        </w:tc>
        <w:tc>
          <w:tcPr>
            <w:tcW w:w="993" w:type="dxa"/>
            <w:vAlign w:val="center"/>
          </w:tcPr>
          <w:p w14:paraId="60DAE747" w14:textId="77777777" w:rsidR="00640492" w:rsidRPr="000D23FD" w:rsidRDefault="00640492" w:rsidP="00640492">
            <w:pPr>
              <w:jc w:val="center"/>
              <w:rPr>
                <w:color w:val="000000"/>
                <w:sz w:val="24"/>
                <w:szCs w:val="24"/>
              </w:rPr>
            </w:pPr>
          </w:p>
        </w:tc>
        <w:tc>
          <w:tcPr>
            <w:tcW w:w="2268" w:type="dxa"/>
            <w:vAlign w:val="center"/>
          </w:tcPr>
          <w:p w14:paraId="48E787BA" w14:textId="77777777" w:rsidR="00640492" w:rsidRPr="000D23FD" w:rsidRDefault="00640492" w:rsidP="00640492">
            <w:pPr>
              <w:jc w:val="center"/>
              <w:rPr>
                <w:color w:val="000000"/>
                <w:sz w:val="24"/>
                <w:szCs w:val="24"/>
                <w:lang w:val="uk-UA"/>
              </w:rPr>
            </w:pPr>
            <w:r w:rsidRPr="000D23FD">
              <w:rPr>
                <w:color w:val="000000"/>
                <w:sz w:val="24"/>
                <w:szCs w:val="24"/>
                <w:lang w:val="uk-UA"/>
              </w:rPr>
              <w:t>3,0</w:t>
            </w:r>
          </w:p>
        </w:tc>
        <w:tc>
          <w:tcPr>
            <w:tcW w:w="1558" w:type="dxa"/>
            <w:vAlign w:val="center"/>
          </w:tcPr>
          <w:p w14:paraId="754ECADA" w14:textId="6EDE78C3" w:rsidR="00640492" w:rsidRPr="000D23FD" w:rsidRDefault="00640492" w:rsidP="00640492">
            <w:pPr>
              <w:jc w:val="center"/>
              <w:rPr>
                <w:sz w:val="24"/>
                <w:szCs w:val="24"/>
                <w:lang w:val="uk-UA"/>
              </w:rPr>
            </w:pPr>
            <w:r w:rsidRPr="000D23FD">
              <w:rPr>
                <w:sz w:val="24"/>
                <w:szCs w:val="24"/>
                <w:lang w:val="uk-UA"/>
              </w:rPr>
              <w:t>1</w:t>
            </w:r>
            <w:r w:rsidR="00037ED0">
              <w:rPr>
                <w:sz w:val="24"/>
                <w:szCs w:val="24"/>
                <w:lang w:val="uk-UA"/>
              </w:rPr>
              <w:t>2</w:t>
            </w:r>
            <w:r w:rsidRPr="000D23FD">
              <w:rPr>
                <w:sz w:val="24"/>
                <w:szCs w:val="24"/>
                <w:lang w:val="uk-UA"/>
              </w:rPr>
              <w:t>,0</w:t>
            </w:r>
          </w:p>
        </w:tc>
      </w:tr>
      <w:tr w:rsidR="00640492" w:rsidRPr="00AF6A69" w14:paraId="0B679FC7" w14:textId="77777777" w:rsidTr="00001AB4">
        <w:trPr>
          <w:trHeight w:val="1124"/>
        </w:trPr>
        <w:tc>
          <w:tcPr>
            <w:tcW w:w="763" w:type="dxa"/>
          </w:tcPr>
          <w:p w14:paraId="3AACDAEA" w14:textId="77777777" w:rsidR="00640492" w:rsidRPr="000D23FD" w:rsidRDefault="00640492" w:rsidP="00640492">
            <w:pPr>
              <w:jc w:val="center"/>
              <w:rPr>
                <w:color w:val="000000"/>
                <w:sz w:val="24"/>
                <w:szCs w:val="24"/>
              </w:rPr>
            </w:pPr>
            <w:r w:rsidRPr="000D23FD">
              <w:rPr>
                <w:color w:val="000000"/>
                <w:sz w:val="24"/>
                <w:szCs w:val="24"/>
              </w:rPr>
              <w:t>03.08</w:t>
            </w:r>
          </w:p>
        </w:tc>
        <w:tc>
          <w:tcPr>
            <w:tcW w:w="3544" w:type="dxa"/>
          </w:tcPr>
          <w:p w14:paraId="14570B2B" w14:textId="77777777" w:rsidR="00640492" w:rsidRPr="000D23FD" w:rsidRDefault="00640492" w:rsidP="00640492">
            <w:pPr>
              <w:rPr>
                <w:color w:val="000000"/>
                <w:sz w:val="24"/>
                <w:szCs w:val="24"/>
              </w:rPr>
            </w:pPr>
            <w:r w:rsidRPr="000D23FD">
              <w:rPr>
                <w:color w:val="000000"/>
                <w:sz w:val="24"/>
                <w:szCs w:val="24"/>
              </w:rPr>
              <w:t>Для будівництва та обслуговування об'єктів туристичної інфраструктури та закладів громадського харчування</w:t>
            </w:r>
          </w:p>
        </w:tc>
        <w:tc>
          <w:tcPr>
            <w:tcW w:w="993" w:type="dxa"/>
            <w:vAlign w:val="center"/>
          </w:tcPr>
          <w:p w14:paraId="6A542106" w14:textId="77777777" w:rsidR="00640492" w:rsidRPr="000D23FD" w:rsidRDefault="00640492" w:rsidP="00640492">
            <w:pPr>
              <w:jc w:val="center"/>
              <w:rPr>
                <w:sz w:val="24"/>
                <w:szCs w:val="24"/>
              </w:rPr>
            </w:pPr>
          </w:p>
        </w:tc>
        <w:tc>
          <w:tcPr>
            <w:tcW w:w="2268" w:type="dxa"/>
            <w:vAlign w:val="center"/>
          </w:tcPr>
          <w:p w14:paraId="3883CA0F" w14:textId="561E23BE" w:rsidR="00640492" w:rsidRPr="000D23FD" w:rsidRDefault="00640492" w:rsidP="00640492">
            <w:pPr>
              <w:jc w:val="center"/>
              <w:rPr>
                <w:sz w:val="24"/>
                <w:szCs w:val="24"/>
              </w:rPr>
            </w:pPr>
            <w:r w:rsidRPr="000D23FD">
              <w:rPr>
                <w:sz w:val="24"/>
                <w:szCs w:val="24"/>
                <w:lang w:val="uk-UA"/>
              </w:rPr>
              <w:t>3,0</w:t>
            </w:r>
          </w:p>
        </w:tc>
        <w:tc>
          <w:tcPr>
            <w:tcW w:w="1558" w:type="dxa"/>
            <w:vAlign w:val="center"/>
          </w:tcPr>
          <w:p w14:paraId="32EB63FD" w14:textId="01344A46" w:rsidR="00640492" w:rsidRPr="000D23FD" w:rsidRDefault="00B177AC" w:rsidP="00640492">
            <w:pPr>
              <w:jc w:val="center"/>
              <w:rPr>
                <w:sz w:val="24"/>
                <w:szCs w:val="24"/>
              </w:rPr>
            </w:pPr>
            <w:r>
              <w:rPr>
                <w:sz w:val="24"/>
                <w:szCs w:val="24"/>
                <w:lang w:val="uk-UA"/>
              </w:rPr>
              <w:t>5</w:t>
            </w:r>
            <w:r w:rsidR="00640492" w:rsidRPr="000D23FD">
              <w:rPr>
                <w:sz w:val="24"/>
                <w:szCs w:val="24"/>
                <w:lang w:val="uk-UA"/>
              </w:rPr>
              <w:t>,0</w:t>
            </w:r>
          </w:p>
        </w:tc>
      </w:tr>
      <w:tr w:rsidR="00640492" w:rsidRPr="00AF6A69" w14:paraId="55114527" w14:textId="77777777" w:rsidTr="00001AB4">
        <w:trPr>
          <w:trHeight w:val="722"/>
        </w:trPr>
        <w:tc>
          <w:tcPr>
            <w:tcW w:w="763" w:type="dxa"/>
          </w:tcPr>
          <w:p w14:paraId="368AC2C4" w14:textId="77777777" w:rsidR="00640492" w:rsidRPr="000D23FD" w:rsidRDefault="00640492" w:rsidP="00640492">
            <w:pPr>
              <w:jc w:val="center"/>
              <w:rPr>
                <w:color w:val="000000"/>
                <w:sz w:val="24"/>
                <w:szCs w:val="24"/>
              </w:rPr>
            </w:pPr>
            <w:r w:rsidRPr="000D23FD">
              <w:rPr>
                <w:color w:val="000000"/>
                <w:sz w:val="24"/>
                <w:szCs w:val="24"/>
              </w:rPr>
              <w:t>03.09</w:t>
            </w:r>
          </w:p>
        </w:tc>
        <w:tc>
          <w:tcPr>
            <w:tcW w:w="3544" w:type="dxa"/>
          </w:tcPr>
          <w:p w14:paraId="045EB359" w14:textId="77777777" w:rsidR="00640492" w:rsidRPr="000D23FD" w:rsidRDefault="00640492" w:rsidP="00640492">
            <w:pPr>
              <w:rPr>
                <w:color w:val="000000"/>
                <w:sz w:val="24"/>
                <w:szCs w:val="24"/>
              </w:rPr>
            </w:pPr>
            <w:r w:rsidRPr="000D23FD">
              <w:rPr>
                <w:color w:val="000000"/>
                <w:sz w:val="24"/>
                <w:szCs w:val="24"/>
              </w:rPr>
              <w:t xml:space="preserve">Для будівництва та обслуговування будівель кредитно-фінансових установ </w:t>
            </w:r>
          </w:p>
        </w:tc>
        <w:tc>
          <w:tcPr>
            <w:tcW w:w="993" w:type="dxa"/>
            <w:vAlign w:val="center"/>
          </w:tcPr>
          <w:p w14:paraId="4012FE27" w14:textId="77777777" w:rsidR="00640492" w:rsidRPr="000D23FD" w:rsidRDefault="00640492" w:rsidP="00640492">
            <w:pPr>
              <w:jc w:val="center"/>
              <w:rPr>
                <w:sz w:val="24"/>
                <w:szCs w:val="24"/>
              </w:rPr>
            </w:pPr>
          </w:p>
        </w:tc>
        <w:tc>
          <w:tcPr>
            <w:tcW w:w="2268" w:type="dxa"/>
            <w:vAlign w:val="center"/>
          </w:tcPr>
          <w:p w14:paraId="33ACE713" w14:textId="77777777" w:rsidR="00640492" w:rsidRPr="000D23FD" w:rsidRDefault="00640492" w:rsidP="00640492">
            <w:pPr>
              <w:jc w:val="center"/>
              <w:rPr>
                <w:sz w:val="24"/>
                <w:szCs w:val="24"/>
                <w:lang w:val="uk-UA"/>
              </w:rPr>
            </w:pPr>
            <w:r w:rsidRPr="000D23FD">
              <w:rPr>
                <w:sz w:val="24"/>
                <w:szCs w:val="24"/>
                <w:lang w:val="uk-UA"/>
              </w:rPr>
              <w:t>3,0</w:t>
            </w:r>
          </w:p>
        </w:tc>
        <w:tc>
          <w:tcPr>
            <w:tcW w:w="1558" w:type="dxa"/>
            <w:vAlign w:val="center"/>
          </w:tcPr>
          <w:p w14:paraId="0B2993A1" w14:textId="044DF055" w:rsidR="00640492" w:rsidRPr="000D23FD" w:rsidRDefault="00640492" w:rsidP="00640492">
            <w:pPr>
              <w:jc w:val="center"/>
              <w:rPr>
                <w:sz w:val="24"/>
                <w:szCs w:val="24"/>
                <w:lang w:val="uk-UA"/>
              </w:rPr>
            </w:pPr>
            <w:r w:rsidRPr="000D23FD">
              <w:rPr>
                <w:sz w:val="24"/>
                <w:szCs w:val="24"/>
                <w:lang w:val="uk-UA"/>
              </w:rPr>
              <w:t>6,0</w:t>
            </w:r>
          </w:p>
        </w:tc>
      </w:tr>
      <w:tr w:rsidR="00640492" w:rsidRPr="00AF6A69" w14:paraId="53C38F5F" w14:textId="77777777" w:rsidTr="00001AB4">
        <w:trPr>
          <w:trHeight w:val="994"/>
        </w:trPr>
        <w:tc>
          <w:tcPr>
            <w:tcW w:w="763" w:type="dxa"/>
          </w:tcPr>
          <w:p w14:paraId="1296D5D1" w14:textId="77777777" w:rsidR="00640492" w:rsidRPr="000D23FD" w:rsidRDefault="00640492" w:rsidP="00640492">
            <w:pPr>
              <w:jc w:val="center"/>
              <w:rPr>
                <w:color w:val="000000"/>
                <w:sz w:val="24"/>
                <w:szCs w:val="24"/>
              </w:rPr>
            </w:pPr>
            <w:r w:rsidRPr="000D23FD">
              <w:rPr>
                <w:color w:val="000000"/>
                <w:sz w:val="24"/>
                <w:szCs w:val="24"/>
              </w:rPr>
              <w:lastRenderedPageBreak/>
              <w:t>03.10</w:t>
            </w:r>
          </w:p>
        </w:tc>
        <w:tc>
          <w:tcPr>
            <w:tcW w:w="3544" w:type="dxa"/>
          </w:tcPr>
          <w:p w14:paraId="3F9574F0" w14:textId="77777777" w:rsidR="00640492" w:rsidRPr="000D23FD" w:rsidRDefault="00640492" w:rsidP="00640492">
            <w:pPr>
              <w:rPr>
                <w:color w:val="000000"/>
                <w:sz w:val="24"/>
                <w:szCs w:val="24"/>
              </w:rPr>
            </w:pPr>
            <w:r w:rsidRPr="000D23FD">
              <w:rPr>
                <w:color w:val="000000"/>
                <w:sz w:val="24"/>
                <w:szCs w:val="24"/>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993" w:type="dxa"/>
            <w:vAlign w:val="center"/>
          </w:tcPr>
          <w:p w14:paraId="63B3F600" w14:textId="77777777" w:rsidR="00640492" w:rsidRPr="000D23FD" w:rsidRDefault="00640492" w:rsidP="00640492">
            <w:pPr>
              <w:jc w:val="center"/>
              <w:rPr>
                <w:sz w:val="24"/>
                <w:szCs w:val="24"/>
              </w:rPr>
            </w:pPr>
          </w:p>
        </w:tc>
        <w:tc>
          <w:tcPr>
            <w:tcW w:w="2268" w:type="dxa"/>
            <w:vAlign w:val="center"/>
          </w:tcPr>
          <w:p w14:paraId="09F13D8A" w14:textId="55BF8646" w:rsidR="00640492" w:rsidRPr="00037ED0" w:rsidRDefault="00037ED0" w:rsidP="00640492">
            <w:pPr>
              <w:jc w:val="center"/>
              <w:rPr>
                <w:color w:val="000000"/>
                <w:sz w:val="24"/>
                <w:szCs w:val="24"/>
                <w:lang w:val="uk-UA"/>
              </w:rPr>
            </w:pPr>
            <w:r>
              <w:rPr>
                <w:color w:val="000000"/>
                <w:sz w:val="24"/>
                <w:szCs w:val="24"/>
                <w:lang w:val="uk-UA"/>
              </w:rPr>
              <w:t>1,0</w:t>
            </w:r>
          </w:p>
        </w:tc>
        <w:tc>
          <w:tcPr>
            <w:tcW w:w="1558" w:type="dxa"/>
            <w:vAlign w:val="center"/>
          </w:tcPr>
          <w:p w14:paraId="06D27AF4" w14:textId="1CCCD99D" w:rsidR="00640492" w:rsidRPr="000D23FD" w:rsidRDefault="00037ED0" w:rsidP="00640492">
            <w:pPr>
              <w:jc w:val="center"/>
              <w:rPr>
                <w:color w:val="000000"/>
                <w:sz w:val="24"/>
                <w:szCs w:val="24"/>
                <w:lang w:val="uk-UA"/>
              </w:rPr>
            </w:pPr>
            <w:r>
              <w:rPr>
                <w:color w:val="000000"/>
                <w:sz w:val="24"/>
                <w:szCs w:val="24"/>
                <w:lang w:val="uk-UA"/>
              </w:rPr>
              <w:t>5</w:t>
            </w:r>
            <w:r w:rsidR="00640492" w:rsidRPr="000D23FD">
              <w:rPr>
                <w:color w:val="000000"/>
                <w:sz w:val="24"/>
                <w:szCs w:val="24"/>
                <w:lang w:val="uk-UA"/>
              </w:rPr>
              <w:t>,0</w:t>
            </w:r>
          </w:p>
        </w:tc>
      </w:tr>
      <w:tr w:rsidR="00640492" w:rsidRPr="00AF6A69" w14:paraId="642F8346" w14:textId="77777777" w:rsidTr="00001AB4">
        <w:trPr>
          <w:trHeight w:val="515"/>
        </w:trPr>
        <w:tc>
          <w:tcPr>
            <w:tcW w:w="763" w:type="dxa"/>
          </w:tcPr>
          <w:p w14:paraId="10601A36" w14:textId="77777777" w:rsidR="00640492" w:rsidRPr="000D23FD" w:rsidRDefault="00640492" w:rsidP="00640492">
            <w:pPr>
              <w:jc w:val="center"/>
              <w:rPr>
                <w:color w:val="000000"/>
                <w:sz w:val="24"/>
                <w:szCs w:val="24"/>
              </w:rPr>
            </w:pPr>
            <w:r w:rsidRPr="000D23FD">
              <w:rPr>
                <w:color w:val="000000"/>
                <w:sz w:val="24"/>
                <w:szCs w:val="24"/>
              </w:rPr>
              <w:t>03.11</w:t>
            </w:r>
          </w:p>
        </w:tc>
        <w:tc>
          <w:tcPr>
            <w:tcW w:w="3544" w:type="dxa"/>
          </w:tcPr>
          <w:p w14:paraId="51DA5645" w14:textId="77777777" w:rsidR="00640492" w:rsidRPr="000D23FD" w:rsidRDefault="00640492" w:rsidP="00640492">
            <w:pPr>
              <w:rPr>
                <w:color w:val="000000"/>
                <w:sz w:val="24"/>
                <w:szCs w:val="24"/>
              </w:rPr>
            </w:pPr>
            <w:r w:rsidRPr="000D23FD">
              <w:rPr>
                <w:color w:val="000000"/>
                <w:sz w:val="24"/>
                <w:szCs w:val="24"/>
              </w:rPr>
              <w:t>Для будівництва та обслуговування будівель і споруд закладів науки </w:t>
            </w:r>
          </w:p>
        </w:tc>
        <w:tc>
          <w:tcPr>
            <w:tcW w:w="993" w:type="dxa"/>
            <w:vAlign w:val="center"/>
          </w:tcPr>
          <w:p w14:paraId="402C67F0" w14:textId="77777777" w:rsidR="00640492" w:rsidRPr="000D23FD" w:rsidRDefault="00640492" w:rsidP="00640492">
            <w:pPr>
              <w:jc w:val="center"/>
              <w:rPr>
                <w:sz w:val="24"/>
                <w:szCs w:val="24"/>
              </w:rPr>
            </w:pPr>
          </w:p>
        </w:tc>
        <w:tc>
          <w:tcPr>
            <w:tcW w:w="2268" w:type="dxa"/>
            <w:vAlign w:val="center"/>
          </w:tcPr>
          <w:p w14:paraId="029C37FC"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3E1C7133"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4B6B3005" w14:textId="77777777" w:rsidTr="00001AB4">
        <w:trPr>
          <w:trHeight w:val="792"/>
        </w:trPr>
        <w:tc>
          <w:tcPr>
            <w:tcW w:w="763" w:type="dxa"/>
          </w:tcPr>
          <w:p w14:paraId="0DCC0BCB" w14:textId="77777777" w:rsidR="00640492" w:rsidRPr="000D23FD" w:rsidRDefault="00640492" w:rsidP="00640492">
            <w:pPr>
              <w:jc w:val="center"/>
              <w:rPr>
                <w:color w:val="000000"/>
                <w:sz w:val="24"/>
                <w:szCs w:val="24"/>
              </w:rPr>
            </w:pPr>
            <w:r w:rsidRPr="000D23FD">
              <w:rPr>
                <w:color w:val="000000"/>
                <w:sz w:val="24"/>
                <w:szCs w:val="24"/>
              </w:rPr>
              <w:t>03.12</w:t>
            </w:r>
          </w:p>
        </w:tc>
        <w:tc>
          <w:tcPr>
            <w:tcW w:w="3544" w:type="dxa"/>
          </w:tcPr>
          <w:p w14:paraId="67ED2BC8" w14:textId="77777777" w:rsidR="00640492" w:rsidRPr="000D23FD" w:rsidRDefault="00640492" w:rsidP="00640492">
            <w:pPr>
              <w:rPr>
                <w:color w:val="000000"/>
                <w:sz w:val="24"/>
                <w:szCs w:val="24"/>
              </w:rPr>
            </w:pPr>
            <w:r w:rsidRPr="000D23FD">
              <w:rPr>
                <w:color w:val="000000"/>
                <w:sz w:val="24"/>
                <w:szCs w:val="24"/>
              </w:rPr>
              <w:t>Для будівництва та обслуговування будівель закладів комунального обслуговування </w:t>
            </w:r>
          </w:p>
        </w:tc>
        <w:tc>
          <w:tcPr>
            <w:tcW w:w="993" w:type="dxa"/>
            <w:vAlign w:val="center"/>
          </w:tcPr>
          <w:p w14:paraId="10B58AF9" w14:textId="77777777" w:rsidR="00640492" w:rsidRPr="000D23FD" w:rsidRDefault="00640492" w:rsidP="00640492">
            <w:pPr>
              <w:jc w:val="center"/>
              <w:rPr>
                <w:sz w:val="24"/>
                <w:szCs w:val="24"/>
              </w:rPr>
            </w:pPr>
          </w:p>
        </w:tc>
        <w:tc>
          <w:tcPr>
            <w:tcW w:w="2268" w:type="dxa"/>
            <w:vAlign w:val="center"/>
          </w:tcPr>
          <w:p w14:paraId="1FA13AD7"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075B0F6B"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78BAB966" w14:textId="77777777" w:rsidTr="00001AB4">
        <w:trPr>
          <w:trHeight w:val="837"/>
        </w:trPr>
        <w:tc>
          <w:tcPr>
            <w:tcW w:w="763" w:type="dxa"/>
          </w:tcPr>
          <w:p w14:paraId="6A1E19D6" w14:textId="77777777" w:rsidR="00640492" w:rsidRPr="000D23FD" w:rsidRDefault="00640492" w:rsidP="00640492">
            <w:pPr>
              <w:jc w:val="center"/>
              <w:rPr>
                <w:color w:val="000000"/>
                <w:sz w:val="24"/>
                <w:szCs w:val="24"/>
              </w:rPr>
            </w:pPr>
            <w:r w:rsidRPr="000D23FD">
              <w:rPr>
                <w:color w:val="000000"/>
                <w:sz w:val="24"/>
                <w:szCs w:val="24"/>
              </w:rPr>
              <w:t>03.13</w:t>
            </w:r>
          </w:p>
        </w:tc>
        <w:tc>
          <w:tcPr>
            <w:tcW w:w="3544" w:type="dxa"/>
          </w:tcPr>
          <w:p w14:paraId="1FD227C5" w14:textId="77777777" w:rsidR="00640492" w:rsidRPr="000D23FD" w:rsidRDefault="00640492" w:rsidP="00640492">
            <w:pPr>
              <w:rPr>
                <w:color w:val="000000"/>
                <w:sz w:val="24"/>
                <w:szCs w:val="24"/>
              </w:rPr>
            </w:pPr>
            <w:r w:rsidRPr="000D23FD">
              <w:rPr>
                <w:color w:val="000000"/>
                <w:sz w:val="24"/>
                <w:szCs w:val="24"/>
              </w:rPr>
              <w:t>Для будівництва та обслуговування будівель закладів побутового обслуговування  </w:t>
            </w:r>
          </w:p>
        </w:tc>
        <w:tc>
          <w:tcPr>
            <w:tcW w:w="993" w:type="dxa"/>
            <w:vAlign w:val="center"/>
          </w:tcPr>
          <w:p w14:paraId="5C4C8229" w14:textId="77777777" w:rsidR="00640492" w:rsidRPr="000D23FD" w:rsidRDefault="00640492" w:rsidP="00640492">
            <w:pPr>
              <w:jc w:val="center"/>
              <w:rPr>
                <w:sz w:val="24"/>
                <w:szCs w:val="24"/>
              </w:rPr>
            </w:pPr>
          </w:p>
        </w:tc>
        <w:tc>
          <w:tcPr>
            <w:tcW w:w="2268" w:type="dxa"/>
            <w:vAlign w:val="center"/>
          </w:tcPr>
          <w:p w14:paraId="7E2A57AD" w14:textId="4F1585B3" w:rsidR="00640492" w:rsidRPr="000D23FD" w:rsidRDefault="00640492" w:rsidP="00640492">
            <w:pPr>
              <w:jc w:val="center"/>
              <w:rPr>
                <w:sz w:val="24"/>
                <w:szCs w:val="24"/>
              </w:rPr>
            </w:pPr>
            <w:r w:rsidRPr="000D23FD">
              <w:rPr>
                <w:sz w:val="24"/>
                <w:szCs w:val="24"/>
                <w:lang w:val="uk-UA"/>
              </w:rPr>
              <w:t>3,0</w:t>
            </w:r>
          </w:p>
        </w:tc>
        <w:tc>
          <w:tcPr>
            <w:tcW w:w="1558" w:type="dxa"/>
            <w:vAlign w:val="center"/>
          </w:tcPr>
          <w:p w14:paraId="3972808F" w14:textId="17418E27" w:rsidR="00640492" w:rsidRPr="000D23FD" w:rsidRDefault="00037ED0" w:rsidP="00640492">
            <w:pPr>
              <w:jc w:val="center"/>
              <w:rPr>
                <w:sz w:val="24"/>
                <w:szCs w:val="24"/>
              </w:rPr>
            </w:pPr>
            <w:r>
              <w:rPr>
                <w:sz w:val="24"/>
                <w:szCs w:val="24"/>
                <w:lang w:val="uk-UA"/>
              </w:rPr>
              <w:t>5</w:t>
            </w:r>
            <w:r w:rsidR="00640492" w:rsidRPr="000D23FD">
              <w:rPr>
                <w:sz w:val="24"/>
                <w:szCs w:val="24"/>
                <w:lang w:val="uk-UA"/>
              </w:rPr>
              <w:t>,0</w:t>
            </w:r>
          </w:p>
        </w:tc>
      </w:tr>
      <w:tr w:rsidR="00640492" w:rsidRPr="00AF6A69" w14:paraId="476F54A0" w14:textId="77777777" w:rsidTr="00001AB4">
        <w:trPr>
          <w:trHeight w:val="1124"/>
        </w:trPr>
        <w:tc>
          <w:tcPr>
            <w:tcW w:w="763" w:type="dxa"/>
          </w:tcPr>
          <w:p w14:paraId="5981F4F1" w14:textId="77777777" w:rsidR="00640492" w:rsidRPr="000D23FD" w:rsidRDefault="00640492" w:rsidP="00640492">
            <w:pPr>
              <w:jc w:val="center"/>
              <w:rPr>
                <w:color w:val="000000"/>
                <w:sz w:val="24"/>
                <w:szCs w:val="24"/>
              </w:rPr>
            </w:pPr>
            <w:r w:rsidRPr="000D23FD">
              <w:rPr>
                <w:color w:val="000000"/>
                <w:sz w:val="24"/>
                <w:szCs w:val="24"/>
              </w:rPr>
              <w:t>03.14</w:t>
            </w:r>
          </w:p>
        </w:tc>
        <w:tc>
          <w:tcPr>
            <w:tcW w:w="3544" w:type="dxa"/>
          </w:tcPr>
          <w:p w14:paraId="699EBA1C" w14:textId="77777777" w:rsidR="00640492" w:rsidRPr="000D23FD" w:rsidRDefault="00640492" w:rsidP="00640492">
            <w:pPr>
              <w:rPr>
                <w:color w:val="000000"/>
                <w:sz w:val="24"/>
                <w:szCs w:val="24"/>
              </w:rPr>
            </w:pPr>
            <w:r w:rsidRPr="000D23FD">
              <w:rPr>
                <w:color w:val="000000"/>
                <w:sz w:val="24"/>
                <w:szCs w:val="24"/>
              </w:rPr>
              <w:t xml:space="preserve">Для розміщення та постійної діяльності органів і підрозділів Державної служби України з надзвичайних ситуацій </w:t>
            </w:r>
          </w:p>
        </w:tc>
        <w:tc>
          <w:tcPr>
            <w:tcW w:w="993" w:type="dxa"/>
            <w:vAlign w:val="center"/>
          </w:tcPr>
          <w:p w14:paraId="0956A7FB" w14:textId="77777777" w:rsidR="00640492" w:rsidRPr="000D23FD" w:rsidRDefault="00640492" w:rsidP="00640492">
            <w:pPr>
              <w:jc w:val="center"/>
              <w:rPr>
                <w:sz w:val="24"/>
                <w:szCs w:val="24"/>
              </w:rPr>
            </w:pPr>
          </w:p>
        </w:tc>
        <w:tc>
          <w:tcPr>
            <w:tcW w:w="2268" w:type="dxa"/>
            <w:vAlign w:val="center"/>
          </w:tcPr>
          <w:p w14:paraId="5C76F98F"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5B50D7B0"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43CD7F5F" w14:textId="77777777" w:rsidTr="00001AB4">
        <w:trPr>
          <w:trHeight w:val="786"/>
        </w:trPr>
        <w:tc>
          <w:tcPr>
            <w:tcW w:w="763" w:type="dxa"/>
          </w:tcPr>
          <w:p w14:paraId="150E683A" w14:textId="77777777" w:rsidR="00640492" w:rsidRPr="000D23FD" w:rsidRDefault="00640492" w:rsidP="00640492">
            <w:pPr>
              <w:jc w:val="center"/>
              <w:rPr>
                <w:color w:val="000000"/>
                <w:sz w:val="24"/>
                <w:szCs w:val="24"/>
              </w:rPr>
            </w:pPr>
            <w:r w:rsidRPr="000D23FD">
              <w:rPr>
                <w:color w:val="000000"/>
                <w:sz w:val="24"/>
                <w:szCs w:val="24"/>
              </w:rPr>
              <w:t>03.15</w:t>
            </w:r>
          </w:p>
        </w:tc>
        <w:tc>
          <w:tcPr>
            <w:tcW w:w="3544" w:type="dxa"/>
          </w:tcPr>
          <w:p w14:paraId="64C13456" w14:textId="77777777" w:rsidR="00640492" w:rsidRPr="000D23FD" w:rsidRDefault="00640492" w:rsidP="00640492">
            <w:pPr>
              <w:rPr>
                <w:color w:val="000000"/>
                <w:sz w:val="24"/>
                <w:szCs w:val="24"/>
              </w:rPr>
            </w:pPr>
            <w:r w:rsidRPr="000D23FD">
              <w:rPr>
                <w:color w:val="000000"/>
                <w:sz w:val="24"/>
                <w:szCs w:val="24"/>
              </w:rPr>
              <w:t>Для будівництва та обслуговування інших будівель громадської забудови</w:t>
            </w:r>
          </w:p>
        </w:tc>
        <w:tc>
          <w:tcPr>
            <w:tcW w:w="993" w:type="dxa"/>
            <w:vAlign w:val="center"/>
          </w:tcPr>
          <w:p w14:paraId="6301BB14" w14:textId="77777777" w:rsidR="00640492" w:rsidRPr="000D23FD" w:rsidRDefault="00640492" w:rsidP="00640492">
            <w:pPr>
              <w:jc w:val="center"/>
              <w:rPr>
                <w:sz w:val="24"/>
                <w:szCs w:val="24"/>
              </w:rPr>
            </w:pPr>
          </w:p>
        </w:tc>
        <w:tc>
          <w:tcPr>
            <w:tcW w:w="2268" w:type="dxa"/>
            <w:vAlign w:val="center"/>
          </w:tcPr>
          <w:p w14:paraId="5472E76C" w14:textId="57B96F11" w:rsidR="00640492" w:rsidRPr="000D23FD" w:rsidRDefault="00640492" w:rsidP="00640492">
            <w:pPr>
              <w:jc w:val="center"/>
              <w:rPr>
                <w:sz w:val="24"/>
                <w:szCs w:val="24"/>
              </w:rPr>
            </w:pPr>
            <w:r w:rsidRPr="000D23FD">
              <w:rPr>
                <w:sz w:val="24"/>
                <w:szCs w:val="24"/>
                <w:lang w:val="uk-UA"/>
              </w:rPr>
              <w:t>3,0</w:t>
            </w:r>
          </w:p>
        </w:tc>
        <w:tc>
          <w:tcPr>
            <w:tcW w:w="1558" w:type="dxa"/>
            <w:vAlign w:val="center"/>
          </w:tcPr>
          <w:p w14:paraId="57250F6C" w14:textId="4EF1A4A9" w:rsidR="00640492" w:rsidRPr="000D23FD" w:rsidRDefault="00037ED0" w:rsidP="00640492">
            <w:pPr>
              <w:jc w:val="center"/>
              <w:rPr>
                <w:sz w:val="24"/>
                <w:szCs w:val="24"/>
              </w:rPr>
            </w:pPr>
            <w:r>
              <w:rPr>
                <w:sz w:val="24"/>
                <w:szCs w:val="24"/>
                <w:lang w:val="uk-UA"/>
              </w:rPr>
              <w:t>5</w:t>
            </w:r>
            <w:r w:rsidR="00640492" w:rsidRPr="000D23FD">
              <w:rPr>
                <w:sz w:val="24"/>
                <w:szCs w:val="24"/>
                <w:lang w:val="uk-UA"/>
              </w:rPr>
              <w:t>,0</w:t>
            </w:r>
          </w:p>
        </w:tc>
      </w:tr>
      <w:tr w:rsidR="00640492" w:rsidRPr="00AF6A69" w14:paraId="73FBCBC4" w14:textId="77777777" w:rsidTr="00001AB4">
        <w:trPr>
          <w:trHeight w:val="828"/>
        </w:trPr>
        <w:tc>
          <w:tcPr>
            <w:tcW w:w="763" w:type="dxa"/>
          </w:tcPr>
          <w:p w14:paraId="56B21729" w14:textId="77777777" w:rsidR="00640492" w:rsidRPr="000D23FD" w:rsidRDefault="00640492" w:rsidP="00640492">
            <w:pPr>
              <w:jc w:val="center"/>
              <w:rPr>
                <w:color w:val="000000"/>
                <w:sz w:val="24"/>
                <w:szCs w:val="24"/>
              </w:rPr>
            </w:pPr>
            <w:r w:rsidRPr="000D23FD">
              <w:rPr>
                <w:color w:val="000000"/>
                <w:sz w:val="24"/>
                <w:szCs w:val="24"/>
              </w:rPr>
              <w:t>03.16</w:t>
            </w:r>
          </w:p>
        </w:tc>
        <w:tc>
          <w:tcPr>
            <w:tcW w:w="3544" w:type="dxa"/>
          </w:tcPr>
          <w:p w14:paraId="092F570A" w14:textId="77777777" w:rsidR="00640492" w:rsidRPr="000D23FD" w:rsidRDefault="00640492" w:rsidP="00640492">
            <w:pPr>
              <w:rPr>
                <w:color w:val="000000"/>
                <w:sz w:val="24"/>
                <w:szCs w:val="24"/>
              </w:rPr>
            </w:pPr>
            <w:r w:rsidRPr="000D23FD">
              <w:rPr>
                <w:noProof/>
                <w:sz w:val="24"/>
                <w:szCs w:val="24"/>
              </w:rPr>
              <w:t>Для цілей підрозділів 03.01-03.15 та для збереження та використання земель природно-заповідного фонду</w:t>
            </w:r>
          </w:p>
        </w:tc>
        <w:tc>
          <w:tcPr>
            <w:tcW w:w="993" w:type="dxa"/>
            <w:vAlign w:val="center"/>
          </w:tcPr>
          <w:p w14:paraId="782AD79F" w14:textId="77777777" w:rsidR="00640492" w:rsidRPr="000D23FD" w:rsidRDefault="00640492" w:rsidP="00640492">
            <w:pPr>
              <w:jc w:val="center"/>
              <w:rPr>
                <w:sz w:val="24"/>
                <w:szCs w:val="24"/>
              </w:rPr>
            </w:pPr>
          </w:p>
        </w:tc>
        <w:tc>
          <w:tcPr>
            <w:tcW w:w="2268" w:type="dxa"/>
            <w:vAlign w:val="center"/>
          </w:tcPr>
          <w:p w14:paraId="1E9EE96C"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516D950C"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0D548D05" w14:textId="77777777" w:rsidTr="00001AB4">
        <w:trPr>
          <w:trHeight w:val="828"/>
        </w:trPr>
        <w:tc>
          <w:tcPr>
            <w:tcW w:w="763" w:type="dxa"/>
          </w:tcPr>
          <w:p w14:paraId="1DC51950" w14:textId="77777777" w:rsidR="00640492" w:rsidRPr="000D23FD" w:rsidRDefault="00640492" w:rsidP="00640492">
            <w:pPr>
              <w:jc w:val="center"/>
              <w:rPr>
                <w:color w:val="000000"/>
                <w:sz w:val="24"/>
                <w:szCs w:val="24"/>
              </w:rPr>
            </w:pPr>
            <w:r w:rsidRPr="000D23FD">
              <w:rPr>
                <w:color w:val="000000"/>
                <w:sz w:val="24"/>
                <w:szCs w:val="24"/>
              </w:rPr>
              <w:t>03.17</w:t>
            </w:r>
          </w:p>
        </w:tc>
        <w:tc>
          <w:tcPr>
            <w:tcW w:w="3544" w:type="dxa"/>
          </w:tcPr>
          <w:p w14:paraId="2D68D653" w14:textId="77777777" w:rsidR="00640492" w:rsidRPr="000D23FD" w:rsidRDefault="00640492" w:rsidP="00640492">
            <w:pPr>
              <w:rPr>
                <w:color w:val="000000"/>
                <w:sz w:val="24"/>
                <w:szCs w:val="24"/>
              </w:rPr>
            </w:pPr>
            <w:r w:rsidRPr="000D23FD">
              <w:rPr>
                <w:color w:val="000000"/>
                <w:sz w:val="24"/>
                <w:szCs w:val="24"/>
              </w:rPr>
              <w:t>Для розміщення та експлуатації закладів з обслуговування відвідувачів об'єктів рекреаційного призначення</w:t>
            </w:r>
          </w:p>
        </w:tc>
        <w:tc>
          <w:tcPr>
            <w:tcW w:w="993" w:type="dxa"/>
            <w:vAlign w:val="center"/>
          </w:tcPr>
          <w:p w14:paraId="29F2F3D6" w14:textId="77777777" w:rsidR="00640492" w:rsidRPr="000D23FD" w:rsidRDefault="00640492" w:rsidP="00640492">
            <w:pPr>
              <w:jc w:val="center"/>
              <w:rPr>
                <w:sz w:val="24"/>
                <w:szCs w:val="24"/>
              </w:rPr>
            </w:pPr>
          </w:p>
        </w:tc>
        <w:tc>
          <w:tcPr>
            <w:tcW w:w="2268" w:type="dxa"/>
            <w:vAlign w:val="center"/>
          </w:tcPr>
          <w:p w14:paraId="68812FBB"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3F1114B7"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30488005" w14:textId="77777777" w:rsidTr="00001AB4">
        <w:trPr>
          <w:trHeight w:val="572"/>
        </w:trPr>
        <w:tc>
          <w:tcPr>
            <w:tcW w:w="763" w:type="dxa"/>
          </w:tcPr>
          <w:p w14:paraId="7FB2B8CD" w14:textId="77777777" w:rsidR="00640492" w:rsidRPr="000D23FD" w:rsidRDefault="00640492" w:rsidP="00640492">
            <w:pPr>
              <w:pStyle w:val="af0"/>
              <w:ind w:right="-108"/>
              <w:jc w:val="center"/>
              <w:rPr>
                <w:i/>
                <w:iCs/>
                <w:color w:val="000000"/>
                <w:lang w:val="uk-UA"/>
              </w:rPr>
            </w:pPr>
            <w:r w:rsidRPr="000D23FD">
              <w:rPr>
                <w:i/>
                <w:iCs/>
                <w:color w:val="000000"/>
                <w:lang w:val="uk-UA"/>
              </w:rPr>
              <w:t>04</w:t>
            </w:r>
          </w:p>
        </w:tc>
        <w:tc>
          <w:tcPr>
            <w:tcW w:w="3544" w:type="dxa"/>
          </w:tcPr>
          <w:p w14:paraId="06689553" w14:textId="77777777" w:rsidR="00640492" w:rsidRPr="000D23FD" w:rsidRDefault="00640492" w:rsidP="00640492">
            <w:pPr>
              <w:pStyle w:val="af0"/>
              <w:spacing w:before="0" w:beforeAutospacing="0" w:after="0" w:afterAutospacing="0"/>
              <w:rPr>
                <w:i/>
                <w:iCs/>
                <w:color w:val="000000"/>
                <w:lang w:val="uk-UA"/>
              </w:rPr>
            </w:pPr>
            <w:r w:rsidRPr="000D23FD">
              <w:rPr>
                <w:i/>
                <w:iCs/>
                <w:color w:val="000000"/>
                <w:lang w:val="uk-UA"/>
              </w:rPr>
              <w:t xml:space="preserve">Землі природно-заповідного фонду </w:t>
            </w:r>
          </w:p>
        </w:tc>
        <w:tc>
          <w:tcPr>
            <w:tcW w:w="993" w:type="dxa"/>
            <w:vAlign w:val="center"/>
          </w:tcPr>
          <w:p w14:paraId="75354693" w14:textId="77777777" w:rsidR="00640492" w:rsidRPr="000D23FD" w:rsidRDefault="00640492" w:rsidP="00640492">
            <w:pPr>
              <w:jc w:val="center"/>
              <w:rPr>
                <w:sz w:val="24"/>
                <w:szCs w:val="24"/>
              </w:rPr>
            </w:pPr>
            <w:r w:rsidRPr="000D23FD">
              <w:rPr>
                <w:sz w:val="24"/>
                <w:szCs w:val="24"/>
              </w:rPr>
              <w:t xml:space="preserve">01, </w:t>
            </w:r>
            <w:proofErr w:type="gramStart"/>
            <w:r w:rsidRPr="000D23FD">
              <w:rPr>
                <w:sz w:val="24"/>
                <w:szCs w:val="24"/>
              </w:rPr>
              <w:t xml:space="preserve">03,   </w:t>
            </w:r>
            <w:proofErr w:type="gramEnd"/>
            <w:r w:rsidRPr="000D23FD">
              <w:rPr>
                <w:sz w:val="24"/>
                <w:szCs w:val="24"/>
              </w:rPr>
              <w:t>71, 72</w:t>
            </w:r>
          </w:p>
        </w:tc>
        <w:tc>
          <w:tcPr>
            <w:tcW w:w="2268" w:type="dxa"/>
            <w:vAlign w:val="center"/>
          </w:tcPr>
          <w:p w14:paraId="17E162CD" w14:textId="77777777" w:rsidR="00640492" w:rsidRPr="000D23FD" w:rsidRDefault="00640492" w:rsidP="00640492">
            <w:pPr>
              <w:jc w:val="center"/>
              <w:rPr>
                <w:sz w:val="24"/>
                <w:szCs w:val="24"/>
              </w:rPr>
            </w:pPr>
            <w:r w:rsidRPr="000D23FD">
              <w:rPr>
                <w:color w:val="000000"/>
                <w:sz w:val="24"/>
                <w:szCs w:val="24"/>
              </w:rPr>
              <w:t>х</w:t>
            </w:r>
          </w:p>
        </w:tc>
        <w:tc>
          <w:tcPr>
            <w:tcW w:w="1558" w:type="dxa"/>
            <w:vAlign w:val="center"/>
          </w:tcPr>
          <w:p w14:paraId="3C980D71" w14:textId="77777777" w:rsidR="00640492" w:rsidRPr="000D23FD" w:rsidRDefault="00640492" w:rsidP="00640492">
            <w:pPr>
              <w:jc w:val="center"/>
              <w:rPr>
                <w:sz w:val="24"/>
                <w:szCs w:val="24"/>
              </w:rPr>
            </w:pPr>
            <w:r w:rsidRPr="000D23FD">
              <w:rPr>
                <w:color w:val="000000"/>
                <w:sz w:val="24"/>
                <w:szCs w:val="24"/>
              </w:rPr>
              <w:t>х</w:t>
            </w:r>
          </w:p>
        </w:tc>
      </w:tr>
      <w:tr w:rsidR="00640492" w:rsidRPr="00AF6A69" w14:paraId="72DE33A6" w14:textId="77777777" w:rsidTr="00001AB4">
        <w:tc>
          <w:tcPr>
            <w:tcW w:w="763" w:type="dxa"/>
          </w:tcPr>
          <w:p w14:paraId="6863FCBB" w14:textId="77777777" w:rsidR="00640492" w:rsidRPr="000D23FD" w:rsidRDefault="00640492" w:rsidP="00640492">
            <w:pPr>
              <w:jc w:val="center"/>
              <w:rPr>
                <w:color w:val="000000"/>
                <w:sz w:val="24"/>
                <w:szCs w:val="24"/>
              </w:rPr>
            </w:pPr>
            <w:r w:rsidRPr="000D23FD">
              <w:rPr>
                <w:color w:val="000000"/>
                <w:sz w:val="24"/>
                <w:szCs w:val="24"/>
              </w:rPr>
              <w:t>04.01</w:t>
            </w:r>
          </w:p>
        </w:tc>
        <w:tc>
          <w:tcPr>
            <w:tcW w:w="3544" w:type="dxa"/>
          </w:tcPr>
          <w:p w14:paraId="5EE3859F" w14:textId="77777777" w:rsidR="00640492" w:rsidRPr="000D23FD" w:rsidRDefault="00640492" w:rsidP="00640492">
            <w:pPr>
              <w:rPr>
                <w:color w:val="000000"/>
                <w:sz w:val="24"/>
                <w:szCs w:val="24"/>
              </w:rPr>
            </w:pPr>
            <w:r w:rsidRPr="000D23FD">
              <w:rPr>
                <w:color w:val="000000"/>
                <w:sz w:val="24"/>
                <w:szCs w:val="24"/>
              </w:rPr>
              <w:t>Для збереження та використання біосферних заповідників </w:t>
            </w:r>
          </w:p>
        </w:tc>
        <w:tc>
          <w:tcPr>
            <w:tcW w:w="993" w:type="dxa"/>
            <w:vAlign w:val="center"/>
          </w:tcPr>
          <w:p w14:paraId="598A0FFC" w14:textId="77777777" w:rsidR="00640492" w:rsidRPr="000D23FD" w:rsidRDefault="00640492" w:rsidP="00640492">
            <w:pPr>
              <w:jc w:val="center"/>
              <w:rPr>
                <w:sz w:val="24"/>
                <w:szCs w:val="24"/>
              </w:rPr>
            </w:pPr>
          </w:p>
        </w:tc>
        <w:tc>
          <w:tcPr>
            <w:tcW w:w="2268" w:type="dxa"/>
            <w:vAlign w:val="center"/>
          </w:tcPr>
          <w:p w14:paraId="20940D9E"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6ADB1C6B"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099B3B8A" w14:textId="77777777" w:rsidTr="00001AB4">
        <w:tc>
          <w:tcPr>
            <w:tcW w:w="763" w:type="dxa"/>
          </w:tcPr>
          <w:p w14:paraId="51704E08" w14:textId="77777777" w:rsidR="00640492" w:rsidRPr="000D23FD" w:rsidRDefault="00640492" w:rsidP="00640492">
            <w:pPr>
              <w:jc w:val="center"/>
              <w:rPr>
                <w:color w:val="000000"/>
                <w:sz w:val="24"/>
                <w:szCs w:val="24"/>
              </w:rPr>
            </w:pPr>
            <w:r w:rsidRPr="000D23FD">
              <w:rPr>
                <w:color w:val="000000"/>
                <w:sz w:val="24"/>
                <w:szCs w:val="24"/>
              </w:rPr>
              <w:t>04.02</w:t>
            </w:r>
          </w:p>
        </w:tc>
        <w:tc>
          <w:tcPr>
            <w:tcW w:w="3544" w:type="dxa"/>
          </w:tcPr>
          <w:p w14:paraId="5C6E63F1" w14:textId="77777777" w:rsidR="00640492" w:rsidRPr="000D23FD" w:rsidRDefault="00640492" w:rsidP="00640492">
            <w:pPr>
              <w:rPr>
                <w:color w:val="000000"/>
                <w:sz w:val="24"/>
                <w:szCs w:val="24"/>
              </w:rPr>
            </w:pPr>
            <w:r w:rsidRPr="000D23FD">
              <w:rPr>
                <w:color w:val="000000"/>
                <w:sz w:val="24"/>
                <w:szCs w:val="24"/>
              </w:rPr>
              <w:t>Для збереження та використання природних заповідників </w:t>
            </w:r>
          </w:p>
        </w:tc>
        <w:tc>
          <w:tcPr>
            <w:tcW w:w="993" w:type="dxa"/>
            <w:vAlign w:val="center"/>
          </w:tcPr>
          <w:p w14:paraId="11FD08FE" w14:textId="77777777" w:rsidR="00640492" w:rsidRPr="000D23FD" w:rsidRDefault="00640492" w:rsidP="00640492">
            <w:pPr>
              <w:jc w:val="center"/>
              <w:rPr>
                <w:sz w:val="24"/>
                <w:szCs w:val="24"/>
              </w:rPr>
            </w:pPr>
          </w:p>
        </w:tc>
        <w:tc>
          <w:tcPr>
            <w:tcW w:w="2268" w:type="dxa"/>
            <w:vAlign w:val="center"/>
          </w:tcPr>
          <w:p w14:paraId="334EB617"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6DAC6493"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73A8EB2E" w14:textId="77777777" w:rsidTr="00001AB4">
        <w:tc>
          <w:tcPr>
            <w:tcW w:w="763" w:type="dxa"/>
          </w:tcPr>
          <w:p w14:paraId="2347D269" w14:textId="77777777" w:rsidR="00640492" w:rsidRPr="000D23FD" w:rsidRDefault="00640492" w:rsidP="00640492">
            <w:pPr>
              <w:jc w:val="center"/>
              <w:rPr>
                <w:color w:val="000000"/>
                <w:sz w:val="24"/>
                <w:szCs w:val="24"/>
              </w:rPr>
            </w:pPr>
            <w:r w:rsidRPr="000D23FD">
              <w:rPr>
                <w:color w:val="000000"/>
                <w:sz w:val="24"/>
                <w:szCs w:val="24"/>
              </w:rPr>
              <w:t>04.03</w:t>
            </w:r>
          </w:p>
        </w:tc>
        <w:tc>
          <w:tcPr>
            <w:tcW w:w="3544" w:type="dxa"/>
          </w:tcPr>
          <w:p w14:paraId="155FBF3E" w14:textId="77777777" w:rsidR="00640492" w:rsidRPr="000D23FD" w:rsidRDefault="00640492" w:rsidP="00640492">
            <w:pPr>
              <w:rPr>
                <w:color w:val="000000"/>
                <w:sz w:val="24"/>
                <w:szCs w:val="24"/>
              </w:rPr>
            </w:pPr>
            <w:r w:rsidRPr="000D23FD">
              <w:rPr>
                <w:color w:val="000000"/>
                <w:sz w:val="24"/>
                <w:szCs w:val="24"/>
              </w:rPr>
              <w:t>Для збереження та використання національних природних парків </w:t>
            </w:r>
          </w:p>
        </w:tc>
        <w:tc>
          <w:tcPr>
            <w:tcW w:w="993" w:type="dxa"/>
            <w:vAlign w:val="center"/>
          </w:tcPr>
          <w:p w14:paraId="153870BD" w14:textId="77777777" w:rsidR="00640492" w:rsidRPr="000D23FD" w:rsidRDefault="00640492" w:rsidP="00640492">
            <w:pPr>
              <w:jc w:val="center"/>
              <w:rPr>
                <w:sz w:val="24"/>
                <w:szCs w:val="24"/>
              </w:rPr>
            </w:pPr>
          </w:p>
        </w:tc>
        <w:tc>
          <w:tcPr>
            <w:tcW w:w="2268" w:type="dxa"/>
            <w:vAlign w:val="center"/>
          </w:tcPr>
          <w:p w14:paraId="3149B384"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737892E9"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70F8CAB1" w14:textId="77777777" w:rsidTr="00001AB4">
        <w:tc>
          <w:tcPr>
            <w:tcW w:w="763" w:type="dxa"/>
          </w:tcPr>
          <w:p w14:paraId="32532B57" w14:textId="77777777" w:rsidR="00640492" w:rsidRPr="000D23FD" w:rsidRDefault="00640492" w:rsidP="00640492">
            <w:pPr>
              <w:jc w:val="center"/>
              <w:rPr>
                <w:color w:val="000000"/>
                <w:sz w:val="24"/>
                <w:szCs w:val="24"/>
              </w:rPr>
            </w:pPr>
            <w:r w:rsidRPr="000D23FD">
              <w:rPr>
                <w:color w:val="000000"/>
                <w:sz w:val="24"/>
                <w:szCs w:val="24"/>
              </w:rPr>
              <w:t>04.04</w:t>
            </w:r>
          </w:p>
        </w:tc>
        <w:tc>
          <w:tcPr>
            <w:tcW w:w="3544" w:type="dxa"/>
          </w:tcPr>
          <w:p w14:paraId="3BB2642D" w14:textId="77777777" w:rsidR="00640492" w:rsidRPr="000D23FD" w:rsidRDefault="00640492" w:rsidP="00640492">
            <w:pPr>
              <w:rPr>
                <w:color w:val="000000"/>
                <w:sz w:val="24"/>
                <w:szCs w:val="24"/>
              </w:rPr>
            </w:pPr>
            <w:r w:rsidRPr="000D23FD">
              <w:rPr>
                <w:color w:val="000000"/>
                <w:sz w:val="24"/>
                <w:szCs w:val="24"/>
              </w:rPr>
              <w:t>Для збереження та використання ботанічних садів </w:t>
            </w:r>
          </w:p>
        </w:tc>
        <w:tc>
          <w:tcPr>
            <w:tcW w:w="993" w:type="dxa"/>
            <w:vAlign w:val="center"/>
          </w:tcPr>
          <w:p w14:paraId="45B9D555" w14:textId="77777777" w:rsidR="00640492" w:rsidRPr="000D23FD" w:rsidRDefault="00640492" w:rsidP="00640492">
            <w:pPr>
              <w:jc w:val="center"/>
              <w:rPr>
                <w:sz w:val="24"/>
                <w:szCs w:val="24"/>
              </w:rPr>
            </w:pPr>
          </w:p>
        </w:tc>
        <w:tc>
          <w:tcPr>
            <w:tcW w:w="2268" w:type="dxa"/>
            <w:vAlign w:val="center"/>
          </w:tcPr>
          <w:p w14:paraId="053A068F"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1E1A45E9"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6C9639D9" w14:textId="77777777" w:rsidTr="00001AB4">
        <w:tc>
          <w:tcPr>
            <w:tcW w:w="763" w:type="dxa"/>
          </w:tcPr>
          <w:p w14:paraId="1384DA58" w14:textId="77777777" w:rsidR="00640492" w:rsidRPr="000D23FD" w:rsidRDefault="00640492" w:rsidP="00640492">
            <w:pPr>
              <w:jc w:val="center"/>
              <w:rPr>
                <w:color w:val="000000"/>
                <w:sz w:val="24"/>
                <w:szCs w:val="24"/>
              </w:rPr>
            </w:pPr>
            <w:r w:rsidRPr="000D23FD">
              <w:rPr>
                <w:color w:val="000000"/>
                <w:sz w:val="24"/>
                <w:szCs w:val="24"/>
              </w:rPr>
              <w:t>04.05</w:t>
            </w:r>
          </w:p>
        </w:tc>
        <w:tc>
          <w:tcPr>
            <w:tcW w:w="3544" w:type="dxa"/>
          </w:tcPr>
          <w:p w14:paraId="6AB92720" w14:textId="77777777" w:rsidR="00640492" w:rsidRPr="000D23FD" w:rsidRDefault="00640492" w:rsidP="00640492">
            <w:pPr>
              <w:rPr>
                <w:color w:val="000000"/>
                <w:sz w:val="24"/>
                <w:szCs w:val="24"/>
              </w:rPr>
            </w:pPr>
            <w:r w:rsidRPr="000D23FD">
              <w:rPr>
                <w:color w:val="000000"/>
                <w:sz w:val="24"/>
                <w:szCs w:val="24"/>
              </w:rPr>
              <w:t>Для збереження та використання зоологічних парків </w:t>
            </w:r>
          </w:p>
        </w:tc>
        <w:tc>
          <w:tcPr>
            <w:tcW w:w="993" w:type="dxa"/>
            <w:vAlign w:val="center"/>
          </w:tcPr>
          <w:p w14:paraId="5C1EE990" w14:textId="77777777" w:rsidR="00640492" w:rsidRPr="000D23FD" w:rsidRDefault="00640492" w:rsidP="00640492">
            <w:pPr>
              <w:jc w:val="center"/>
              <w:rPr>
                <w:sz w:val="24"/>
                <w:szCs w:val="24"/>
              </w:rPr>
            </w:pPr>
          </w:p>
        </w:tc>
        <w:tc>
          <w:tcPr>
            <w:tcW w:w="2268" w:type="dxa"/>
            <w:vAlign w:val="center"/>
          </w:tcPr>
          <w:p w14:paraId="28F32B94"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13DBA6AF"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18BCDC91" w14:textId="77777777" w:rsidTr="00001AB4">
        <w:tc>
          <w:tcPr>
            <w:tcW w:w="763" w:type="dxa"/>
          </w:tcPr>
          <w:p w14:paraId="5A363576" w14:textId="77777777" w:rsidR="00640492" w:rsidRPr="000D23FD" w:rsidRDefault="00640492" w:rsidP="00640492">
            <w:pPr>
              <w:jc w:val="center"/>
              <w:rPr>
                <w:color w:val="000000"/>
                <w:sz w:val="24"/>
                <w:szCs w:val="24"/>
              </w:rPr>
            </w:pPr>
            <w:r w:rsidRPr="000D23FD">
              <w:rPr>
                <w:color w:val="000000"/>
                <w:sz w:val="24"/>
                <w:szCs w:val="24"/>
              </w:rPr>
              <w:t>04.06</w:t>
            </w:r>
          </w:p>
        </w:tc>
        <w:tc>
          <w:tcPr>
            <w:tcW w:w="3544" w:type="dxa"/>
          </w:tcPr>
          <w:p w14:paraId="6CADE4FA" w14:textId="77777777" w:rsidR="00640492" w:rsidRPr="000D23FD" w:rsidRDefault="00640492" w:rsidP="00640492">
            <w:pPr>
              <w:rPr>
                <w:color w:val="000000"/>
                <w:sz w:val="24"/>
                <w:szCs w:val="24"/>
              </w:rPr>
            </w:pPr>
            <w:r w:rsidRPr="000D23FD">
              <w:rPr>
                <w:color w:val="000000"/>
                <w:sz w:val="24"/>
                <w:szCs w:val="24"/>
              </w:rPr>
              <w:t>Для збереження та використання дендрологічних парків </w:t>
            </w:r>
          </w:p>
        </w:tc>
        <w:tc>
          <w:tcPr>
            <w:tcW w:w="993" w:type="dxa"/>
            <w:vAlign w:val="center"/>
          </w:tcPr>
          <w:p w14:paraId="66364759" w14:textId="77777777" w:rsidR="00640492" w:rsidRPr="000D23FD" w:rsidRDefault="00640492" w:rsidP="00640492">
            <w:pPr>
              <w:jc w:val="center"/>
              <w:rPr>
                <w:sz w:val="24"/>
                <w:szCs w:val="24"/>
              </w:rPr>
            </w:pPr>
          </w:p>
        </w:tc>
        <w:tc>
          <w:tcPr>
            <w:tcW w:w="2268" w:type="dxa"/>
            <w:vAlign w:val="center"/>
          </w:tcPr>
          <w:p w14:paraId="4B5C1D57"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27DE5DAF"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7A962EE7" w14:textId="77777777" w:rsidTr="00001AB4">
        <w:tc>
          <w:tcPr>
            <w:tcW w:w="763" w:type="dxa"/>
          </w:tcPr>
          <w:p w14:paraId="20665FEC" w14:textId="77777777" w:rsidR="00640492" w:rsidRPr="000D23FD" w:rsidRDefault="00640492" w:rsidP="00640492">
            <w:pPr>
              <w:jc w:val="center"/>
              <w:rPr>
                <w:color w:val="000000"/>
                <w:sz w:val="24"/>
                <w:szCs w:val="24"/>
              </w:rPr>
            </w:pPr>
            <w:r w:rsidRPr="000D23FD">
              <w:rPr>
                <w:color w:val="000000"/>
                <w:sz w:val="24"/>
                <w:szCs w:val="24"/>
              </w:rPr>
              <w:t>04.07</w:t>
            </w:r>
          </w:p>
        </w:tc>
        <w:tc>
          <w:tcPr>
            <w:tcW w:w="3544" w:type="dxa"/>
          </w:tcPr>
          <w:p w14:paraId="127AB1E3" w14:textId="77777777" w:rsidR="00640492" w:rsidRPr="000D23FD" w:rsidRDefault="00640492" w:rsidP="00640492">
            <w:pPr>
              <w:rPr>
                <w:color w:val="000000"/>
                <w:sz w:val="24"/>
                <w:szCs w:val="24"/>
              </w:rPr>
            </w:pPr>
            <w:r w:rsidRPr="000D23FD">
              <w:rPr>
                <w:color w:val="000000"/>
                <w:sz w:val="24"/>
                <w:szCs w:val="24"/>
              </w:rPr>
              <w:t>Для збереження та використання парків-пам'яток садово-паркового мистецтва </w:t>
            </w:r>
          </w:p>
        </w:tc>
        <w:tc>
          <w:tcPr>
            <w:tcW w:w="993" w:type="dxa"/>
            <w:vAlign w:val="center"/>
          </w:tcPr>
          <w:p w14:paraId="0806FA14" w14:textId="77777777" w:rsidR="00640492" w:rsidRPr="000D23FD" w:rsidRDefault="00640492" w:rsidP="00640492">
            <w:pPr>
              <w:jc w:val="center"/>
              <w:rPr>
                <w:sz w:val="24"/>
                <w:szCs w:val="24"/>
              </w:rPr>
            </w:pPr>
          </w:p>
        </w:tc>
        <w:tc>
          <w:tcPr>
            <w:tcW w:w="2268" w:type="dxa"/>
            <w:vAlign w:val="center"/>
          </w:tcPr>
          <w:p w14:paraId="0EB495FA"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40EA60F3"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07EB6E41" w14:textId="77777777" w:rsidTr="00001AB4">
        <w:tc>
          <w:tcPr>
            <w:tcW w:w="763" w:type="dxa"/>
          </w:tcPr>
          <w:p w14:paraId="6E9251F2" w14:textId="77777777" w:rsidR="00640492" w:rsidRPr="000D23FD" w:rsidRDefault="00640492" w:rsidP="00640492">
            <w:pPr>
              <w:jc w:val="center"/>
              <w:rPr>
                <w:color w:val="000000"/>
                <w:sz w:val="24"/>
                <w:szCs w:val="24"/>
              </w:rPr>
            </w:pPr>
            <w:r w:rsidRPr="000D23FD">
              <w:rPr>
                <w:color w:val="000000"/>
                <w:sz w:val="24"/>
                <w:szCs w:val="24"/>
              </w:rPr>
              <w:lastRenderedPageBreak/>
              <w:t>04.08</w:t>
            </w:r>
          </w:p>
        </w:tc>
        <w:tc>
          <w:tcPr>
            <w:tcW w:w="3544" w:type="dxa"/>
          </w:tcPr>
          <w:p w14:paraId="7E5E9ED5" w14:textId="77777777" w:rsidR="00640492" w:rsidRPr="000D23FD" w:rsidRDefault="00640492" w:rsidP="00640492">
            <w:pPr>
              <w:rPr>
                <w:color w:val="000000"/>
                <w:sz w:val="24"/>
                <w:szCs w:val="24"/>
              </w:rPr>
            </w:pPr>
            <w:r w:rsidRPr="000D23FD">
              <w:rPr>
                <w:color w:val="000000"/>
                <w:sz w:val="24"/>
                <w:szCs w:val="24"/>
              </w:rPr>
              <w:t>Для збереження та використання заказників </w:t>
            </w:r>
          </w:p>
        </w:tc>
        <w:tc>
          <w:tcPr>
            <w:tcW w:w="993" w:type="dxa"/>
            <w:vAlign w:val="center"/>
          </w:tcPr>
          <w:p w14:paraId="0F003D34" w14:textId="77777777" w:rsidR="00640492" w:rsidRPr="000D23FD" w:rsidRDefault="00640492" w:rsidP="00640492">
            <w:pPr>
              <w:jc w:val="center"/>
              <w:rPr>
                <w:sz w:val="24"/>
                <w:szCs w:val="24"/>
              </w:rPr>
            </w:pPr>
          </w:p>
        </w:tc>
        <w:tc>
          <w:tcPr>
            <w:tcW w:w="2268" w:type="dxa"/>
            <w:vAlign w:val="center"/>
          </w:tcPr>
          <w:p w14:paraId="1738B60E"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75ACF978"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571D4990" w14:textId="77777777" w:rsidTr="00001AB4">
        <w:tc>
          <w:tcPr>
            <w:tcW w:w="763" w:type="dxa"/>
          </w:tcPr>
          <w:p w14:paraId="6DF15840" w14:textId="77777777" w:rsidR="00640492" w:rsidRPr="000D23FD" w:rsidRDefault="00640492" w:rsidP="00640492">
            <w:pPr>
              <w:jc w:val="center"/>
              <w:rPr>
                <w:color w:val="000000"/>
                <w:sz w:val="24"/>
                <w:szCs w:val="24"/>
              </w:rPr>
            </w:pPr>
            <w:r w:rsidRPr="000D23FD">
              <w:rPr>
                <w:color w:val="000000"/>
                <w:sz w:val="24"/>
                <w:szCs w:val="24"/>
              </w:rPr>
              <w:t>04.09</w:t>
            </w:r>
          </w:p>
        </w:tc>
        <w:tc>
          <w:tcPr>
            <w:tcW w:w="3544" w:type="dxa"/>
          </w:tcPr>
          <w:p w14:paraId="5ED388A2" w14:textId="77777777" w:rsidR="00640492" w:rsidRPr="000D23FD" w:rsidRDefault="00640492" w:rsidP="00640492">
            <w:pPr>
              <w:rPr>
                <w:color w:val="000000"/>
                <w:sz w:val="24"/>
                <w:szCs w:val="24"/>
              </w:rPr>
            </w:pPr>
            <w:r w:rsidRPr="000D23FD">
              <w:rPr>
                <w:color w:val="000000"/>
                <w:sz w:val="24"/>
                <w:szCs w:val="24"/>
              </w:rPr>
              <w:t>Для збереження та використання заповідних урочищ </w:t>
            </w:r>
          </w:p>
        </w:tc>
        <w:tc>
          <w:tcPr>
            <w:tcW w:w="993" w:type="dxa"/>
            <w:vAlign w:val="center"/>
          </w:tcPr>
          <w:p w14:paraId="742D9294" w14:textId="77777777" w:rsidR="00640492" w:rsidRPr="000D23FD" w:rsidRDefault="00640492" w:rsidP="00640492">
            <w:pPr>
              <w:jc w:val="center"/>
              <w:rPr>
                <w:sz w:val="24"/>
                <w:szCs w:val="24"/>
              </w:rPr>
            </w:pPr>
          </w:p>
        </w:tc>
        <w:tc>
          <w:tcPr>
            <w:tcW w:w="2268" w:type="dxa"/>
            <w:vAlign w:val="center"/>
          </w:tcPr>
          <w:p w14:paraId="135D2EE8"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78DD2690"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631F7997" w14:textId="77777777" w:rsidTr="00001AB4">
        <w:tc>
          <w:tcPr>
            <w:tcW w:w="763" w:type="dxa"/>
          </w:tcPr>
          <w:p w14:paraId="199BFED8" w14:textId="77777777" w:rsidR="00640492" w:rsidRPr="000D23FD" w:rsidRDefault="00640492" w:rsidP="00640492">
            <w:pPr>
              <w:jc w:val="center"/>
              <w:rPr>
                <w:color w:val="000000"/>
                <w:sz w:val="24"/>
                <w:szCs w:val="24"/>
              </w:rPr>
            </w:pPr>
            <w:r w:rsidRPr="000D23FD">
              <w:rPr>
                <w:color w:val="000000"/>
                <w:sz w:val="24"/>
                <w:szCs w:val="24"/>
              </w:rPr>
              <w:t>04.10</w:t>
            </w:r>
          </w:p>
        </w:tc>
        <w:tc>
          <w:tcPr>
            <w:tcW w:w="3544" w:type="dxa"/>
          </w:tcPr>
          <w:p w14:paraId="108C5CAB" w14:textId="77777777" w:rsidR="00640492" w:rsidRPr="000D23FD" w:rsidRDefault="00640492" w:rsidP="00640492">
            <w:pPr>
              <w:rPr>
                <w:color w:val="000000"/>
                <w:sz w:val="24"/>
                <w:szCs w:val="24"/>
              </w:rPr>
            </w:pPr>
            <w:r w:rsidRPr="000D23FD">
              <w:rPr>
                <w:color w:val="000000"/>
                <w:sz w:val="24"/>
                <w:szCs w:val="24"/>
              </w:rPr>
              <w:t>Для збереження та використання пам'яток природи </w:t>
            </w:r>
          </w:p>
        </w:tc>
        <w:tc>
          <w:tcPr>
            <w:tcW w:w="993" w:type="dxa"/>
            <w:vAlign w:val="center"/>
          </w:tcPr>
          <w:p w14:paraId="73CBC86F" w14:textId="77777777" w:rsidR="00640492" w:rsidRPr="000D23FD" w:rsidRDefault="00640492" w:rsidP="00640492">
            <w:pPr>
              <w:jc w:val="center"/>
              <w:rPr>
                <w:sz w:val="24"/>
                <w:szCs w:val="24"/>
              </w:rPr>
            </w:pPr>
          </w:p>
        </w:tc>
        <w:tc>
          <w:tcPr>
            <w:tcW w:w="2268" w:type="dxa"/>
            <w:vAlign w:val="center"/>
          </w:tcPr>
          <w:p w14:paraId="6BD552FE"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71DDC019"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7C7BFD8A" w14:textId="77777777" w:rsidTr="00001AB4">
        <w:tc>
          <w:tcPr>
            <w:tcW w:w="763" w:type="dxa"/>
          </w:tcPr>
          <w:p w14:paraId="49886F18" w14:textId="77777777" w:rsidR="00640492" w:rsidRPr="000D23FD" w:rsidRDefault="00640492" w:rsidP="00640492">
            <w:pPr>
              <w:jc w:val="center"/>
              <w:rPr>
                <w:color w:val="000000"/>
                <w:sz w:val="24"/>
                <w:szCs w:val="24"/>
              </w:rPr>
            </w:pPr>
            <w:r w:rsidRPr="000D23FD">
              <w:rPr>
                <w:color w:val="000000"/>
                <w:sz w:val="24"/>
                <w:szCs w:val="24"/>
              </w:rPr>
              <w:t>04.11</w:t>
            </w:r>
          </w:p>
        </w:tc>
        <w:tc>
          <w:tcPr>
            <w:tcW w:w="3544" w:type="dxa"/>
          </w:tcPr>
          <w:p w14:paraId="121AD260" w14:textId="77777777" w:rsidR="00640492" w:rsidRPr="000D23FD" w:rsidRDefault="00640492" w:rsidP="00640492">
            <w:pPr>
              <w:rPr>
                <w:color w:val="000000"/>
                <w:sz w:val="24"/>
                <w:szCs w:val="24"/>
              </w:rPr>
            </w:pPr>
            <w:r w:rsidRPr="000D23FD">
              <w:rPr>
                <w:color w:val="000000"/>
                <w:sz w:val="24"/>
                <w:szCs w:val="24"/>
              </w:rPr>
              <w:t>Для збереження та використання регіональних ландшафтних парків </w:t>
            </w:r>
          </w:p>
        </w:tc>
        <w:tc>
          <w:tcPr>
            <w:tcW w:w="993" w:type="dxa"/>
            <w:vAlign w:val="center"/>
          </w:tcPr>
          <w:p w14:paraId="2A055A82" w14:textId="77777777" w:rsidR="00640492" w:rsidRPr="000D23FD" w:rsidRDefault="00640492" w:rsidP="00640492">
            <w:pPr>
              <w:jc w:val="center"/>
              <w:rPr>
                <w:sz w:val="24"/>
                <w:szCs w:val="24"/>
              </w:rPr>
            </w:pPr>
          </w:p>
        </w:tc>
        <w:tc>
          <w:tcPr>
            <w:tcW w:w="2268" w:type="dxa"/>
            <w:vAlign w:val="center"/>
          </w:tcPr>
          <w:p w14:paraId="2A6DF875"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57E16211"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6EFD3AC7" w14:textId="77777777" w:rsidTr="00001AB4">
        <w:trPr>
          <w:trHeight w:val="515"/>
        </w:trPr>
        <w:tc>
          <w:tcPr>
            <w:tcW w:w="763" w:type="dxa"/>
          </w:tcPr>
          <w:p w14:paraId="3BBA8F65" w14:textId="77777777" w:rsidR="00640492" w:rsidRPr="000D23FD" w:rsidRDefault="00640492" w:rsidP="00640492">
            <w:pPr>
              <w:pStyle w:val="af1"/>
              <w:ind w:right="-30"/>
              <w:jc w:val="center"/>
              <w:rPr>
                <w:rFonts w:eastAsia="Times New Roman"/>
                <w:i/>
                <w:iCs/>
              </w:rPr>
            </w:pPr>
            <w:r w:rsidRPr="000D23FD">
              <w:rPr>
                <w:rFonts w:eastAsia="Times New Roman"/>
                <w:i/>
                <w:iCs/>
              </w:rPr>
              <w:t>05</w:t>
            </w:r>
          </w:p>
        </w:tc>
        <w:tc>
          <w:tcPr>
            <w:tcW w:w="3544" w:type="dxa"/>
          </w:tcPr>
          <w:p w14:paraId="7F1BDDB2" w14:textId="77777777" w:rsidR="00640492" w:rsidRPr="000D23FD" w:rsidRDefault="00640492" w:rsidP="00640492">
            <w:pPr>
              <w:pStyle w:val="af1"/>
              <w:rPr>
                <w:rFonts w:eastAsia="Times New Roman"/>
                <w:i/>
                <w:iCs/>
              </w:rPr>
            </w:pPr>
            <w:r w:rsidRPr="000D23FD">
              <w:rPr>
                <w:rFonts w:eastAsia="Times New Roman"/>
                <w:i/>
                <w:iCs/>
              </w:rPr>
              <w:t>Землі іншого природоохоронного призначення</w:t>
            </w:r>
          </w:p>
        </w:tc>
        <w:tc>
          <w:tcPr>
            <w:tcW w:w="993" w:type="dxa"/>
            <w:vAlign w:val="center"/>
          </w:tcPr>
          <w:p w14:paraId="6B14E4DB" w14:textId="5139F3F0" w:rsidR="00640492" w:rsidRPr="000D23FD" w:rsidRDefault="00640492" w:rsidP="00640492">
            <w:pPr>
              <w:pStyle w:val="af1"/>
              <w:jc w:val="center"/>
              <w:rPr>
                <w:rFonts w:eastAsia="Times New Roman"/>
              </w:rPr>
            </w:pPr>
          </w:p>
        </w:tc>
        <w:tc>
          <w:tcPr>
            <w:tcW w:w="2268" w:type="dxa"/>
            <w:vAlign w:val="center"/>
          </w:tcPr>
          <w:p w14:paraId="1B9C94AE" w14:textId="7013EEE4" w:rsidR="00640492" w:rsidRPr="000D23FD" w:rsidRDefault="00640492" w:rsidP="00640492">
            <w:pPr>
              <w:pStyle w:val="af1"/>
              <w:jc w:val="center"/>
              <w:rPr>
                <w:rFonts w:eastAsia="Times New Roman"/>
              </w:rPr>
            </w:pPr>
            <w:r w:rsidRPr="000D23FD">
              <w:rPr>
                <w:rFonts w:eastAsia="Times New Roman"/>
              </w:rPr>
              <w:t>1,0</w:t>
            </w:r>
          </w:p>
        </w:tc>
        <w:tc>
          <w:tcPr>
            <w:tcW w:w="1558" w:type="dxa"/>
            <w:vAlign w:val="center"/>
          </w:tcPr>
          <w:p w14:paraId="61009912" w14:textId="71227045" w:rsidR="00640492" w:rsidRPr="000D23FD" w:rsidRDefault="00640492" w:rsidP="00640492">
            <w:pPr>
              <w:pStyle w:val="af1"/>
              <w:jc w:val="center"/>
              <w:rPr>
                <w:rFonts w:eastAsia="Times New Roman"/>
              </w:rPr>
            </w:pPr>
            <w:r w:rsidRPr="000D23FD">
              <w:rPr>
                <w:rFonts w:eastAsia="Times New Roman"/>
              </w:rPr>
              <w:t>1,0</w:t>
            </w:r>
          </w:p>
        </w:tc>
      </w:tr>
      <w:tr w:rsidR="00640492" w:rsidRPr="00AF6A69" w14:paraId="542A6672" w14:textId="77777777" w:rsidTr="00001AB4">
        <w:trPr>
          <w:trHeight w:val="273"/>
        </w:trPr>
        <w:tc>
          <w:tcPr>
            <w:tcW w:w="763" w:type="dxa"/>
            <w:vAlign w:val="center"/>
          </w:tcPr>
          <w:p w14:paraId="03C4CC13" w14:textId="77777777" w:rsidR="00640492" w:rsidRPr="000D23FD" w:rsidRDefault="00640492" w:rsidP="00640492">
            <w:pPr>
              <w:pStyle w:val="af1"/>
              <w:ind w:right="-30"/>
              <w:jc w:val="center"/>
              <w:rPr>
                <w:rFonts w:eastAsia="Times New Roman"/>
                <w:i/>
                <w:iCs/>
              </w:rPr>
            </w:pPr>
            <w:r w:rsidRPr="000D23FD">
              <w:rPr>
                <w:rFonts w:eastAsia="Times New Roman"/>
                <w:i/>
                <w:iCs/>
                <w:color w:val="000000"/>
              </w:rPr>
              <w:t>06</w:t>
            </w:r>
          </w:p>
        </w:tc>
        <w:tc>
          <w:tcPr>
            <w:tcW w:w="3544" w:type="dxa"/>
          </w:tcPr>
          <w:p w14:paraId="2FD5980C" w14:textId="77777777" w:rsidR="00640492" w:rsidRPr="000D23FD" w:rsidRDefault="00640492" w:rsidP="00640492">
            <w:pPr>
              <w:pStyle w:val="af1"/>
              <w:rPr>
                <w:rFonts w:eastAsia="Times New Roman"/>
                <w:i/>
                <w:iCs/>
              </w:rPr>
            </w:pPr>
            <w:r w:rsidRPr="000D23FD">
              <w:rPr>
                <w:rFonts w:eastAsia="Times New Roman"/>
                <w:i/>
                <w:iCs/>
                <w:color w:val="000000"/>
              </w:rPr>
              <w:t>Землі оздоровчого призначення</w:t>
            </w:r>
            <w:r w:rsidRPr="000D23FD">
              <w:rPr>
                <w:rFonts w:eastAsia="Times New Roman"/>
                <w:color w:val="000000"/>
              </w:rPr>
              <w:t xml:space="preserve">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c>
          <w:tcPr>
            <w:tcW w:w="993" w:type="dxa"/>
            <w:vAlign w:val="center"/>
          </w:tcPr>
          <w:p w14:paraId="3036BF1B" w14:textId="77777777" w:rsidR="00640492" w:rsidRPr="000D23FD" w:rsidRDefault="00640492" w:rsidP="00640492">
            <w:pPr>
              <w:jc w:val="center"/>
              <w:rPr>
                <w:color w:val="000000"/>
                <w:sz w:val="24"/>
                <w:szCs w:val="24"/>
              </w:rPr>
            </w:pPr>
            <w:r w:rsidRPr="000D23FD">
              <w:rPr>
                <w:color w:val="000000"/>
                <w:sz w:val="24"/>
                <w:szCs w:val="24"/>
              </w:rPr>
              <w:t>86</w:t>
            </w:r>
          </w:p>
        </w:tc>
        <w:tc>
          <w:tcPr>
            <w:tcW w:w="2268" w:type="dxa"/>
            <w:vAlign w:val="center"/>
          </w:tcPr>
          <w:p w14:paraId="3F4E31DF" w14:textId="689874A5" w:rsidR="00640492" w:rsidRPr="000D23FD" w:rsidRDefault="00640492" w:rsidP="00640492">
            <w:pPr>
              <w:jc w:val="center"/>
              <w:rPr>
                <w:sz w:val="24"/>
                <w:szCs w:val="24"/>
                <w:lang w:val="uk-UA"/>
              </w:rPr>
            </w:pPr>
            <w:r w:rsidRPr="000D23FD">
              <w:t>х</w:t>
            </w:r>
          </w:p>
        </w:tc>
        <w:tc>
          <w:tcPr>
            <w:tcW w:w="1558" w:type="dxa"/>
            <w:vAlign w:val="center"/>
          </w:tcPr>
          <w:p w14:paraId="35DC014B" w14:textId="3BBFC245" w:rsidR="00640492" w:rsidRPr="000D23FD" w:rsidRDefault="00640492" w:rsidP="00640492">
            <w:pPr>
              <w:jc w:val="center"/>
              <w:rPr>
                <w:sz w:val="24"/>
                <w:szCs w:val="24"/>
                <w:lang w:val="uk-UA"/>
              </w:rPr>
            </w:pPr>
            <w:r w:rsidRPr="000D23FD">
              <w:t>х</w:t>
            </w:r>
          </w:p>
        </w:tc>
      </w:tr>
      <w:tr w:rsidR="00640492" w:rsidRPr="00AF6A69" w14:paraId="3C43F27C" w14:textId="77777777" w:rsidTr="00001AB4">
        <w:trPr>
          <w:trHeight w:val="595"/>
        </w:trPr>
        <w:tc>
          <w:tcPr>
            <w:tcW w:w="763" w:type="dxa"/>
          </w:tcPr>
          <w:p w14:paraId="79A91933" w14:textId="77777777" w:rsidR="00640492" w:rsidRPr="000D23FD" w:rsidRDefault="00640492" w:rsidP="00640492">
            <w:pPr>
              <w:jc w:val="center"/>
              <w:rPr>
                <w:color w:val="000000"/>
                <w:sz w:val="24"/>
                <w:szCs w:val="24"/>
              </w:rPr>
            </w:pPr>
            <w:r w:rsidRPr="000D23FD">
              <w:rPr>
                <w:color w:val="000000"/>
                <w:sz w:val="24"/>
                <w:szCs w:val="24"/>
              </w:rPr>
              <w:t>06.01</w:t>
            </w:r>
          </w:p>
        </w:tc>
        <w:tc>
          <w:tcPr>
            <w:tcW w:w="3544" w:type="dxa"/>
          </w:tcPr>
          <w:p w14:paraId="6738A80B" w14:textId="77777777" w:rsidR="00640492" w:rsidRPr="000D23FD" w:rsidRDefault="00640492" w:rsidP="00640492">
            <w:pPr>
              <w:rPr>
                <w:color w:val="000000"/>
                <w:sz w:val="24"/>
                <w:szCs w:val="24"/>
              </w:rPr>
            </w:pPr>
            <w:r w:rsidRPr="000D23FD">
              <w:rPr>
                <w:color w:val="000000"/>
                <w:sz w:val="24"/>
                <w:szCs w:val="24"/>
              </w:rPr>
              <w:t>Для будівництва й обслуговування санаторно-оздоровчих закладів </w:t>
            </w:r>
          </w:p>
        </w:tc>
        <w:tc>
          <w:tcPr>
            <w:tcW w:w="993" w:type="dxa"/>
            <w:vAlign w:val="center"/>
          </w:tcPr>
          <w:p w14:paraId="0393AB35" w14:textId="77777777" w:rsidR="00640492" w:rsidRPr="000D23FD" w:rsidRDefault="00640492" w:rsidP="00640492">
            <w:pPr>
              <w:jc w:val="center"/>
              <w:rPr>
                <w:sz w:val="24"/>
                <w:szCs w:val="24"/>
              </w:rPr>
            </w:pPr>
          </w:p>
        </w:tc>
        <w:tc>
          <w:tcPr>
            <w:tcW w:w="2268" w:type="dxa"/>
            <w:vAlign w:val="center"/>
          </w:tcPr>
          <w:p w14:paraId="531BB15F" w14:textId="77777777" w:rsidR="00640492" w:rsidRPr="000D23FD" w:rsidRDefault="00640492" w:rsidP="00640492">
            <w:pPr>
              <w:jc w:val="center"/>
              <w:rPr>
                <w:sz w:val="24"/>
                <w:szCs w:val="24"/>
                <w:lang w:val="uk-UA"/>
              </w:rPr>
            </w:pPr>
            <w:r w:rsidRPr="000D23FD">
              <w:rPr>
                <w:sz w:val="24"/>
                <w:szCs w:val="24"/>
                <w:lang w:val="en-US"/>
              </w:rPr>
              <w:t>3</w:t>
            </w:r>
            <w:r w:rsidRPr="000D23FD">
              <w:rPr>
                <w:sz w:val="24"/>
                <w:szCs w:val="24"/>
                <w:lang w:val="uk-UA"/>
              </w:rPr>
              <w:t>,0</w:t>
            </w:r>
          </w:p>
        </w:tc>
        <w:tc>
          <w:tcPr>
            <w:tcW w:w="1558" w:type="dxa"/>
            <w:vAlign w:val="center"/>
          </w:tcPr>
          <w:p w14:paraId="68706E4A"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7FC1B88F" w14:textId="77777777" w:rsidTr="00001AB4">
        <w:tc>
          <w:tcPr>
            <w:tcW w:w="763" w:type="dxa"/>
          </w:tcPr>
          <w:p w14:paraId="15BA6494" w14:textId="77777777" w:rsidR="00640492" w:rsidRPr="000D23FD" w:rsidRDefault="00640492" w:rsidP="00640492">
            <w:pPr>
              <w:jc w:val="center"/>
              <w:rPr>
                <w:color w:val="000000"/>
                <w:sz w:val="24"/>
                <w:szCs w:val="24"/>
              </w:rPr>
            </w:pPr>
            <w:r w:rsidRPr="000D23FD">
              <w:rPr>
                <w:color w:val="000000"/>
                <w:sz w:val="24"/>
                <w:szCs w:val="24"/>
              </w:rPr>
              <w:t>06.02</w:t>
            </w:r>
          </w:p>
        </w:tc>
        <w:tc>
          <w:tcPr>
            <w:tcW w:w="3544" w:type="dxa"/>
          </w:tcPr>
          <w:p w14:paraId="2AB139F7" w14:textId="77777777" w:rsidR="00640492" w:rsidRPr="000D23FD" w:rsidRDefault="00640492" w:rsidP="00640492">
            <w:pPr>
              <w:rPr>
                <w:color w:val="000000"/>
                <w:sz w:val="24"/>
                <w:szCs w:val="24"/>
              </w:rPr>
            </w:pPr>
            <w:r w:rsidRPr="000D23FD">
              <w:rPr>
                <w:color w:val="000000"/>
                <w:sz w:val="24"/>
                <w:szCs w:val="24"/>
              </w:rPr>
              <w:t>Для розробки родовищ природних лікувальних ресурсів </w:t>
            </w:r>
          </w:p>
        </w:tc>
        <w:tc>
          <w:tcPr>
            <w:tcW w:w="993" w:type="dxa"/>
            <w:vAlign w:val="center"/>
          </w:tcPr>
          <w:p w14:paraId="6C09750C" w14:textId="77777777" w:rsidR="00640492" w:rsidRPr="000D23FD" w:rsidRDefault="00640492" w:rsidP="00640492">
            <w:pPr>
              <w:jc w:val="center"/>
              <w:rPr>
                <w:sz w:val="24"/>
                <w:szCs w:val="24"/>
              </w:rPr>
            </w:pPr>
          </w:p>
        </w:tc>
        <w:tc>
          <w:tcPr>
            <w:tcW w:w="2268" w:type="dxa"/>
            <w:vAlign w:val="center"/>
          </w:tcPr>
          <w:p w14:paraId="41DC2FAA" w14:textId="77777777" w:rsidR="00640492" w:rsidRPr="000D23FD" w:rsidRDefault="00640492" w:rsidP="00640492">
            <w:pPr>
              <w:jc w:val="center"/>
              <w:rPr>
                <w:sz w:val="24"/>
                <w:szCs w:val="24"/>
                <w:lang w:val="uk-UA"/>
              </w:rPr>
            </w:pPr>
            <w:r w:rsidRPr="000D23FD">
              <w:rPr>
                <w:sz w:val="24"/>
                <w:szCs w:val="24"/>
                <w:lang w:val="en-US"/>
              </w:rPr>
              <w:t>3</w:t>
            </w:r>
            <w:r w:rsidRPr="000D23FD">
              <w:rPr>
                <w:sz w:val="24"/>
                <w:szCs w:val="24"/>
                <w:lang w:val="uk-UA"/>
              </w:rPr>
              <w:t>,0</w:t>
            </w:r>
          </w:p>
        </w:tc>
        <w:tc>
          <w:tcPr>
            <w:tcW w:w="1558" w:type="dxa"/>
            <w:vAlign w:val="center"/>
          </w:tcPr>
          <w:p w14:paraId="371D7296"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2FEFBA06" w14:textId="77777777" w:rsidTr="00001AB4">
        <w:tc>
          <w:tcPr>
            <w:tcW w:w="763" w:type="dxa"/>
          </w:tcPr>
          <w:p w14:paraId="45D23E82" w14:textId="77777777" w:rsidR="00640492" w:rsidRPr="000D23FD" w:rsidRDefault="00640492" w:rsidP="00640492">
            <w:pPr>
              <w:jc w:val="center"/>
              <w:rPr>
                <w:color w:val="000000"/>
                <w:sz w:val="24"/>
                <w:szCs w:val="24"/>
              </w:rPr>
            </w:pPr>
            <w:r w:rsidRPr="000D23FD">
              <w:rPr>
                <w:color w:val="000000"/>
                <w:sz w:val="24"/>
                <w:szCs w:val="24"/>
              </w:rPr>
              <w:t>06.03</w:t>
            </w:r>
          </w:p>
        </w:tc>
        <w:tc>
          <w:tcPr>
            <w:tcW w:w="3544" w:type="dxa"/>
          </w:tcPr>
          <w:p w14:paraId="2DB4E51B" w14:textId="77777777" w:rsidR="00640492" w:rsidRPr="000D23FD" w:rsidRDefault="00640492" w:rsidP="00640492">
            <w:pPr>
              <w:rPr>
                <w:color w:val="000000"/>
                <w:sz w:val="24"/>
                <w:szCs w:val="24"/>
              </w:rPr>
            </w:pPr>
            <w:r w:rsidRPr="000D23FD">
              <w:rPr>
                <w:color w:val="000000"/>
                <w:sz w:val="24"/>
                <w:szCs w:val="24"/>
              </w:rPr>
              <w:t>Для інших оздоровчих цілей </w:t>
            </w:r>
          </w:p>
        </w:tc>
        <w:tc>
          <w:tcPr>
            <w:tcW w:w="993" w:type="dxa"/>
            <w:vAlign w:val="center"/>
          </w:tcPr>
          <w:p w14:paraId="0FC61B85" w14:textId="77777777" w:rsidR="00640492" w:rsidRPr="000D23FD" w:rsidRDefault="00640492" w:rsidP="00640492">
            <w:pPr>
              <w:jc w:val="center"/>
              <w:rPr>
                <w:sz w:val="24"/>
                <w:szCs w:val="24"/>
              </w:rPr>
            </w:pPr>
          </w:p>
        </w:tc>
        <w:tc>
          <w:tcPr>
            <w:tcW w:w="2268" w:type="dxa"/>
            <w:vAlign w:val="center"/>
          </w:tcPr>
          <w:p w14:paraId="3E1A8792" w14:textId="77777777" w:rsidR="00640492" w:rsidRPr="000D23FD" w:rsidRDefault="00640492" w:rsidP="00640492">
            <w:pPr>
              <w:jc w:val="center"/>
              <w:rPr>
                <w:sz w:val="24"/>
                <w:szCs w:val="24"/>
                <w:lang w:val="uk-UA"/>
              </w:rPr>
            </w:pPr>
            <w:r w:rsidRPr="000D23FD">
              <w:rPr>
                <w:sz w:val="24"/>
                <w:szCs w:val="24"/>
                <w:lang w:val="en-US"/>
              </w:rPr>
              <w:t>3</w:t>
            </w:r>
            <w:r w:rsidRPr="000D23FD">
              <w:rPr>
                <w:sz w:val="24"/>
                <w:szCs w:val="24"/>
                <w:lang w:val="uk-UA"/>
              </w:rPr>
              <w:t>,0</w:t>
            </w:r>
          </w:p>
        </w:tc>
        <w:tc>
          <w:tcPr>
            <w:tcW w:w="1558" w:type="dxa"/>
            <w:vAlign w:val="center"/>
          </w:tcPr>
          <w:p w14:paraId="1ACFC61B"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05BDBE82" w14:textId="77777777" w:rsidTr="00001AB4">
        <w:tc>
          <w:tcPr>
            <w:tcW w:w="763" w:type="dxa"/>
          </w:tcPr>
          <w:p w14:paraId="1AC04535" w14:textId="77777777" w:rsidR="00640492" w:rsidRPr="000D23FD" w:rsidRDefault="00640492" w:rsidP="00640492">
            <w:pPr>
              <w:jc w:val="center"/>
              <w:rPr>
                <w:color w:val="000000"/>
                <w:sz w:val="24"/>
                <w:szCs w:val="24"/>
              </w:rPr>
            </w:pPr>
            <w:r w:rsidRPr="000D23FD">
              <w:rPr>
                <w:color w:val="000000"/>
                <w:sz w:val="24"/>
                <w:szCs w:val="24"/>
              </w:rPr>
              <w:t>06.04</w:t>
            </w:r>
          </w:p>
        </w:tc>
        <w:tc>
          <w:tcPr>
            <w:tcW w:w="3544" w:type="dxa"/>
          </w:tcPr>
          <w:p w14:paraId="5D2BD19A" w14:textId="77777777" w:rsidR="00640492" w:rsidRPr="000D23FD" w:rsidRDefault="00640492" w:rsidP="00640492">
            <w:pPr>
              <w:rPr>
                <w:color w:val="000000"/>
                <w:sz w:val="24"/>
                <w:szCs w:val="24"/>
              </w:rPr>
            </w:pPr>
            <w:r w:rsidRPr="000D23FD">
              <w:rPr>
                <w:noProof/>
                <w:sz w:val="24"/>
                <w:szCs w:val="24"/>
              </w:rPr>
              <w:t>Для цілей підрозділів 06.01-06.03 та для збереження та використання земель природно-заповідного фонду</w:t>
            </w:r>
          </w:p>
        </w:tc>
        <w:tc>
          <w:tcPr>
            <w:tcW w:w="993" w:type="dxa"/>
            <w:vAlign w:val="center"/>
          </w:tcPr>
          <w:p w14:paraId="7514E87E" w14:textId="77777777" w:rsidR="00640492" w:rsidRPr="000D23FD" w:rsidRDefault="00640492" w:rsidP="00640492">
            <w:pPr>
              <w:jc w:val="center"/>
              <w:rPr>
                <w:sz w:val="24"/>
                <w:szCs w:val="24"/>
              </w:rPr>
            </w:pPr>
          </w:p>
        </w:tc>
        <w:tc>
          <w:tcPr>
            <w:tcW w:w="2268" w:type="dxa"/>
            <w:vAlign w:val="center"/>
          </w:tcPr>
          <w:p w14:paraId="3E282B06" w14:textId="77777777" w:rsidR="00640492" w:rsidRPr="000D23FD" w:rsidRDefault="00640492" w:rsidP="00640492">
            <w:pPr>
              <w:jc w:val="center"/>
              <w:rPr>
                <w:sz w:val="24"/>
                <w:szCs w:val="24"/>
                <w:lang w:val="uk-UA"/>
              </w:rPr>
            </w:pPr>
            <w:r w:rsidRPr="000D23FD">
              <w:rPr>
                <w:sz w:val="24"/>
                <w:szCs w:val="24"/>
                <w:lang w:val="en-US"/>
              </w:rPr>
              <w:t>3</w:t>
            </w:r>
            <w:r w:rsidRPr="000D23FD">
              <w:rPr>
                <w:sz w:val="24"/>
                <w:szCs w:val="24"/>
                <w:lang w:val="uk-UA"/>
              </w:rPr>
              <w:t>,0</w:t>
            </w:r>
          </w:p>
        </w:tc>
        <w:tc>
          <w:tcPr>
            <w:tcW w:w="1558" w:type="dxa"/>
            <w:vAlign w:val="center"/>
          </w:tcPr>
          <w:p w14:paraId="26076BC2"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66C658BE" w14:textId="77777777" w:rsidTr="00001AB4">
        <w:trPr>
          <w:trHeight w:val="411"/>
        </w:trPr>
        <w:tc>
          <w:tcPr>
            <w:tcW w:w="763" w:type="dxa"/>
          </w:tcPr>
          <w:p w14:paraId="5B422A36" w14:textId="77777777" w:rsidR="00640492" w:rsidRPr="000D23FD" w:rsidRDefault="00640492" w:rsidP="00640492">
            <w:pPr>
              <w:pStyle w:val="af1"/>
              <w:jc w:val="center"/>
              <w:rPr>
                <w:rFonts w:eastAsia="Times New Roman"/>
                <w:i/>
                <w:iCs/>
              </w:rPr>
            </w:pPr>
            <w:r w:rsidRPr="000D23FD">
              <w:rPr>
                <w:rFonts w:eastAsia="Times New Roman"/>
                <w:i/>
                <w:iCs/>
              </w:rPr>
              <w:t>07</w:t>
            </w:r>
          </w:p>
        </w:tc>
        <w:tc>
          <w:tcPr>
            <w:tcW w:w="3544" w:type="dxa"/>
          </w:tcPr>
          <w:p w14:paraId="145A412C" w14:textId="77777777" w:rsidR="00640492" w:rsidRPr="000D23FD" w:rsidRDefault="00640492" w:rsidP="00640492">
            <w:pPr>
              <w:pStyle w:val="af1"/>
              <w:rPr>
                <w:rFonts w:eastAsia="Times New Roman"/>
                <w:i/>
                <w:iCs/>
              </w:rPr>
            </w:pPr>
            <w:r w:rsidRPr="000D23FD">
              <w:rPr>
                <w:rFonts w:eastAsia="Times New Roman"/>
                <w:i/>
                <w:iCs/>
              </w:rPr>
              <w:t>Землі рекреаційного призначення</w:t>
            </w:r>
          </w:p>
        </w:tc>
        <w:tc>
          <w:tcPr>
            <w:tcW w:w="993" w:type="dxa"/>
            <w:vAlign w:val="center"/>
          </w:tcPr>
          <w:p w14:paraId="6582E982" w14:textId="77777777" w:rsidR="00640492" w:rsidRPr="000D23FD" w:rsidRDefault="00640492" w:rsidP="00640492">
            <w:pPr>
              <w:pStyle w:val="af1"/>
              <w:jc w:val="center"/>
              <w:rPr>
                <w:rFonts w:eastAsia="Times New Roman"/>
              </w:rPr>
            </w:pPr>
            <w:r w:rsidRPr="000D23FD">
              <w:rPr>
                <w:rFonts w:eastAsia="Times New Roman"/>
              </w:rPr>
              <w:t>93</w:t>
            </w:r>
          </w:p>
        </w:tc>
        <w:tc>
          <w:tcPr>
            <w:tcW w:w="2268" w:type="dxa"/>
            <w:vAlign w:val="center"/>
          </w:tcPr>
          <w:p w14:paraId="6A4506BA" w14:textId="77777777" w:rsidR="00640492" w:rsidRPr="000D23FD" w:rsidRDefault="00640492" w:rsidP="00640492">
            <w:pPr>
              <w:pStyle w:val="af1"/>
              <w:jc w:val="center"/>
              <w:rPr>
                <w:rFonts w:eastAsia="Times New Roman"/>
              </w:rPr>
            </w:pPr>
            <w:r w:rsidRPr="000D23FD">
              <w:rPr>
                <w:rFonts w:eastAsia="Times New Roman"/>
              </w:rPr>
              <w:t>х</w:t>
            </w:r>
          </w:p>
        </w:tc>
        <w:tc>
          <w:tcPr>
            <w:tcW w:w="1558" w:type="dxa"/>
            <w:vAlign w:val="center"/>
          </w:tcPr>
          <w:p w14:paraId="751FF9FD" w14:textId="77777777" w:rsidR="00640492" w:rsidRPr="000D23FD" w:rsidRDefault="00640492" w:rsidP="00640492">
            <w:pPr>
              <w:pStyle w:val="af1"/>
              <w:jc w:val="center"/>
              <w:rPr>
                <w:rFonts w:eastAsia="Times New Roman"/>
              </w:rPr>
            </w:pPr>
            <w:r w:rsidRPr="000D23FD">
              <w:rPr>
                <w:rFonts w:eastAsia="Times New Roman"/>
              </w:rPr>
              <w:t>х</w:t>
            </w:r>
          </w:p>
        </w:tc>
      </w:tr>
      <w:tr w:rsidR="00640492" w:rsidRPr="00AF6A69" w14:paraId="1B739AC4" w14:textId="77777777" w:rsidTr="00001AB4">
        <w:trPr>
          <w:trHeight w:val="577"/>
        </w:trPr>
        <w:tc>
          <w:tcPr>
            <w:tcW w:w="763" w:type="dxa"/>
          </w:tcPr>
          <w:p w14:paraId="62475859" w14:textId="77777777" w:rsidR="00640492" w:rsidRPr="000D23FD" w:rsidRDefault="00640492" w:rsidP="00640492">
            <w:pPr>
              <w:jc w:val="center"/>
              <w:rPr>
                <w:color w:val="000000"/>
                <w:sz w:val="24"/>
                <w:szCs w:val="24"/>
              </w:rPr>
            </w:pPr>
            <w:r w:rsidRPr="000D23FD">
              <w:rPr>
                <w:color w:val="000000"/>
                <w:sz w:val="24"/>
                <w:szCs w:val="24"/>
              </w:rPr>
              <w:t>07.01</w:t>
            </w:r>
          </w:p>
        </w:tc>
        <w:tc>
          <w:tcPr>
            <w:tcW w:w="3544" w:type="dxa"/>
          </w:tcPr>
          <w:p w14:paraId="66153AAD" w14:textId="77777777" w:rsidR="00640492" w:rsidRPr="000D23FD" w:rsidRDefault="00640492" w:rsidP="00640492">
            <w:pPr>
              <w:rPr>
                <w:color w:val="000000"/>
                <w:sz w:val="24"/>
                <w:szCs w:val="24"/>
              </w:rPr>
            </w:pPr>
            <w:r w:rsidRPr="000D23FD">
              <w:rPr>
                <w:color w:val="000000"/>
                <w:sz w:val="24"/>
                <w:szCs w:val="24"/>
              </w:rPr>
              <w:t>Для будівництва та обслуговування об'єктів рекреаційного призначення </w:t>
            </w:r>
          </w:p>
        </w:tc>
        <w:tc>
          <w:tcPr>
            <w:tcW w:w="993" w:type="dxa"/>
            <w:vAlign w:val="center"/>
          </w:tcPr>
          <w:p w14:paraId="5778F1B6" w14:textId="77777777" w:rsidR="00640492" w:rsidRPr="000D23FD" w:rsidRDefault="00640492" w:rsidP="00640492">
            <w:pPr>
              <w:jc w:val="center"/>
              <w:rPr>
                <w:sz w:val="24"/>
                <w:szCs w:val="24"/>
              </w:rPr>
            </w:pPr>
          </w:p>
        </w:tc>
        <w:tc>
          <w:tcPr>
            <w:tcW w:w="2268" w:type="dxa"/>
            <w:vAlign w:val="center"/>
          </w:tcPr>
          <w:p w14:paraId="55DDBE6A"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36DEC68B"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711D6966" w14:textId="77777777" w:rsidTr="00001AB4">
        <w:tc>
          <w:tcPr>
            <w:tcW w:w="763" w:type="dxa"/>
          </w:tcPr>
          <w:p w14:paraId="3D0503A1" w14:textId="77777777" w:rsidR="00640492" w:rsidRPr="000D23FD" w:rsidRDefault="00640492" w:rsidP="00640492">
            <w:pPr>
              <w:jc w:val="center"/>
              <w:rPr>
                <w:color w:val="000000"/>
                <w:sz w:val="24"/>
                <w:szCs w:val="24"/>
              </w:rPr>
            </w:pPr>
            <w:r w:rsidRPr="000D23FD">
              <w:rPr>
                <w:color w:val="000000"/>
                <w:sz w:val="24"/>
                <w:szCs w:val="24"/>
              </w:rPr>
              <w:t>07.02</w:t>
            </w:r>
          </w:p>
        </w:tc>
        <w:tc>
          <w:tcPr>
            <w:tcW w:w="3544" w:type="dxa"/>
          </w:tcPr>
          <w:p w14:paraId="04691AB3" w14:textId="77777777" w:rsidR="00640492" w:rsidRPr="000D23FD" w:rsidRDefault="00640492" w:rsidP="00640492">
            <w:pPr>
              <w:rPr>
                <w:color w:val="000000"/>
                <w:sz w:val="24"/>
                <w:szCs w:val="24"/>
              </w:rPr>
            </w:pPr>
            <w:r w:rsidRPr="000D23FD">
              <w:rPr>
                <w:color w:val="000000"/>
                <w:sz w:val="24"/>
                <w:szCs w:val="24"/>
              </w:rPr>
              <w:t>Для будівництва та обслуговування об'єктів фізичної культури і спорту </w:t>
            </w:r>
          </w:p>
        </w:tc>
        <w:tc>
          <w:tcPr>
            <w:tcW w:w="993" w:type="dxa"/>
            <w:vAlign w:val="center"/>
          </w:tcPr>
          <w:p w14:paraId="4F31E505" w14:textId="77777777" w:rsidR="00640492" w:rsidRPr="000D23FD" w:rsidRDefault="00640492" w:rsidP="00640492">
            <w:pPr>
              <w:jc w:val="center"/>
              <w:rPr>
                <w:sz w:val="24"/>
                <w:szCs w:val="24"/>
              </w:rPr>
            </w:pPr>
          </w:p>
        </w:tc>
        <w:tc>
          <w:tcPr>
            <w:tcW w:w="2268" w:type="dxa"/>
            <w:vAlign w:val="center"/>
          </w:tcPr>
          <w:p w14:paraId="482BE029" w14:textId="77777777" w:rsidR="00640492" w:rsidRPr="000D23FD" w:rsidRDefault="00640492" w:rsidP="00640492">
            <w:pPr>
              <w:jc w:val="center"/>
              <w:rPr>
                <w:sz w:val="24"/>
                <w:szCs w:val="24"/>
                <w:lang w:val="uk-UA"/>
              </w:rPr>
            </w:pPr>
            <w:r w:rsidRPr="000D23FD">
              <w:rPr>
                <w:sz w:val="24"/>
                <w:szCs w:val="24"/>
                <w:lang w:val="en-US"/>
              </w:rPr>
              <w:t>3</w:t>
            </w:r>
            <w:r w:rsidRPr="000D23FD">
              <w:rPr>
                <w:sz w:val="24"/>
                <w:szCs w:val="24"/>
                <w:lang w:val="uk-UA"/>
              </w:rPr>
              <w:t>,0</w:t>
            </w:r>
          </w:p>
        </w:tc>
        <w:tc>
          <w:tcPr>
            <w:tcW w:w="1558" w:type="dxa"/>
            <w:vAlign w:val="center"/>
          </w:tcPr>
          <w:p w14:paraId="56435B96"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6B33E7B9" w14:textId="77777777" w:rsidTr="00001AB4">
        <w:tc>
          <w:tcPr>
            <w:tcW w:w="763" w:type="dxa"/>
          </w:tcPr>
          <w:p w14:paraId="10615B14" w14:textId="77777777" w:rsidR="00640492" w:rsidRPr="000D23FD" w:rsidRDefault="00640492" w:rsidP="00640492">
            <w:pPr>
              <w:jc w:val="center"/>
              <w:rPr>
                <w:color w:val="000000"/>
                <w:sz w:val="24"/>
                <w:szCs w:val="24"/>
              </w:rPr>
            </w:pPr>
            <w:r w:rsidRPr="000D23FD">
              <w:rPr>
                <w:color w:val="000000"/>
                <w:sz w:val="24"/>
                <w:szCs w:val="24"/>
              </w:rPr>
              <w:t>07.03</w:t>
            </w:r>
          </w:p>
        </w:tc>
        <w:tc>
          <w:tcPr>
            <w:tcW w:w="3544" w:type="dxa"/>
          </w:tcPr>
          <w:p w14:paraId="01EFCCD6" w14:textId="77777777" w:rsidR="00640492" w:rsidRPr="000D23FD" w:rsidRDefault="00640492" w:rsidP="00640492">
            <w:pPr>
              <w:rPr>
                <w:color w:val="000000"/>
                <w:sz w:val="24"/>
                <w:szCs w:val="24"/>
              </w:rPr>
            </w:pPr>
            <w:r w:rsidRPr="000D23FD">
              <w:rPr>
                <w:color w:val="000000"/>
                <w:sz w:val="24"/>
                <w:szCs w:val="24"/>
              </w:rPr>
              <w:t>Для індивідуального дачного будівництва </w:t>
            </w:r>
          </w:p>
        </w:tc>
        <w:tc>
          <w:tcPr>
            <w:tcW w:w="993" w:type="dxa"/>
            <w:vAlign w:val="center"/>
          </w:tcPr>
          <w:p w14:paraId="6791D48E" w14:textId="77777777" w:rsidR="00640492" w:rsidRPr="000D23FD" w:rsidRDefault="00640492" w:rsidP="00640492">
            <w:pPr>
              <w:jc w:val="center"/>
              <w:rPr>
                <w:sz w:val="24"/>
                <w:szCs w:val="24"/>
              </w:rPr>
            </w:pPr>
          </w:p>
        </w:tc>
        <w:tc>
          <w:tcPr>
            <w:tcW w:w="2268" w:type="dxa"/>
            <w:vAlign w:val="center"/>
          </w:tcPr>
          <w:p w14:paraId="609428DF"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2EF0E953"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4BCDC770" w14:textId="77777777" w:rsidTr="00001AB4">
        <w:tc>
          <w:tcPr>
            <w:tcW w:w="763" w:type="dxa"/>
          </w:tcPr>
          <w:p w14:paraId="414D847D" w14:textId="77777777" w:rsidR="00640492" w:rsidRPr="000D23FD" w:rsidRDefault="00640492" w:rsidP="00640492">
            <w:pPr>
              <w:jc w:val="center"/>
              <w:rPr>
                <w:color w:val="000000"/>
                <w:sz w:val="24"/>
                <w:szCs w:val="24"/>
              </w:rPr>
            </w:pPr>
            <w:r w:rsidRPr="000D23FD">
              <w:rPr>
                <w:color w:val="000000"/>
                <w:sz w:val="24"/>
                <w:szCs w:val="24"/>
              </w:rPr>
              <w:t>07.04</w:t>
            </w:r>
          </w:p>
        </w:tc>
        <w:tc>
          <w:tcPr>
            <w:tcW w:w="3544" w:type="dxa"/>
          </w:tcPr>
          <w:p w14:paraId="55E098FC" w14:textId="77777777" w:rsidR="00640492" w:rsidRPr="000D23FD" w:rsidRDefault="00640492" w:rsidP="00640492">
            <w:pPr>
              <w:rPr>
                <w:color w:val="000000"/>
                <w:sz w:val="24"/>
                <w:szCs w:val="24"/>
              </w:rPr>
            </w:pPr>
            <w:r w:rsidRPr="000D23FD">
              <w:rPr>
                <w:color w:val="000000"/>
                <w:sz w:val="24"/>
                <w:szCs w:val="24"/>
              </w:rPr>
              <w:t>Для колективного дачного будівництва  </w:t>
            </w:r>
          </w:p>
        </w:tc>
        <w:tc>
          <w:tcPr>
            <w:tcW w:w="993" w:type="dxa"/>
            <w:vAlign w:val="center"/>
          </w:tcPr>
          <w:p w14:paraId="2459D2C4" w14:textId="77777777" w:rsidR="00640492" w:rsidRPr="000D23FD" w:rsidRDefault="00640492" w:rsidP="00640492">
            <w:pPr>
              <w:jc w:val="center"/>
              <w:rPr>
                <w:sz w:val="24"/>
                <w:szCs w:val="24"/>
              </w:rPr>
            </w:pPr>
          </w:p>
        </w:tc>
        <w:tc>
          <w:tcPr>
            <w:tcW w:w="2268" w:type="dxa"/>
            <w:vAlign w:val="center"/>
          </w:tcPr>
          <w:p w14:paraId="24F76D2A"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4323B46E"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1E225961" w14:textId="77777777" w:rsidTr="00001AB4">
        <w:tc>
          <w:tcPr>
            <w:tcW w:w="763" w:type="dxa"/>
          </w:tcPr>
          <w:p w14:paraId="3068E79C" w14:textId="77777777" w:rsidR="00640492" w:rsidRPr="000D23FD" w:rsidRDefault="00640492" w:rsidP="00640492">
            <w:pPr>
              <w:jc w:val="center"/>
              <w:rPr>
                <w:color w:val="000000"/>
                <w:sz w:val="24"/>
                <w:szCs w:val="24"/>
              </w:rPr>
            </w:pPr>
            <w:r w:rsidRPr="000D23FD">
              <w:rPr>
                <w:color w:val="000000"/>
                <w:sz w:val="24"/>
                <w:szCs w:val="24"/>
              </w:rPr>
              <w:t>07.05</w:t>
            </w:r>
          </w:p>
        </w:tc>
        <w:tc>
          <w:tcPr>
            <w:tcW w:w="3544" w:type="dxa"/>
          </w:tcPr>
          <w:p w14:paraId="438A0FEF" w14:textId="77777777" w:rsidR="00640492" w:rsidRPr="000D23FD" w:rsidRDefault="00640492" w:rsidP="00640492">
            <w:pPr>
              <w:rPr>
                <w:color w:val="000000"/>
                <w:sz w:val="24"/>
                <w:szCs w:val="24"/>
              </w:rPr>
            </w:pPr>
            <w:r w:rsidRPr="000D23FD">
              <w:rPr>
                <w:noProof/>
                <w:sz w:val="24"/>
                <w:szCs w:val="24"/>
              </w:rPr>
              <w:t>Для цілей підрозділів 07.01-07.04 та для збереження та використання земель природно-заповідного фонду</w:t>
            </w:r>
          </w:p>
        </w:tc>
        <w:tc>
          <w:tcPr>
            <w:tcW w:w="993" w:type="dxa"/>
            <w:vAlign w:val="center"/>
          </w:tcPr>
          <w:p w14:paraId="22920982" w14:textId="77777777" w:rsidR="00640492" w:rsidRPr="000D23FD" w:rsidRDefault="00640492" w:rsidP="00640492">
            <w:pPr>
              <w:jc w:val="center"/>
              <w:rPr>
                <w:sz w:val="24"/>
                <w:szCs w:val="24"/>
              </w:rPr>
            </w:pPr>
          </w:p>
        </w:tc>
        <w:tc>
          <w:tcPr>
            <w:tcW w:w="2268" w:type="dxa"/>
            <w:vAlign w:val="center"/>
          </w:tcPr>
          <w:p w14:paraId="57839738"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6E4D14C2"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39989199" w14:textId="77777777" w:rsidTr="00001AB4">
        <w:tc>
          <w:tcPr>
            <w:tcW w:w="763" w:type="dxa"/>
          </w:tcPr>
          <w:p w14:paraId="26CB9E4E" w14:textId="77777777" w:rsidR="00640492" w:rsidRPr="000D23FD" w:rsidRDefault="00640492" w:rsidP="00640492">
            <w:pPr>
              <w:jc w:val="center"/>
              <w:rPr>
                <w:i/>
                <w:iCs/>
                <w:sz w:val="24"/>
                <w:szCs w:val="24"/>
              </w:rPr>
            </w:pPr>
            <w:r w:rsidRPr="000D23FD">
              <w:rPr>
                <w:i/>
                <w:iCs/>
                <w:sz w:val="24"/>
                <w:szCs w:val="24"/>
              </w:rPr>
              <w:t>08</w:t>
            </w:r>
          </w:p>
        </w:tc>
        <w:tc>
          <w:tcPr>
            <w:tcW w:w="3544" w:type="dxa"/>
          </w:tcPr>
          <w:p w14:paraId="6C84D56C" w14:textId="77777777" w:rsidR="00640492" w:rsidRPr="000D23FD" w:rsidRDefault="00640492" w:rsidP="00640492">
            <w:pPr>
              <w:rPr>
                <w:i/>
                <w:iCs/>
                <w:sz w:val="24"/>
                <w:szCs w:val="24"/>
              </w:rPr>
            </w:pPr>
            <w:r w:rsidRPr="000D23FD">
              <w:rPr>
                <w:i/>
                <w:iCs/>
                <w:sz w:val="24"/>
                <w:szCs w:val="24"/>
              </w:rPr>
              <w:t>Землі історико-культурного призначення</w:t>
            </w:r>
          </w:p>
        </w:tc>
        <w:tc>
          <w:tcPr>
            <w:tcW w:w="993" w:type="dxa"/>
            <w:vAlign w:val="center"/>
          </w:tcPr>
          <w:p w14:paraId="3EFC8E30" w14:textId="77777777" w:rsidR="00640492" w:rsidRPr="000D23FD" w:rsidRDefault="00640492" w:rsidP="00640492">
            <w:pPr>
              <w:jc w:val="center"/>
              <w:rPr>
                <w:sz w:val="24"/>
                <w:szCs w:val="24"/>
              </w:rPr>
            </w:pPr>
            <w:r w:rsidRPr="000D23FD">
              <w:rPr>
                <w:sz w:val="24"/>
                <w:szCs w:val="24"/>
              </w:rPr>
              <w:t>91</w:t>
            </w:r>
          </w:p>
        </w:tc>
        <w:tc>
          <w:tcPr>
            <w:tcW w:w="2268" w:type="dxa"/>
            <w:vAlign w:val="center"/>
          </w:tcPr>
          <w:p w14:paraId="79E7AE50" w14:textId="77777777" w:rsidR="00640492" w:rsidRPr="000D23FD" w:rsidRDefault="00640492" w:rsidP="00640492">
            <w:pPr>
              <w:jc w:val="center"/>
              <w:rPr>
                <w:sz w:val="24"/>
                <w:szCs w:val="24"/>
              </w:rPr>
            </w:pPr>
            <w:r w:rsidRPr="000D23FD">
              <w:rPr>
                <w:sz w:val="24"/>
                <w:szCs w:val="24"/>
              </w:rPr>
              <w:t>х</w:t>
            </w:r>
          </w:p>
        </w:tc>
        <w:tc>
          <w:tcPr>
            <w:tcW w:w="1558" w:type="dxa"/>
            <w:vAlign w:val="center"/>
          </w:tcPr>
          <w:p w14:paraId="48171BF6" w14:textId="77777777" w:rsidR="00640492" w:rsidRPr="000D23FD" w:rsidRDefault="00640492" w:rsidP="00640492">
            <w:pPr>
              <w:jc w:val="center"/>
              <w:rPr>
                <w:sz w:val="24"/>
                <w:szCs w:val="24"/>
              </w:rPr>
            </w:pPr>
            <w:r w:rsidRPr="000D23FD">
              <w:rPr>
                <w:sz w:val="24"/>
                <w:szCs w:val="24"/>
              </w:rPr>
              <w:t>х</w:t>
            </w:r>
          </w:p>
        </w:tc>
      </w:tr>
      <w:tr w:rsidR="00640492" w:rsidRPr="00AF6A69" w14:paraId="429E4AE6" w14:textId="77777777" w:rsidTr="00001AB4">
        <w:trPr>
          <w:trHeight w:val="593"/>
        </w:trPr>
        <w:tc>
          <w:tcPr>
            <w:tcW w:w="763" w:type="dxa"/>
          </w:tcPr>
          <w:p w14:paraId="2D165D45" w14:textId="77777777" w:rsidR="00640492" w:rsidRPr="000D23FD" w:rsidRDefault="00640492" w:rsidP="00640492">
            <w:pPr>
              <w:jc w:val="center"/>
              <w:rPr>
                <w:color w:val="000000"/>
                <w:sz w:val="24"/>
                <w:szCs w:val="24"/>
              </w:rPr>
            </w:pPr>
            <w:r w:rsidRPr="000D23FD">
              <w:rPr>
                <w:color w:val="000000"/>
                <w:sz w:val="24"/>
                <w:szCs w:val="24"/>
              </w:rPr>
              <w:t>08.01</w:t>
            </w:r>
          </w:p>
        </w:tc>
        <w:tc>
          <w:tcPr>
            <w:tcW w:w="3544" w:type="dxa"/>
          </w:tcPr>
          <w:p w14:paraId="4E04ECDE" w14:textId="77777777" w:rsidR="00640492" w:rsidRPr="000D23FD" w:rsidRDefault="00640492" w:rsidP="00640492">
            <w:pPr>
              <w:rPr>
                <w:color w:val="000000"/>
                <w:sz w:val="24"/>
                <w:szCs w:val="24"/>
              </w:rPr>
            </w:pPr>
            <w:r w:rsidRPr="000D23FD">
              <w:rPr>
                <w:color w:val="000000"/>
                <w:sz w:val="24"/>
                <w:szCs w:val="24"/>
              </w:rPr>
              <w:t>Для забезпечення охорони об'єктів культурної спадщини</w:t>
            </w:r>
          </w:p>
        </w:tc>
        <w:tc>
          <w:tcPr>
            <w:tcW w:w="993" w:type="dxa"/>
            <w:vAlign w:val="center"/>
          </w:tcPr>
          <w:p w14:paraId="2DFFE175" w14:textId="77777777" w:rsidR="00640492" w:rsidRPr="000D23FD" w:rsidRDefault="00640492" w:rsidP="00640492">
            <w:pPr>
              <w:jc w:val="center"/>
              <w:rPr>
                <w:sz w:val="24"/>
                <w:szCs w:val="24"/>
              </w:rPr>
            </w:pPr>
          </w:p>
        </w:tc>
        <w:tc>
          <w:tcPr>
            <w:tcW w:w="2268" w:type="dxa"/>
            <w:vAlign w:val="center"/>
          </w:tcPr>
          <w:p w14:paraId="4C79130E"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5BDCD9D9"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2ABE83ED" w14:textId="77777777" w:rsidTr="00001AB4">
        <w:tc>
          <w:tcPr>
            <w:tcW w:w="763" w:type="dxa"/>
          </w:tcPr>
          <w:p w14:paraId="4DAC3711" w14:textId="77777777" w:rsidR="00640492" w:rsidRPr="000D23FD" w:rsidRDefault="00640492" w:rsidP="00640492">
            <w:pPr>
              <w:jc w:val="center"/>
              <w:rPr>
                <w:color w:val="000000"/>
                <w:sz w:val="24"/>
                <w:szCs w:val="24"/>
              </w:rPr>
            </w:pPr>
            <w:r w:rsidRPr="000D23FD">
              <w:rPr>
                <w:color w:val="000000"/>
                <w:sz w:val="24"/>
                <w:szCs w:val="24"/>
              </w:rPr>
              <w:t>08.02</w:t>
            </w:r>
          </w:p>
        </w:tc>
        <w:tc>
          <w:tcPr>
            <w:tcW w:w="3544" w:type="dxa"/>
          </w:tcPr>
          <w:p w14:paraId="62C95506" w14:textId="77777777" w:rsidR="00640492" w:rsidRPr="000D23FD" w:rsidRDefault="00640492" w:rsidP="00640492">
            <w:pPr>
              <w:rPr>
                <w:color w:val="000000"/>
                <w:sz w:val="24"/>
                <w:szCs w:val="24"/>
              </w:rPr>
            </w:pPr>
            <w:r w:rsidRPr="000D23FD">
              <w:rPr>
                <w:color w:val="000000"/>
                <w:sz w:val="24"/>
                <w:szCs w:val="24"/>
              </w:rPr>
              <w:t>Для розміщення та обслуговування музейних закладів </w:t>
            </w:r>
          </w:p>
        </w:tc>
        <w:tc>
          <w:tcPr>
            <w:tcW w:w="993" w:type="dxa"/>
            <w:vAlign w:val="center"/>
          </w:tcPr>
          <w:p w14:paraId="60CFBCD1" w14:textId="77777777" w:rsidR="00640492" w:rsidRPr="000D23FD" w:rsidRDefault="00640492" w:rsidP="00640492">
            <w:pPr>
              <w:jc w:val="center"/>
              <w:rPr>
                <w:sz w:val="24"/>
                <w:szCs w:val="24"/>
              </w:rPr>
            </w:pPr>
          </w:p>
        </w:tc>
        <w:tc>
          <w:tcPr>
            <w:tcW w:w="2268" w:type="dxa"/>
            <w:vAlign w:val="center"/>
          </w:tcPr>
          <w:p w14:paraId="1C8B7E83"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2E81203D"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7E9B40A4" w14:textId="77777777" w:rsidTr="00001AB4">
        <w:tc>
          <w:tcPr>
            <w:tcW w:w="763" w:type="dxa"/>
          </w:tcPr>
          <w:p w14:paraId="69D7E4AD" w14:textId="77777777" w:rsidR="00640492" w:rsidRPr="000D23FD" w:rsidRDefault="00640492" w:rsidP="00640492">
            <w:pPr>
              <w:jc w:val="center"/>
              <w:rPr>
                <w:color w:val="000000"/>
                <w:sz w:val="24"/>
                <w:szCs w:val="24"/>
              </w:rPr>
            </w:pPr>
            <w:r w:rsidRPr="000D23FD">
              <w:rPr>
                <w:color w:val="000000"/>
                <w:sz w:val="24"/>
                <w:szCs w:val="24"/>
              </w:rPr>
              <w:lastRenderedPageBreak/>
              <w:t>08.03</w:t>
            </w:r>
          </w:p>
        </w:tc>
        <w:tc>
          <w:tcPr>
            <w:tcW w:w="3544" w:type="dxa"/>
          </w:tcPr>
          <w:p w14:paraId="1A6CA8ED" w14:textId="77777777" w:rsidR="00640492" w:rsidRPr="000D23FD" w:rsidRDefault="00640492" w:rsidP="00640492">
            <w:pPr>
              <w:rPr>
                <w:color w:val="000000"/>
                <w:sz w:val="24"/>
                <w:szCs w:val="24"/>
              </w:rPr>
            </w:pPr>
            <w:r w:rsidRPr="000D23FD">
              <w:rPr>
                <w:color w:val="000000"/>
                <w:sz w:val="24"/>
                <w:szCs w:val="24"/>
              </w:rPr>
              <w:t>Для іншого історико-культурного призначення </w:t>
            </w:r>
          </w:p>
        </w:tc>
        <w:tc>
          <w:tcPr>
            <w:tcW w:w="993" w:type="dxa"/>
            <w:vAlign w:val="center"/>
          </w:tcPr>
          <w:p w14:paraId="55994B09" w14:textId="77777777" w:rsidR="00640492" w:rsidRPr="000D23FD" w:rsidRDefault="00640492" w:rsidP="00640492">
            <w:pPr>
              <w:jc w:val="center"/>
              <w:rPr>
                <w:sz w:val="24"/>
                <w:szCs w:val="24"/>
              </w:rPr>
            </w:pPr>
          </w:p>
        </w:tc>
        <w:tc>
          <w:tcPr>
            <w:tcW w:w="2268" w:type="dxa"/>
            <w:vAlign w:val="center"/>
          </w:tcPr>
          <w:p w14:paraId="74E08849"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64D94790"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0E0B0B3E" w14:textId="77777777" w:rsidTr="00001AB4">
        <w:tc>
          <w:tcPr>
            <w:tcW w:w="763" w:type="dxa"/>
          </w:tcPr>
          <w:p w14:paraId="250BD1E9" w14:textId="77777777" w:rsidR="00640492" w:rsidRPr="000D23FD" w:rsidRDefault="00640492" w:rsidP="00640492">
            <w:pPr>
              <w:jc w:val="center"/>
              <w:rPr>
                <w:color w:val="000000"/>
                <w:sz w:val="24"/>
                <w:szCs w:val="24"/>
              </w:rPr>
            </w:pPr>
            <w:r w:rsidRPr="000D23FD">
              <w:rPr>
                <w:color w:val="000000"/>
                <w:sz w:val="24"/>
                <w:szCs w:val="24"/>
              </w:rPr>
              <w:t>08.04</w:t>
            </w:r>
          </w:p>
        </w:tc>
        <w:tc>
          <w:tcPr>
            <w:tcW w:w="3544" w:type="dxa"/>
          </w:tcPr>
          <w:p w14:paraId="518094B6" w14:textId="77777777" w:rsidR="00640492" w:rsidRPr="000D23FD" w:rsidRDefault="00640492" w:rsidP="00640492">
            <w:pPr>
              <w:rPr>
                <w:color w:val="000000"/>
                <w:sz w:val="24"/>
                <w:szCs w:val="24"/>
              </w:rPr>
            </w:pPr>
            <w:r w:rsidRPr="000D23FD">
              <w:rPr>
                <w:noProof/>
                <w:sz w:val="24"/>
                <w:szCs w:val="24"/>
              </w:rPr>
              <w:t>Для цілей підрозділів 08.01-08.03 та для збереження та використання земель природно-заповідного фонду</w:t>
            </w:r>
          </w:p>
        </w:tc>
        <w:tc>
          <w:tcPr>
            <w:tcW w:w="993" w:type="dxa"/>
            <w:vAlign w:val="center"/>
          </w:tcPr>
          <w:p w14:paraId="4CD5E561" w14:textId="77777777" w:rsidR="00640492" w:rsidRPr="000D23FD" w:rsidRDefault="00640492" w:rsidP="00640492">
            <w:pPr>
              <w:jc w:val="center"/>
              <w:rPr>
                <w:sz w:val="24"/>
                <w:szCs w:val="24"/>
              </w:rPr>
            </w:pPr>
          </w:p>
        </w:tc>
        <w:tc>
          <w:tcPr>
            <w:tcW w:w="2268" w:type="dxa"/>
            <w:vAlign w:val="center"/>
          </w:tcPr>
          <w:p w14:paraId="44CD9D38"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1F154529"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2B7F487D" w14:textId="77777777" w:rsidTr="00001AB4">
        <w:tc>
          <w:tcPr>
            <w:tcW w:w="763" w:type="dxa"/>
          </w:tcPr>
          <w:p w14:paraId="58BAF8BA" w14:textId="77777777" w:rsidR="00640492" w:rsidRPr="000D23FD" w:rsidRDefault="00640492" w:rsidP="00640492">
            <w:pPr>
              <w:pStyle w:val="af1"/>
              <w:jc w:val="center"/>
              <w:rPr>
                <w:rFonts w:eastAsia="Times New Roman"/>
                <w:i/>
                <w:iCs/>
              </w:rPr>
            </w:pPr>
            <w:r w:rsidRPr="000D23FD">
              <w:rPr>
                <w:rFonts w:eastAsia="Times New Roman"/>
                <w:i/>
                <w:iCs/>
              </w:rPr>
              <w:t>09</w:t>
            </w:r>
          </w:p>
        </w:tc>
        <w:tc>
          <w:tcPr>
            <w:tcW w:w="3544" w:type="dxa"/>
          </w:tcPr>
          <w:p w14:paraId="17E4E20C" w14:textId="77777777" w:rsidR="00640492" w:rsidRPr="000D23FD" w:rsidRDefault="00640492" w:rsidP="00640492">
            <w:pPr>
              <w:pStyle w:val="af1"/>
              <w:rPr>
                <w:rFonts w:eastAsia="Times New Roman"/>
                <w:i/>
                <w:iCs/>
              </w:rPr>
            </w:pPr>
            <w:r w:rsidRPr="000D23FD">
              <w:rPr>
                <w:rFonts w:eastAsia="Times New Roman"/>
                <w:i/>
                <w:iCs/>
              </w:rPr>
              <w:t>Землі лісогосподарського призначення</w:t>
            </w:r>
          </w:p>
        </w:tc>
        <w:tc>
          <w:tcPr>
            <w:tcW w:w="993" w:type="dxa"/>
            <w:vAlign w:val="center"/>
          </w:tcPr>
          <w:p w14:paraId="42C09E1B" w14:textId="77777777" w:rsidR="00640492" w:rsidRPr="000D23FD" w:rsidRDefault="00640492" w:rsidP="00640492">
            <w:pPr>
              <w:pStyle w:val="af1"/>
              <w:jc w:val="center"/>
              <w:rPr>
                <w:rFonts w:eastAsia="Times New Roman"/>
              </w:rPr>
            </w:pPr>
            <w:r w:rsidRPr="000D23FD">
              <w:rPr>
                <w:rFonts w:eastAsia="Times New Roman"/>
              </w:rPr>
              <w:t>02</w:t>
            </w:r>
          </w:p>
        </w:tc>
        <w:tc>
          <w:tcPr>
            <w:tcW w:w="2268" w:type="dxa"/>
            <w:vAlign w:val="center"/>
          </w:tcPr>
          <w:p w14:paraId="727E510A" w14:textId="77777777" w:rsidR="00640492" w:rsidRPr="000D23FD" w:rsidRDefault="00640492" w:rsidP="00640492">
            <w:pPr>
              <w:pStyle w:val="af1"/>
              <w:jc w:val="center"/>
              <w:rPr>
                <w:rFonts w:eastAsia="Times New Roman"/>
              </w:rPr>
            </w:pPr>
            <w:r w:rsidRPr="000D23FD">
              <w:rPr>
                <w:rFonts w:eastAsia="Times New Roman"/>
              </w:rPr>
              <w:t>х</w:t>
            </w:r>
          </w:p>
        </w:tc>
        <w:tc>
          <w:tcPr>
            <w:tcW w:w="1558" w:type="dxa"/>
            <w:vAlign w:val="center"/>
          </w:tcPr>
          <w:p w14:paraId="72F7E7AA" w14:textId="77777777" w:rsidR="00640492" w:rsidRPr="000D23FD" w:rsidRDefault="00640492" w:rsidP="00640492">
            <w:pPr>
              <w:pStyle w:val="af1"/>
              <w:jc w:val="center"/>
              <w:rPr>
                <w:rFonts w:eastAsia="Times New Roman"/>
              </w:rPr>
            </w:pPr>
            <w:r w:rsidRPr="000D23FD">
              <w:rPr>
                <w:rFonts w:eastAsia="Times New Roman"/>
              </w:rPr>
              <w:t>х</w:t>
            </w:r>
          </w:p>
        </w:tc>
      </w:tr>
      <w:tr w:rsidR="00640492" w:rsidRPr="00AF6A69" w14:paraId="6CFC163E" w14:textId="77777777" w:rsidTr="00001AB4">
        <w:tc>
          <w:tcPr>
            <w:tcW w:w="763" w:type="dxa"/>
          </w:tcPr>
          <w:p w14:paraId="4D0CB442" w14:textId="77777777" w:rsidR="00640492" w:rsidRPr="000D23FD" w:rsidRDefault="00640492" w:rsidP="00640492">
            <w:pPr>
              <w:jc w:val="center"/>
              <w:rPr>
                <w:color w:val="000000"/>
                <w:sz w:val="24"/>
                <w:szCs w:val="24"/>
              </w:rPr>
            </w:pPr>
            <w:r w:rsidRPr="000D23FD">
              <w:rPr>
                <w:color w:val="000000"/>
                <w:sz w:val="24"/>
                <w:szCs w:val="24"/>
              </w:rPr>
              <w:t>09.01</w:t>
            </w:r>
          </w:p>
        </w:tc>
        <w:tc>
          <w:tcPr>
            <w:tcW w:w="3544" w:type="dxa"/>
          </w:tcPr>
          <w:p w14:paraId="7B6C2170" w14:textId="77777777" w:rsidR="00640492" w:rsidRPr="000D23FD" w:rsidRDefault="00640492" w:rsidP="00640492">
            <w:pPr>
              <w:rPr>
                <w:color w:val="000000"/>
                <w:sz w:val="24"/>
                <w:szCs w:val="24"/>
              </w:rPr>
            </w:pPr>
            <w:r w:rsidRPr="000D23FD">
              <w:rPr>
                <w:color w:val="000000"/>
                <w:sz w:val="24"/>
                <w:szCs w:val="24"/>
              </w:rPr>
              <w:t>Для ведення лісового господарства й пов'язаних з ним послуг  </w:t>
            </w:r>
          </w:p>
        </w:tc>
        <w:tc>
          <w:tcPr>
            <w:tcW w:w="993" w:type="dxa"/>
            <w:vAlign w:val="center"/>
          </w:tcPr>
          <w:p w14:paraId="7E4BC13E" w14:textId="77777777" w:rsidR="00640492" w:rsidRPr="000D23FD" w:rsidRDefault="00640492" w:rsidP="00640492">
            <w:pPr>
              <w:jc w:val="center"/>
              <w:rPr>
                <w:sz w:val="24"/>
                <w:szCs w:val="24"/>
              </w:rPr>
            </w:pPr>
          </w:p>
        </w:tc>
        <w:tc>
          <w:tcPr>
            <w:tcW w:w="2268" w:type="dxa"/>
            <w:vAlign w:val="center"/>
          </w:tcPr>
          <w:p w14:paraId="3B415598" w14:textId="77777777" w:rsidR="00640492" w:rsidRPr="000D23FD" w:rsidRDefault="00640492" w:rsidP="00640492">
            <w:pPr>
              <w:jc w:val="center"/>
              <w:rPr>
                <w:sz w:val="24"/>
                <w:szCs w:val="24"/>
                <w:lang w:val="uk-UA"/>
              </w:rPr>
            </w:pPr>
            <w:r w:rsidRPr="000D23FD">
              <w:rPr>
                <w:sz w:val="24"/>
                <w:szCs w:val="24"/>
                <w:lang w:val="uk-UA"/>
              </w:rPr>
              <w:t>0,1</w:t>
            </w:r>
          </w:p>
        </w:tc>
        <w:tc>
          <w:tcPr>
            <w:tcW w:w="1558" w:type="dxa"/>
            <w:vAlign w:val="center"/>
          </w:tcPr>
          <w:p w14:paraId="547D7B9D" w14:textId="77777777" w:rsidR="00640492" w:rsidRPr="000D23FD" w:rsidRDefault="00640492" w:rsidP="00640492">
            <w:pPr>
              <w:jc w:val="center"/>
              <w:rPr>
                <w:sz w:val="24"/>
                <w:szCs w:val="24"/>
                <w:lang w:val="uk-UA"/>
              </w:rPr>
            </w:pPr>
            <w:r w:rsidRPr="000D23FD">
              <w:rPr>
                <w:sz w:val="24"/>
                <w:szCs w:val="24"/>
                <w:lang w:val="uk-UA"/>
              </w:rPr>
              <w:t>0,1</w:t>
            </w:r>
          </w:p>
        </w:tc>
      </w:tr>
      <w:tr w:rsidR="00640492" w:rsidRPr="00AF6A69" w14:paraId="413B399E" w14:textId="77777777" w:rsidTr="00001AB4">
        <w:tc>
          <w:tcPr>
            <w:tcW w:w="763" w:type="dxa"/>
          </w:tcPr>
          <w:p w14:paraId="1DEE2B0E" w14:textId="77777777" w:rsidR="00640492" w:rsidRPr="000D23FD" w:rsidRDefault="00640492" w:rsidP="00640492">
            <w:pPr>
              <w:jc w:val="center"/>
              <w:rPr>
                <w:color w:val="000000"/>
                <w:sz w:val="24"/>
                <w:szCs w:val="24"/>
              </w:rPr>
            </w:pPr>
            <w:r w:rsidRPr="000D23FD">
              <w:rPr>
                <w:color w:val="000000"/>
                <w:sz w:val="24"/>
                <w:szCs w:val="24"/>
              </w:rPr>
              <w:t>09.02</w:t>
            </w:r>
          </w:p>
        </w:tc>
        <w:tc>
          <w:tcPr>
            <w:tcW w:w="3544" w:type="dxa"/>
          </w:tcPr>
          <w:p w14:paraId="54F68C87" w14:textId="77777777" w:rsidR="00640492" w:rsidRPr="000D23FD" w:rsidRDefault="00640492" w:rsidP="00640492">
            <w:pPr>
              <w:rPr>
                <w:color w:val="000000"/>
                <w:sz w:val="24"/>
                <w:szCs w:val="24"/>
              </w:rPr>
            </w:pPr>
            <w:r w:rsidRPr="000D23FD">
              <w:rPr>
                <w:color w:val="000000"/>
                <w:sz w:val="24"/>
                <w:szCs w:val="24"/>
              </w:rPr>
              <w:t>Для іншого лісогосподарського призначення  </w:t>
            </w:r>
          </w:p>
        </w:tc>
        <w:tc>
          <w:tcPr>
            <w:tcW w:w="993" w:type="dxa"/>
            <w:vAlign w:val="center"/>
          </w:tcPr>
          <w:p w14:paraId="117A0C16" w14:textId="77777777" w:rsidR="00640492" w:rsidRPr="000D23FD" w:rsidRDefault="00640492" w:rsidP="00640492">
            <w:pPr>
              <w:jc w:val="center"/>
              <w:rPr>
                <w:sz w:val="24"/>
                <w:szCs w:val="24"/>
              </w:rPr>
            </w:pPr>
          </w:p>
        </w:tc>
        <w:tc>
          <w:tcPr>
            <w:tcW w:w="2268" w:type="dxa"/>
            <w:vAlign w:val="center"/>
          </w:tcPr>
          <w:p w14:paraId="122E50D5" w14:textId="77777777" w:rsidR="00640492" w:rsidRPr="000D23FD" w:rsidRDefault="00640492" w:rsidP="00640492">
            <w:pPr>
              <w:jc w:val="center"/>
              <w:rPr>
                <w:sz w:val="24"/>
                <w:szCs w:val="24"/>
                <w:lang w:val="uk-UA"/>
              </w:rPr>
            </w:pPr>
            <w:r w:rsidRPr="000D23FD">
              <w:rPr>
                <w:sz w:val="24"/>
                <w:szCs w:val="24"/>
                <w:lang w:val="uk-UA"/>
              </w:rPr>
              <w:t>0,1</w:t>
            </w:r>
          </w:p>
        </w:tc>
        <w:tc>
          <w:tcPr>
            <w:tcW w:w="1558" w:type="dxa"/>
            <w:vAlign w:val="center"/>
          </w:tcPr>
          <w:p w14:paraId="15DFAEA2" w14:textId="77777777" w:rsidR="00640492" w:rsidRPr="000D23FD" w:rsidRDefault="00640492" w:rsidP="00640492">
            <w:pPr>
              <w:jc w:val="center"/>
              <w:rPr>
                <w:sz w:val="24"/>
                <w:szCs w:val="24"/>
                <w:lang w:val="uk-UA"/>
              </w:rPr>
            </w:pPr>
            <w:r w:rsidRPr="000D23FD">
              <w:rPr>
                <w:sz w:val="24"/>
                <w:szCs w:val="24"/>
                <w:lang w:val="uk-UA"/>
              </w:rPr>
              <w:t>0,1</w:t>
            </w:r>
          </w:p>
        </w:tc>
      </w:tr>
      <w:tr w:rsidR="00640492" w:rsidRPr="00AF6A69" w14:paraId="4B9013C0" w14:textId="77777777" w:rsidTr="00001AB4">
        <w:tc>
          <w:tcPr>
            <w:tcW w:w="763" w:type="dxa"/>
          </w:tcPr>
          <w:p w14:paraId="181E4827" w14:textId="77777777" w:rsidR="00640492" w:rsidRPr="000D23FD" w:rsidRDefault="00640492" w:rsidP="00640492">
            <w:pPr>
              <w:jc w:val="center"/>
              <w:rPr>
                <w:color w:val="000000"/>
                <w:sz w:val="24"/>
                <w:szCs w:val="24"/>
              </w:rPr>
            </w:pPr>
            <w:r w:rsidRPr="000D23FD">
              <w:rPr>
                <w:color w:val="000000"/>
                <w:sz w:val="24"/>
                <w:szCs w:val="24"/>
              </w:rPr>
              <w:t>09.03</w:t>
            </w:r>
          </w:p>
        </w:tc>
        <w:tc>
          <w:tcPr>
            <w:tcW w:w="3544" w:type="dxa"/>
          </w:tcPr>
          <w:p w14:paraId="5CC2CD45" w14:textId="77777777" w:rsidR="00640492" w:rsidRPr="000D23FD" w:rsidRDefault="00640492" w:rsidP="00640492">
            <w:pPr>
              <w:rPr>
                <w:color w:val="000000"/>
                <w:sz w:val="24"/>
                <w:szCs w:val="24"/>
              </w:rPr>
            </w:pPr>
            <w:r w:rsidRPr="000D23FD">
              <w:rPr>
                <w:noProof/>
                <w:sz w:val="24"/>
                <w:szCs w:val="24"/>
              </w:rPr>
              <w:t>Для цілей підрозділів 09.01-09.02 та для збереження та використання земель природно-заповідного фонду</w:t>
            </w:r>
          </w:p>
        </w:tc>
        <w:tc>
          <w:tcPr>
            <w:tcW w:w="993" w:type="dxa"/>
            <w:vAlign w:val="center"/>
          </w:tcPr>
          <w:p w14:paraId="3849A662" w14:textId="77777777" w:rsidR="00640492" w:rsidRPr="000D23FD" w:rsidRDefault="00640492" w:rsidP="00640492">
            <w:pPr>
              <w:jc w:val="center"/>
              <w:rPr>
                <w:sz w:val="24"/>
                <w:szCs w:val="24"/>
              </w:rPr>
            </w:pPr>
          </w:p>
        </w:tc>
        <w:tc>
          <w:tcPr>
            <w:tcW w:w="2268" w:type="dxa"/>
            <w:vAlign w:val="center"/>
          </w:tcPr>
          <w:p w14:paraId="7C80E107" w14:textId="77777777" w:rsidR="00640492" w:rsidRPr="000D23FD" w:rsidRDefault="00640492" w:rsidP="00640492">
            <w:pPr>
              <w:jc w:val="center"/>
              <w:rPr>
                <w:sz w:val="24"/>
                <w:szCs w:val="24"/>
                <w:lang w:val="uk-UA"/>
              </w:rPr>
            </w:pPr>
            <w:r w:rsidRPr="000D23FD">
              <w:rPr>
                <w:sz w:val="24"/>
                <w:szCs w:val="24"/>
                <w:lang w:val="uk-UA"/>
              </w:rPr>
              <w:t>0,1</w:t>
            </w:r>
          </w:p>
        </w:tc>
        <w:tc>
          <w:tcPr>
            <w:tcW w:w="1558" w:type="dxa"/>
            <w:vAlign w:val="center"/>
          </w:tcPr>
          <w:p w14:paraId="7745CB2A" w14:textId="77777777" w:rsidR="00640492" w:rsidRPr="000D23FD" w:rsidRDefault="00640492" w:rsidP="00640492">
            <w:pPr>
              <w:jc w:val="center"/>
              <w:rPr>
                <w:sz w:val="24"/>
                <w:szCs w:val="24"/>
                <w:lang w:val="uk-UA"/>
              </w:rPr>
            </w:pPr>
            <w:r w:rsidRPr="000D23FD">
              <w:rPr>
                <w:sz w:val="24"/>
                <w:szCs w:val="24"/>
                <w:lang w:val="uk-UA"/>
              </w:rPr>
              <w:t>0,1</w:t>
            </w:r>
          </w:p>
        </w:tc>
      </w:tr>
      <w:tr w:rsidR="00640492" w:rsidRPr="00AF6A69" w14:paraId="79BDE43B" w14:textId="77777777" w:rsidTr="00001AB4">
        <w:trPr>
          <w:trHeight w:val="307"/>
        </w:trPr>
        <w:tc>
          <w:tcPr>
            <w:tcW w:w="763" w:type="dxa"/>
          </w:tcPr>
          <w:p w14:paraId="71529293" w14:textId="77777777" w:rsidR="00640492" w:rsidRPr="000D23FD" w:rsidRDefault="00640492" w:rsidP="00640492">
            <w:pPr>
              <w:jc w:val="center"/>
              <w:rPr>
                <w:i/>
                <w:iCs/>
                <w:sz w:val="24"/>
                <w:szCs w:val="24"/>
              </w:rPr>
            </w:pPr>
            <w:r w:rsidRPr="000D23FD">
              <w:rPr>
                <w:i/>
                <w:iCs/>
                <w:sz w:val="24"/>
                <w:szCs w:val="24"/>
              </w:rPr>
              <w:t>10</w:t>
            </w:r>
          </w:p>
        </w:tc>
        <w:tc>
          <w:tcPr>
            <w:tcW w:w="3544" w:type="dxa"/>
          </w:tcPr>
          <w:p w14:paraId="07CE0BD7" w14:textId="77777777" w:rsidR="00640492" w:rsidRPr="000D23FD" w:rsidRDefault="00640492" w:rsidP="00640492">
            <w:pPr>
              <w:rPr>
                <w:i/>
                <w:iCs/>
                <w:sz w:val="24"/>
                <w:szCs w:val="24"/>
              </w:rPr>
            </w:pPr>
            <w:r w:rsidRPr="000D23FD">
              <w:rPr>
                <w:i/>
                <w:iCs/>
                <w:sz w:val="24"/>
                <w:szCs w:val="24"/>
              </w:rPr>
              <w:t>Землі водного фонду</w:t>
            </w:r>
          </w:p>
        </w:tc>
        <w:tc>
          <w:tcPr>
            <w:tcW w:w="993" w:type="dxa"/>
            <w:vAlign w:val="center"/>
          </w:tcPr>
          <w:p w14:paraId="06A8E318" w14:textId="77777777" w:rsidR="00640492" w:rsidRPr="000D23FD" w:rsidRDefault="00640492" w:rsidP="00640492">
            <w:pPr>
              <w:jc w:val="center"/>
              <w:rPr>
                <w:sz w:val="24"/>
                <w:szCs w:val="24"/>
              </w:rPr>
            </w:pPr>
            <w:r w:rsidRPr="000D23FD">
              <w:rPr>
                <w:sz w:val="24"/>
                <w:szCs w:val="24"/>
              </w:rPr>
              <w:t>03</w:t>
            </w:r>
          </w:p>
        </w:tc>
        <w:tc>
          <w:tcPr>
            <w:tcW w:w="2268" w:type="dxa"/>
            <w:vAlign w:val="center"/>
          </w:tcPr>
          <w:p w14:paraId="181CB4BC" w14:textId="77777777" w:rsidR="00640492" w:rsidRPr="000D23FD" w:rsidRDefault="00640492" w:rsidP="00640492">
            <w:pPr>
              <w:jc w:val="center"/>
              <w:rPr>
                <w:sz w:val="24"/>
                <w:szCs w:val="24"/>
              </w:rPr>
            </w:pPr>
            <w:r w:rsidRPr="000D23FD">
              <w:rPr>
                <w:sz w:val="24"/>
                <w:szCs w:val="24"/>
              </w:rPr>
              <w:t>х</w:t>
            </w:r>
          </w:p>
        </w:tc>
        <w:tc>
          <w:tcPr>
            <w:tcW w:w="1558" w:type="dxa"/>
            <w:vAlign w:val="center"/>
          </w:tcPr>
          <w:p w14:paraId="204E5FCC" w14:textId="77777777" w:rsidR="00640492" w:rsidRPr="000D23FD" w:rsidRDefault="00640492" w:rsidP="00640492">
            <w:pPr>
              <w:jc w:val="center"/>
              <w:rPr>
                <w:sz w:val="24"/>
                <w:szCs w:val="24"/>
              </w:rPr>
            </w:pPr>
            <w:r w:rsidRPr="000D23FD">
              <w:rPr>
                <w:sz w:val="24"/>
                <w:szCs w:val="24"/>
              </w:rPr>
              <w:t>х</w:t>
            </w:r>
          </w:p>
        </w:tc>
      </w:tr>
      <w:tr w:rsidR="00640492" w:rsidRPr="00AF6A69" w14:paraId="6FCD4F41" w14:textId="77777777" w:rsidTr="00A978B8">
        <w:tc>
          <w:tcPr>
            <w:tcW w:w="763" w:type="dxa"/>
          </w:tcPr>
          <w:p w14:paraId="04E9A472" w14:textId="77777777" w:rsidR="00640492" w:rsidRPr="000D23FD" w:rsidRDefault="00640492" w:rsidP="00640492">
            <w:pPr>
              <w:jc w:val="center"/>
              <w:rPr>
                <w:color w:val="000000"/>
                <w:sz w:val="24"/>
                <w:szCs w:val="24"/>
              </w:rPr>
            </w:pPr>
            <w:r w:rsidRPr="000D23FD">
              <w:rPr>
                <w:color w:val="000000"/>
                <w:sz w:val="24"/>
                <w:szCs w:val="24"/>
              </w:rPr>
              <w:t>10.01</w:t>
            </w:r>
          </w:p>
        </w:tc>
        <w:tc>
          <w:tcPr>
            <w:tcW w:w="3544" w:type="dxa"/>
          </w:tcPr>
          <w:p w14:paraId="12566A61" w14:textId="77777777" w:rsidR="00640492" w:rsidRPr="000D23FD" w:rsidRDefault="00640492" w:rsidP="00640492">
            <w:pPr>
              <w:rPr>
                <w:color w:val="000000"/>
                <w:sz w:val="24"/>
                <w:szCs w:val="24"/>
              </w:rPr>
            </w:pPr>
            <w:r w:rsidRPr="000D23FD">
              <w:rPr>
                <w:color w:val="000000"/>
                <w:sz w:val="24"/>
                <w:szCs w:val="24"/>
              </w:rPr>
              <w:t>Для експлуатації та догляду за водними об'єктами</w:t>
            </w:r>
          </w:p>
        </w:tc>
        <w:tc>
          <w:tcPr>
            <w:tcW w:w="993" w:type="dxa"/>
            <w:vAlign w:val="center"/>
          </w:tcPr>
          <w:p w14:paraId="183BD139" w14:textId="77777777" w:rsidR="00640492" w:rsidRPr="000D23FD" w:rsidRDefault="00640492" w:rsidP="00640492">
            <w:pPr>
              <w:jc w:val="center"/>
              <w:rPr>
                <w:sz w:val="24"/>
                <w:szCs w:val="24"/>
              </w:rPr>
            </w:pPr>
          </w:p>
        </w:tc>
        <w:tc>
          <w:tcPr>
            <w:tcW w:w="2268" w:type="dxa"/>
            <w:shd w:val="clear" w:color="auto" w:fill="FFFFFF" w:themeFill="background1"/>
            <w:vAlign w:val="center"/>
          </w:tcPr>
          <w:p w14:paraId="49D64435" w14:textId="77777777" w:rsidR="00640492" w:rsidRPr="000D23FD" w:rsidRDefault="00640492" w:rsidP="00640492">
            <w:pPr>
              <w:jc w:val="center"/>
              <w:rPr>
                <w:sz w:val="24"/>
                <w:szCs w:val="24"/>
                <w:highlight w:val="yellow"/>
                <w:lang w:val="uk-UA"/>
              </w:rPr>
            </w:pPr>
            <w:r w:rsidRPr="000D23FD">
              <w:rPr>
                <w:sz w:val="24"/>
                <w:szCs w:val="24"/>
                <w:lang w:val="en-US"/>
              </w:rPr>
              <w:t>3</w:t>
            </w:r>
            <w:r w:rsidRPr="000D23FD">
              <w:rPr>
                <w:sz w:val="24"/>
                <w:szCs w:val="24"/>
                <w:lang w:val="uk-UA"/>
              </w:rPr>
              <w:t>,0</w:t>
            </w:r>
          </w:p>
        </w:tc>
        <w:tc>
          <w:tcPr>
            <w:tcW w:w="1558" w:type="dxa"/>
            <w:vAlign w:val="center"/>
          </w:tcPr>
          <w:p w14:paraId="3C03908D" w14:textId="77777777" w:rsidR="00640492" w:rsidRPr="000D23FD" w:rsidRDefault="00640492" w:rsidP="00640492">
            <w:pPr>
              <w:jc w:val="center"/>
              <w:rPr>
                <w:sz w:val="24"/>
                <w:szCs w:val="24"/>
                <w:highlight w:val="yellow"/>
                <w:lang w:val="uk-UA"/>
              </w:rPr>
            </w:pPr>
            <w:r w:rsidRPr="000D23FD">
              <w:rPr>
                <w:sz w:val="24"/>
                <w:szCs w:val="24"/>
                <w:lang w:val="uk-UA"/>
              </w:rPr>
              <w:t>3,0</w:t>
            </w:r>
          </w:p>
        </w:tc>
      </w:tr>
      <w:tr w:rsidR="00640492" w:rsidRPr="00AF6A69" w14:paraId="1CF81433" w14:textId="77777777" w:rsidTr="00001AB4">
        <w:tc>
          <w:tcPr>
            <w:tcW w:w="763" w:type="dxa"/>
          </w:tcPr>
          <w:p w14:paraId="32666F3E" w14:textId="77777777" w:rsidR="00640492" w:rsidRPr="000D23FD" w:rsidRDefault="00640492" w:rsidP="00640492">
            <w:pPr>
              <w:jc w:val="center"/>
              <w:rPr>
                <w:color w:val="000000"/>
                <w:sz w:val="24"/>
                <w:szCs w:val="24"/>
              </w:rPr>
            </w:pPr>
            <w:r w:rsidRPr="000D23FD">
              <w:rPr>
                <w:color w:val="000000"/>
                <w:sz w:val="24"/>
                <w:szCs w:val="24"/>
              </w:rPr>
              <w:t>10.02</w:t>
            </w:r>
          </w:p>
        </w:tc>
        <w:tc>
          <w:tcPr>
            <w:tcW w:w="3544" w:type="dxa"/>
          </w:tcPr>
          <w:p w14:paraId="1EC67677" w14:textId="77777777" w:rsidR="00640492" w:rsidRPr="000D23FD" w:rsidRDefault="00640492" w:rsidP="00640492">
            <w:pPr>
              <w:rPr>
                <w:color w:val="000000"/>
                <w:sz w:val="24"/>
                <w:szCs w:val="24"/>
              </w:rPr>
            </w:pPr>
            <w:r w:rsidRPr="000D23FD">
              <w:rPr>
                <w:color w:val="000000"/>
                <w:sz w:val="24"/>
                <w:szCs w:val="24"/>
              </w:rPr>
              <w:t>Для облаштування та догляду за прибережними захисними смугами </w:t>
            </w:r>
          </w:p>
        </w:tc>
        <w:tc>
          <w:tcPr>
            <w:tcW w:w="993" w:type="dxa"/>
            <w:vAlign w:val="center"/>
          </w:tcPr>
          <w:p w14:paraId="3EBB7E02" w14:textId="77777777" w:rsidR="00640492" w:rsidRPr="000D23FD" w:rsidRDefault="00640492" w:rsidP="00640492">
            <w:pPr>
              <w:jc w:val="center"/>
              <w:rPr>
                <w:sz w:val="24"/>
                <w:szCs w:val="24"/>
              </w:rPr>
            </w:pPr>
          </w:p>
        </w:tc>
        <w:tc>
          <w:tcPr>
            <w:tcW w:w="2268" w:type="dxa"/>
            <w:vAlign w:val="center"/>
          </w:tcPr>
          <w:p w14:paraId="39DDF735" w14:textId="77777777" w:rsidR="00640492" w:rsidRPr="000D23FD" w:rsidRDefault="00640492" w:rsidP="00640492">
            <w:pPr>
              <w:jc w:val="center"/>
              <w:rPr>
                <w:sz w:val="24"/>
                <w:szCs w:val="24"/>
                <w:lang w:val="uk-UA"/>
              </w:rPr>
            </w:pPr>
            <w:r w:rsidRPr="000D23FD">
              <w:rPr>
                <w:sz w:val="24"/>
                <w:szCs w:val="24"/>
                <w:lang w:val="en-US"/>
              </w:rPr>
              <w:t>3</w:t>
            </w:r>
            <w:r w:rsidRPr="000D23FD">
              <w:rPr>
                <w:sz w:val="24"/>
                <w:szCs w:val="24"/>
                <w:lang w:val="uk-UA"/>
              </w:rPr>
              <w:t>,0</w:t>
            </w:r>
          </w:p>
        </w:tc>
        <w:tc>
          <w:tcPr>
            <w:tcW w:w="1558" w:type="dxa"/>
            <w:vAlign w:val="center"/>
          </w:tcPr>
          <w:p w14:paraId="136175FD"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6673AB1C" w14:textId="77777777" w:rsidTr="00001AB4">
        <w:tc>
          <w:tcPr>
            <w:tcW w:w="763" w:type="dxa"/>
          </w:tcPr>
          <w:p w14:paraId="742B9F39" w14:textId="77777777" w:rsidR="00640492" w:rsidRPr="000D23FD" w:rsidRDefault="00640492" w:rsidP="00640492">
            <w:pPr>
              <w:jc w:val="center"/>
              <w:rPr>
                <w:color w:val="000000"/>
                <w:sz w:val="24"/>
                <w:szCs w:val="24"/>
              </w:rPr>
            </w:pPr>
            <w:r w:rsidRPr="000D23FD">
              <w:rPr>
                <w:color w:val="000000"/>
                <w:sz w:val="24"/>
                <w:szCs w:val="24"/>
              </w:rPr>
              <w:t>10.03</w:t>
            </w:r>
          </w:p>
        </w:tc>
        <w:tc>
          <w:tcPr>
            <w:tcW w:w="3544" w:type="dxa"/>
          </w:tcPr>
          <w:p w14:paraId="48883E79" w14:textId="77777777" w:rsidR="00640492" w:rsidRPr="000D23FD" w:rsidRDefault="00640492" w:rsidP="00640492">
            <w:pPr>
              <w:rPr>
                <w:color w:val="000000"/>
                <w:sz w:val="24"/>
                <w:szCs w:val="24"/>
              </w:rPr>
            </w:pPr>
            <w:r w:rsidRPr="000D23FD">
              <w:rPr>
                <w:color w:val="000000"/>
                <w:sz w:val="24"/>
                <w:szCs w:val="24"/>
              </w:rPr>
              <w:t>Для експлуатації та догляду за смугами відведення </w:t>
            </w:r>
          </w:p>
        </w:tc>
        <w:tc>
          <w:tcPr>
            <w:tcW w:w="993" w:type="dxa"/>
            <w:vAlign w:val="center"/>
          </w:tcPr>
          <w:p w14:paraId="2DD19009" w14:textId="77777777" w:rsidR="00640492" w:rsidRPr="000D23FD" w:rsidRDefault="00640492" w:rsidP="00640492">
            <w:pPr>
              <w:jc w:val="center"/>
              <w:rPr>
                <w:sz w:val="24"/>
                <w:szCs w:val="24"/>
              </w:rPr>
            </w:pPr>
          </w:p>
        </w:tc>
        <w:tc>
          <w:tcPr>
            <w:tcW w:w="2268" w:type="dxa"/>
            <w:vAlign w:val="center"/>
          </w:tcPr>
          <w:p w14:paraId="5B8F6835" w14:textId="77777777" w:rsidR="00640492" w:rsidRPr="000D23FD" w:rsidRDefault="00640492" w:rsidP="00640492">
            <w:pPr>
              <w:jc w:val="center"/>
              <w:rPr>
                <w:sz w:val="24"/>
                <w:szCs w:val="24"/>
                <w:lang w:val="uk-UA"/>
              </w:rPr>
            </w:pPr>
            <w:r w:rsidRPr="000D23FD">
              <w:rPr>
                <w:sz w:val="24"/>
                <w:szCs w:val="24"/>
                <w:lang w:val="en-US"/>
              </w:rPr>
              <w:t>3</w:t>
            </w:r>
            <w:r w:rsidRPr="000D23FD">
              <w:rPr>
                <w:sz w:val="24"/>
                <w:szCs w:val="24"/>
                <w:lang w:val="uk-UA"/>
              </w:rPr>
              <w:t>,0</w:t>
            </w:r>
          </w:p>
        </w:tc>
        <w:tc>
          <w:tcPr>
            <w:tcW w:w="1558" w:type="dxa"/>
            <w:vAlign w:val="center"/>
          </w:tcPr>
          <w:p w14:paraId="279DA946"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6861979C" w14:textId="77777777" w:rsidTr="00001AB4">
        <w:tc>
          <w:tcPr>
            <w:tcW w:w="763" w:type="dxa"/>
          </w:tcPr>
          <w:p w14:paraId="7E78325A" w14:textId="77777777" w:rsidR="00640492" w:rsidRPr="000D23FD" w:rsidRDefault="00640492" w:rsidP="00640492">
            <w:pPr>
              <w:jc w:val="center"/>
              <w:rPr>
                <w:color w:val="000000"/>
                <w:sz w:val="24"/>
                <w:szCs w:val="24"/>
              </w:rPr>
            </w:pPr>
            <w:r w:rsidRPr="000D23FD">
              <w:rPr>
                <w:color w:val="000000"/>
                <w:sz w:val="24"/>
                <w:szCs w:val="24"/>
              </w:rPr>
              <w:t>10.04</w:t>
            </w:r>
          </w:p>
        </w:tc>
        <w:tc>
          <w:tcPr>
            <w:tcW w:w="3544" w:type="dxa"/>
          </w:tcPr>
          <w:p w14:paraId="64309716" w14:textId="77777777" w:rsidR="00640492" w:rsidRPr="000D23FD" w:rsidRDefault="00640492" w:rsidP="00640492">
            <w:pPr>
              <w:rPr>
                <w:color w:val="000000"/>
                <w:sz w:val="24"/>
                <w:szCs w:val="24"/>
              </w:rPr>
            </w:pPr>
            <w:r w:rsidRPr="000D23FD">
              <w:rPr>
                <w:color w:val="000000"/>
                <w:sz w:val="24"/>
                <w:szCs w:val="24"/>
              </w:rPr>
              <w:t>Для експлуатації та догляду за гідротехнічними, іншими водогосподарськими спорудами й каналами </w:t>
            </w:r>
          </w:p>
        </w:tc>
        <w:tc>
          <w:tcPr>
            <w:tcW w:w="993" w:type="dxa"/>
            <w:vAlign w:val="center"/>
          </w:tcPr>
          <w:p w14:paraId="37211284" w14:textId="77777777" w:rsidR="00640492" w:rsidRPr="000D23FD" w:rsidRDefault="00640492" w:rsidP="00640492">
            <w:pPr>
              <w:jc w:val="center"/>
              <w:rPr>
                <w:sz w:val="24"/>
                <w:szCs w:val="24"/>
              </w:rPr>
            </w:pPr>
          </w:p>
        </w:tc>
        <w:tc>
          <w:tcPr>
            <w:tcW w:w="2268" w:type="dxa"/>
            <w:vAlign w:val="center"/>
          </w:tcPr>
          <w:p w14:paraId="0AD01E89" w14:textId="77777777" w:rsidR="00640492" w:rsidRPr="000D23FD" w:rsidRDefault="00640492" w:rsidP="00640492">
            <w:pPr>
              <w:jc w:val="center"/>
              <w:rPr>
                <w:sz w:val="24"/>
                <w:szCs w:val="24"/>
                <w:lang w:val="uk-UA"/>
              </w:rPr>
            </w:pPr>
            <w:r w:rsidRPr="000D23FD">
              <w:rPr>
                <w:sz w:val="24"/>
                <w:szCs w:val="24"/>
                <w:lang w:val="en-US"/>
              </w:rPr>
              <w:t>3</w:t>
            </w:r>
            <w:r w:rsidRPr="000D23FD">
              <w:rPr>
                <w:sz w:val="24"/>
                <w:szCs w:val="24"/>
                <w:lang w:val="uk-UA"/>
              </w:rPr>
              <w:t>,0</w:t>
            </w:r>
          </w:p>
        </w:tc>
        <w:tc>
          <w:tcPr>
            <w:tcW w:w="1558" w:type="dxa"/>
            <w:vAlign w:val="center"/>
          </w:tcPr>
          <w:p w14:paraId="6D30134E"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06E9EF8D" w14:textId="77777777" w:rsidTr="00001AB4">
        <w:tc>
          <w:tcPr>
            <w:tcW w:w="763" w:type="dxa"/>
          </w:tcPr>
          <w:p w14:paraId="03023AAE" w14:textId="77777777" w:rsidR="00640492" w:rsidRPr="000D23FD" w:rsidRDefault="00640492" w:rsidP="00640492">
            <w:pPr>
              <w:jc w:val="center"/>
              <w:rPr>
                <w:color w:val="000000"/>
                <w:sz w:val="24"/>
                <w:szCs w:val="24"/>
              </w:rPr>
            </w:pPr>
            <w:r w:rsidRPr="000D23FD">
              <w:rPr>
                <w:color w:val="000000"/>
                <w:sz w:val="24"/>
                <w:szCs w:val="24"/>
              </w:rPr>
              <w:t>10.05</w:t>
            </w:r>
          </w:p>
        </w:tc>
        <w:tc>
          <w:tcPr>
            <w:tcW w:w="3544" w:type="dxa"/>
          </w:tcPr>
          <w:p w14:paraId="0791D41F" w14:textId="77777777" w:rsidR="00640492" w:rsidRPr="000D23FD" w:rsidRDefault="00640492" w:rsidP="00640492">
            <w:pPr>
              <w:rPr>
                <w:color w:val="000000"/>
                <w:sz w:val="24"/>
                <w:szCs w:val="24"/>
              </w:rPr>
            </w:pPr>
            <w:proofErr w:type="gramStart"/>
            <w:r w:rsidRPr="000D23FD">
              <w:rPr>
                <w:color w:val="000000"/>
                <w:sz w:val="24"/>
                <w:szCs w:val="24"/>
              </w:rPr>
              <w:t>Для догляду</w:t>
            </w:r>
            <w:proofErr w:type="gramEnd"/>
            <w:r w:rsidRPr="000D23FD">
              <w:rPr>
                <w:color w:val="000000"/>
                <w:sz w:val="24"/>
                <w:szCs w:val="24"/>
              </w:rPr>
              <w:t xml:space="preserve"> за береговими смугами водних шляхів </w:t>
            </w:r>
          </w:p>
        </w:tc>
        <w:tc>
          <w:tcPr>
            <w:tcW w:w="993" w:type="dxa"/>
            <w:vAlign w:val="center"/>
          </w:tcPr>
          <w:p w14:paraId="00835181" w14:textId="77777777" w:rsidR="00640492" w:rsidRPr="000D23FD" w:rsidRDefault="00640492" w:rsidP="00640492">
            <w:pPr>
              <w:jc w:val="center"/>
              <w:rPr>
                <w:sz w:val="24"/>
                <w:szCs w:val="24"/>
              </w:rPr>
            </w:pPr>
          </w:p>
        </w:tc>
        <w:tc>
          <w:tcPr>
            <w:tcW w:w="2268" w:type="dxa"/>
            <w:vAlign w:val="center"/>
          </w:tcPr>
          <w:p w14:paraId="48DA7AB9" w14:textId="77777777" w:rsidR="00640492" w:rsidRPr="000D23FD" w:rsidRDefault="00640492" w:rsidP="00640492">
            <w:pPr>
              <w:jc w:val="center"/>
              <w:rPr>
                <w:sz w:val="24"/>
                <w:szCs w:val="24"/>
                <w:lang w:val="uk-UA"/>
              </w:rPr>
            </w:pPr>
            <w:r w:rsidRPr="000D23FD">
              <w:rPr>
                <w:sz w:val="24"/>
                <w:szCs w:val="24"/>
                <w:lang w:val="en-US"/>
              </w:rPr>
              <w:t>3</w:t>
            </w:r>
            <w:r w:rsidRPr="000D23FD">
              <w:rPr>
                <w:sz w:val="24"/>
                <w:szCs w:val="24"/>
                <w:lang w:val="uk-UA"/>
              </w:rPr>
              <w:t>,0</w:t>
            </w:r>
          </w:p>
        </w:tc>
        <w:tc>
          <w:tcPr>
            <w:tcW w:w="1558" w:type="dxa"/>
            <w:vAlign w:val="center"/>
          </w:tcPr>
          <w:p w14:paraId="00A2F6FD"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14318B89" w14:textId="77777777" w:rsidTr="00001AB4">
        <w:trPr>
          <w:trHeight w:val="323"/>
        </w:trPr>
        <w:tc>
          <w:tcPr>
            <w:tcW w:w="763" w:type="dxa"/>
          </w:tcPr>
          <w:p w14:paraId="5797AB12" w14:textId="77777777" w:rsidR="00640492" w:rsidRPr="000D23FD" w:rsidRDefault="00640492" w:rsidP="00640492">
            <w:pPr>
              <w:jc w:val="center"/>
              <w:rPr>
                <w:color w:val="000000"/>
                <w:sz w:val="24"/>
                <w:szCs w:val="24"/>
              </w:rPr>
            </w:pPr>
            <w:r w:rsidRPr="000D23FD">
              <w:rPr>
                <w:color w:val="000000"/>
                <w:sz w:val="24"/>
                <w:szCs w:val="24"/>
              </w:rPr>
              <w:t>10.06</w:t>
            </w:r>
          </w:p>
        </w:tc>
        <w:tc>
          <w:tcPr>
            <w:tcW w:w="3544" w:type="dxa"/>
          </w:tcPr>
          <w:p w14:paraId="708AB561" w14:textId="77777777" w:rsidR="00640492" w:rsidRPr="000D23FD" w:rsidRDefault="00640492" w:rsidP="00640492">
            <w:pPr>
              <w:rPr>
                <w:color w:val="000000"/>
                <w:sz w:val="24"/>
                <w:szCs w:val="24"/>
              </w:rPr>
            </w:pPr>
            <w:r w:rsidRPr="000D23FD">
              <w:rPr>
                <w:color w:val="000000"/>
                <w:sz w:val="24"/>
                <w:szCs w:val="24"/>
              </w:rPr>
              <w:t>Для сінокосіння </w:t>
            </w:r>
          </w:p>
        </w:tc>
        <w:tc>
          <w:tcPr>
            <w:tcW w:w="993" w:type="dxa"/>
            <w:vAlign w:val="center"/>
          </w:tcPr>
          <w:p w14:paraId="145D38B0" w14:textId="77777777" w:rsidR="00640492" w:rsidRPr="000D23FD" w:rsidRDefault="00640492" w:rsidP="00640492">
            <w:pPr>
              <w:jc w:val="center"/>
              <w:rPr>
                <w:sz w:val="24"/>
                <w:szCs w:val="24"/>
              </w:rPr>
            </w:pPr>
          </w:p>
        </w:tc>
        <w:tc>
          <w:tcPr>
            <w:tcW w:w="2268" w:type="dxa"/>
            <w:vAlign w:val="center"/>
          </w:tcPr>
          <w:p w14:paraId="57546186" w14:textId="5C1DA390" w:rsidR="00640492" w:rsidRPr="000D23FD" w:rsidRDefault="0069490D" w:rsidP="00640492">
            <w:pPr>
              <w:jc w:val="center"/>
              <w:rPr>
                <w:sz w:val="24"/>
                <w:szCs w:val="24"/>
                <w:lang w:val="uk-UA"/>
              </w:rPr>
            </w:pPr>
            <w:r>
              <w:rPr>
                <w:sz w:val="24"/>
                <w:szCs w:val="24"/>
                <w:lang w:val="uk-UA"/>
              </w:rPr>
              <w:t>3</w:t>
            </w:r>
            <w:r w:rsidR="00640492" w:rsidRPr="000D23FD">
              <w:rPr>
                <w:sz w:val="24"/>
                <w:szCs w:val="24"/>
                <w:lang w:val="uk-UA"/>
              </w:rPr>
              <w:t>,0</w:t>
            </w:r>
          </w:p>
        </w:tc>
        <w:tc>
          <w:tcPr>
            <w:tcW w:w="1558" w:type="dxa"/>
            <w:vAlign w:val="center"/>
          </w:tcPr>
          <w:p w14:paraId="5B2E2440"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32B744C7" w14:textId="77777777" w:rsidTr="00001AB4">
        <w:tc>
          <w:tcPr>
            <w:tcW w:w="763" w:type="dxa"/>
          </w:tcPr>
          <w:p w14:paraId="4BC2C9E8" w14:textId="77777777" w:rsidR="00640492" w:rsidRPr="000D23FD" w:rsidRDefault="00640492" w:rsidP="00640492">
            <w:pPr>
              <w:jc w:val="center"/>
              <w:rPr>
                <w:color w:val="000000"/>
                <w:sz w:val="24"/>
                <w:szCs w:val="24"/>
              </w:rPr>
            </w:pPr>
            <w:r w:rsidRPr="000D23FD">
              <w:rPr>
                <w:color w:val="000000"/>
                <w:sz w:val="24"/>
                <w:szCs w:val="24"/>
              </w:rPr>
              <w:t>10.07</w:t>
            </w:r>
          </w:p>
        </w:tc>
        <w:tc>
          <w:tcPr>
            <w:tcW w:w="3544" w:type="dxa"/>
          </w:tcPr>
          <w:p w14:paraId="0AC89988" w14:textId="77777777" w:rsidR="00640492" w:rsidRPr="000D23FD" w:rsidRDefault="00640492" w:rsidP="00640492">
            <w:pPr>
              <w:rPr>
                <w:color w:val="000000"/>
                <w:sz w:val="24"/>
                <w:szCs w:val="24"/>
              </w:rPr>
            </w:pPr>
            <w:r w:rsidRPr="000D23FD">
              <w:rPr>
                <w:color w:val="000000"/>
                <w:sz w:val="24"/>
                <w:szCs w:val="24"/>
              </w:rPr>
              <w:t>Для рибогосподарських потреб </w:t>
            </w:r>
          </w:p>
        </w:tc>
        <w:tc>
          <w:tcPr>
            <w:tcW w:w="993" w:type="dxa"/>
            <w:vAlign w:val="center"/>
          </w:tcPr>
          <w:p w14:paraId="4CB6BE7D" w14:textId="77777777" w:rsidR="00640492" w:rsidRPr="000D23FD" w:rsidRDefault="00640492" w:rsidP="00640492">
            <w:pPr>
              <w:jc w:val="center"/>
              <w:rPr>
                <w:sz w:val="24"/>
                <w:szCs w:val="24"/>
              </w:rPr>
            </w:pPr>
          </w:p>
        </w:tc>
        <w:tc>
          <w:tcPr>
            <w:tcW w:w="2268" w:type="dxa"/>
            <w:vAlign w:val="center"/>
          </w:tcPr>
          <w:p w14:paraId="19B69136" w14:textId="664AC668" w:rsidR="00640492" w:rsidRPr="000D23FD" w:rsidRDefault="0069490D" w:rsidP="00640492">
            <w:pPr>
              <w:jc w:val="center"/>
              <w:rPr>
                <w:sz w:val="24"/>
                <w:szCs w:val="24"/>
                <w:lang w:val="uk-UA"/>
              </w:rPr>
            </w:pPr>
            <w:r>
              <w:rPr>
                <w:sz w:val="24"/>
                <w:szCs w:val="24"/>
                <w:lang w:val="uk-UA"/>
              </w:rPr>
              <w:t>3</w:t>
            </w:r>
            <w:r w:rsidR="00640492" w:rsidRPr="000D23FD">
              <w:rPr>
                <w:sz w:val="24"/>
                <w:szCs w:val="24"/>
                <w:lang w:val="uk-UA"/>
              </w:rPr>
              <w:t>,0</w:t>
            </w:r>
          </w:p>
        </w:tc>
        <w:tc>
          <w:tcPr>
            <w:tcW w:w="1558" w:type="dxa"/>
            <w:vAlign w:val="center"/>
          </w:tcPr>
          <w:p w14:paraId="0BED8941"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25801EC4" w14:textId="77777777" w:rsidTr="00001AB4">
        <w:tc>
          <w:tcPr>
            <w:tcW w:w="763" w:type="dxa"/>
          </w:tcPr>
          <w:p w14:paraId="3BD648AE" w14:textId="77777777" w:rsidR="00640492" w:rsidRPr="000D23FD" w:rsidRDefault="00640492" w:rsidP="00640492">
            <w:pPr>
              <w:jc w:val="center"/>
              <w:rPr>
                <w:color w:val="000000"/>
                <w:sz w:val="24"/>
                <w:szCs w:val="24"/>
              </w:rPr>
            </w:pPr>
            <w:r w:rsidRPr="000D23FD">
              <w:rPr>
                <w:color w:val="000000"/>
                <w:sz w:val="24"/>
                <w:szCs w:val="24"/>
              </w:rPr>
              <w:t>10.08</w:t>
            </w:r>
          </w:p>
        </w:tc>
        <w:tc>
          <w:tcPr>
            <w:tcW w:w="3544" w:type="dxa"/>
          </w:tcPr>
          <w:p w14:paraId="26AF1281" w14:textId="77777777" w:rsidR="00640492" w:rsidRPr="000D23FD" w:rsidRDefault="00640492" w:rsidP="00640492">
            <w:pPr>
              <w:rPr>
                <w:color w:val="000000"/>
                <w:sz w:val="24"/>
                <w:szCs w:val="24"/>
              </w:rPr>
            </w:pPr>
            <w:r w:rsidRPr="000D23FD">
              <w:rPr>
                <w:color w:val="000000"/>
                <w:sz w:val="24"/>
                <w:szCs w:val="24"/>
              </w:rPr>
              <w:t>Для культурно-оздоровчих потреб, рекреаційних, спортивних і туристичних цілей </w:t>
            </w:r>
          </w:p>
        </w:tc>
        <w:tc>
          <w:tcPr>
            <w:tcW w:w="993" w:type="dxa"/>
            <w:vAlign w:val="center"/>
          </w:tcPr>
          <w:p w14:paraId="2565A9CB" w14:textId="77777777" w:rsidR="00640492" w:rsidRPr="000D23FD" w:rsidRDefault="00640492" w:rsidP="00640492">
            <w:pPr>
              <w:jc w:val="center"/>
              <w:rPr>
                <w:sz w:val="24"/>
                <w:szCs w:val="24"/>
              </w:rPr>
            </w:pPr>
          </w:p>
        </w:tc>
        <w:tc>
          <w:tcPr>
            <w:tcW w:w="2268" w:type="dxa"/>
            <w:vAlign w:val="center"/>
          </w:tcPr>
          <w:p w14:paraId="482F9CCC" w14:textId="6BED6D66" w:rsidR="00640492" w:rsidRPr="000D23FD" w:rsidRDefault="0069490D" w:rsidP="00640492">
            <w:pPr>
              <w:jc w:val="center"/>
              <w:rPr>
                <w:sz w:val="24"/>
                <w:szCs w:val="24"/>
                <w:lang w:val="uk-UA"/>
              </w:rPr>
            </w:pPr>
            <w:r>
              <w:rPr>
                <w:sz w:val="24"/>
                <w:szCs w:val="24"/>
                <w:lang w:val="uk-UA"/>
              </w:rPr>
              <w:t>3</w:t>
            </w:r>
            <w:r w:rsidR="00640492" w:rsidRPr="000D23FD">
              <w:rPr>
                <w:sz w:val="24"/>
                <w:szCs w:val="24"/>
                <w:lang w:val="uk-UA"/>
              </w:rPr>
              <w:t>,0</w:t>
            </w:r>
          </w:p>
        </w:tc>
        <w:tc>
          <w:tcPr>
            <w:tcW w:w="1558" w:type="dxa"/>
            <w:vAlign w:val="center"/>
          </w:tcPr>
          <w:p w14:paraId="659F25F5"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015471F7" w14:textId="77777777" w:rsidTr="00001AB4">
        <w:tc>
          <w:tcPr>
            <w:tcW w:w="763" w:type="dxa"/>
          </w:tcPr>
          <w:p w14:paraId="3F291B39" w14:textId="77777777" w:rsidR="00640492" w:rsidRPr="000D23FD" w:rsidRDefault="00640492" w:rsidP="00640492">
            <w:pPr>
              <w:jc w:val="center"/>
              <w:rPr>
                <w:color w:val="000000"/>
                <w:sz w:val="24"/>
                <w:szCs w:val="24"/>
              </w:rPr>
            </w:pPr>
            <w:r w:rsidRPr="000D23FD">
              <w:rPr>
                <w:color w:val="000000"/>
                <w:sz w:val="24"/>
                <w:szCs w:val="24"/>
              </w:rPr>
              <w:t>10.09</w:t>
            </w:r>
          </w:p>
        </w:tc>
        <w:tc>
          <w:tcPr>
            <w:tcW w:w="3544" w:type="dxa"/>
          </w:tcPr>
          <w:p w14:paraId="27062144" w14:textId="77777777" w:rsidR="00640492" w:rsidRPr="000D23FD" w:rsidRDefault="00640492" w:rsidP="00640492">
            <w:pPr>
              <w:rPr>
                <w:color w:val="000000"/>
                <w:sz w:val="24"/>
                <w:szCs w:val="24"/>
              </w:rPr>
            </w:pPr>
            <w:r w:rsidRPr="000D23FD">
              <w:rPr>
                <w:color w:val="000000"/>
                <w:sz w:val="24"/>
                <w:szCs w:val="24"/>
              </w:rPr>
              <w:t>Для проведення науково-дослідних робіт </w:t>
            </w:r>
          </w:p>
        </w:tc>
        <w:tc>
          <w:tcPr>
            <w:tcW w:w="993" w:type="dxa"/>
            <w:vAlign w:val="center"/>
          </w:tcPr>
          <w:p w14:paraId="3136F317" w14:textId="77777777" w:rsidR="00640492" w:rsidRPr="000D23FD" w:rsidRDefault="00640492" w:rsidP="00640492">
            <w:pPr>
              <w:jc w:val="center"/>
              <w:rPr>
                <w:sz w:val="24"/>
                <w:szCs w:val="24"/>
              </w:rPr>
            </w:pPr>
          </w:p>
        </w:tc>
        <w:tc>
          <w:tcPr>
            <w:tcW w:w="2268" w:type="dxa"/>
            <w:vAlign w:val="center"/>
          </w:tcPr>
          <w:p w14:paraId="2418747A" w14:textId="7C14C966" w:rsidR="00640492" w:rsidRPr="000D23FD" w:rsidRDefault="0069490D" w:rsidP="00640492">
            <w:pPr>
              <w:jc w:val="center"/>
              <w:rPr>
                <w:sz w:val="24"/>
                <w:szCs w:val="24"/>
                <w:lang w:val="uk-UA"/>
              </w:rPr>
            </w:pPr>
            <w:r>
              <w:rPr>
                <w:sz w:val="24"/>
                <w:szCs w:val="24"/>
                <w:lang w:val="uk-UA"/>
              </w:rPr>
              <w:t>3</w:t>
            </w:r>
            <w:r w:rsidR="00640492" w:rsidRPr="000D23FD">
              <w:rPr>
                <w:sz w:val="24"/>
                <w:szCs w:val="24"/>
                <w:lang w:val="uk-UA"/>
              </w:rPr>
              <w:t>,0</w:t>
            </w:r>
          </w:p>
        </w:tc>
        <w:tc>
          <w:tcPr>
            <w:tcW w:w="1558" w:type="dxa"/>
            <w:vAlign w:val="center"/>
          </w:tcPr>
          <w:p w14:paraId="59392BDC"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4D8D94D9" w14:textId="77777777" w:rsidTr="00001AB4">
        <w:tc>
          <w:tcPr>
            <w:tcW w:w="763" w:type="dxa"/>
          </w:tcPr>
          <w:p w14:paraId="1FA4B872" w14:textId="77777777" w:rsidR="00640492" w:rsidRPr="000D23FD" w:rsidRDefault="00640492" w:rsidP="00640492">
            <w:pPr>
              <w:jc w:val="center"/>
              <w:rPr>
                <w:color w:val="000000"/>
                <w:sz w:val="24"/>
                <w:szCs w:val="24"/>
              </w:rPr>
            </w:pPr>
            <w:r w:rsidRPr="000D23FD">
              <w:rPr>
                <w:color w:val="000000"/>
                <w:sz w:val="24"/>
                <w:szCs w:val="24"/>
              </w:rPr>
              <w:t>10.10</w:t>
            </w:r>
          </w:p>
        </w:tc>
        <w:tc>
          <w:tcPr>
            <w:tcW w:w="3544" w:type="dxa"/>
          </w:tcPr>
          <w:p w14:paraId="0D44AB3C" w14:textId="77777777" w:rsidR="00640492" w:rsidRPr="000D23FD" w:rsidRDefault="00640492" w:rsidP="00640492">
            <w:pPr>
              <w:rPr>
                <w:color w:val="000000"/>
                <w:sz w:val="24"/>
                <w:szCs w:val="24"/>
              </w:rPr>
            </w:pPr>
            <w:r w:rsidRPr="000D23FD">
              <w:rPr>
                <w:color w:val="000000"/>
                <w:sz w:val="24"/>
                <w:szCs w:val="24"/>
              </w:rPr>
              <w:t>Для будівництва та експлуатації гідротехнічних, гідрометричних та лінійних споруд </w:t>
            </w:r>
          </w:p>
        </w:tc>
        <w:tc>
          <w:tcPr>
            <w:tcW w:w="993" w:type="dxa"/>
            <w:vAlign w:val="center"/>
          </w:tcPr>
          <w:p w14:paraId="1E69D628" w14:textId="77777777" w:rsidR="00640492" w:rsidRPr="000D23FD" w:rsidRDefault="00640492" w:rsidP="00640492">
            <w:pPr>
              <w:jc w:val="center"/>
              <w:rPr>
                <w:sz w:val="24"/>
                <w:szCs w:val="24"/>
              </w:rPr>
            </w:pPr>
          </w:p>
        </w:tc>
        <w:tc>
          <w:tcPr>
            <w:tcW w:w="2268" w:type="dxa"/>
            <w:vAlign w:val="center"/>
          </w:tcPr>
          <w:p w14:paraId="5D4984F3" w14:textId="635FE658" w:rsidR="00640492" w:rsidRPr="000D23FD" w:rsidRDefault="0069490D" w:rsidP="00640492">
            <w:pPr>
              <w:jc w:val="center"/>
              <w:rPr>
                <w:sz w:val="24"/>
                <w:szCs w:val="24"/>
                <w:lang w:val="uk-UA"/>
              </w:rPr>
            </w:pPr>
            <w:r>
              <w:rPr>
                <w:sz w:val="24"/>
                <w:szCs w:val="24"/>
                <w:lang w:val="uk-UA"/>
              </w:rPr>
              <w:t>3</w:t>
            </w:r>
            <w:r w:rsidR="00640492" w:rsidRPr="000D23FD">
              <w:rPr>
                <w:sz w:val="24"/>
                <w:szCs w:val="24"/>
                <w:lang w:val="uk-UA"/>
              </w:rPr>
              <w:t>,0</w:t>
            </w:r>
          </w:p>
        </w:tc>
        <w:tc>
          <w:tcPr>
            <w:tcW w:w="1558" w:type="dxa"/>
            <w:vAlign w:val="center"/>
          </w:tcPr>
          <w:p w14:paraId="687E3A40"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1A506A1A" w14:textId="77777777" w:rsidTr="00001AB4">
        <w:tc>
          <w:tcPr>
            <w:tcW w:w="763" w:type="dxa"/>
          </w:tcPr>
          <w:p w14:paraId="4B941C60" w14:textId="77777777" w:rsidR="00640492" w:rsidRPr="000D23FD" w:rsidRDefault="00640492" w:rsidP="00640492">
            <w:pPr>
              <w:jc w:val="center"/>
              <w:rPr>
                <w:color w:val="000000"/>
                <w:sz w:val="24"/>
                <w:szCs w:val="24"/>
              </w:rPr>
            </w:pPr>
            <w:r w:rsidRPr="000D23FD">
              <w:rPr>
                <w:color w:val="000000"/>
                <w:sz w:val="24"/>
                <w:szCs w:val="24"/>
              </w:rPr>
              <w:t>10.12</w:t>
            </w:r>
          </w:p>
        </w:tc>
        <w:tc>
          <w:tcPr>
            <w:tcW w:w="3544" w:type="dxa"/>
          </w:tcPr>
          <w:p w14:paraId="0C117D06" w14:textId="1739DD87" w:rsidR="00640492" w:rsidRPr="000D23FD" w:rsidRDefault="00640492" w:rsidP="00640492">
            <w:pPr>
              <w:rPr>
                <w:color w:val="000000"/>
                <w:sz w:val="24"/>
                <w:szCs w:val="24"/>
              </w:rPr>
            </w:pPr>
            <w:r w:rsidRPr="000D23FD">
              <w:rPr>
                <w:noProof/>
                <w:sz w:val="24"/>
                <w:szCs w:val="24"/>
              </w:rPr>
              <w:t>Для цілей підрозділів 10.01-10.</w:t>
            </w:r>
            <w:r w:rsidRPr="000D23FD">
              <w:rPr>
                <w:noProof/>
                <w:sz w:val="24"/>
                <w:szCs w:val="24"/>
                <w:lang w:val="uk-UA"/>
              </w:rPr>
              <w:t>10</w:t>
            </w:r>
            <w:r w:rsidRPr="000D23FD">
              <w:rPr>
                <w:noProof/>
                <w:sz w:val="24"/>
                <w:szCs w:val="24"/>
              </w:rPr>
              <w:t xml:space="preserve"> та для збереження та використання земель природно-заповідного фонду</w:t>
            </w:r>
          </w:p>
        </w:tc>
        <w:tc>
          <w:tcPr>
            <w:tcW w:w="993" w:type="dxa"/>
            <w:vAlign w:val="center"/>
          </w:tcPr>
          <w:p w14:paraId="15F6031C" w14:textId="77777777" w:rsidR="00640492" w:rsidRPr="000D23FD" w:rsidRDefault="00640492" w:rsidP="00640492">
            <w:pPr>
              <w:jc w:val="center"/>
              <w:rPr>
                <w:sz w:val="24"/>
                <w:szCs w:val="24"/>
              </w:rPr>
            </w:pPr>
          </w:p>
        </w:tc>
        <w:tc>
          <w:tcPr>
            <w:tcW w:w="2268" w:type="dxa"/>
            <w:vAlign w:val="center"/>
          </w:tcPr>
          <w:p w14:paraId="19E1F7EE" w14:textId="416C2B34" w:rsidR="00640492" w:rsidRPr="000D23FD" w:rsidRDefault="0069490D" w:rsidP="00640492">
            <w:pPr>
              <w:jc w:val="center"/>
              <w:rPr>
                <w:sz w:val="24"/>
                <w:szCs w:val="24"/>
                <w:lang w:val="uk-UA"/>
              </w:rPr>
            </w:pPr>
            <w:r>
              <w:rPr>
                <w:sz w:val="24"/>
                <w:szCs w:val="24"/>
                <w:lang w:val="uk-UA"/>
              </w:rPr>
              <w:t>3</w:t>
            </w:r>
            <w:r w:rsidR="00640492" w:rsidRPr="000D23FD">
              <w:rPr>
                <w:sz w:val="24"/>
                <w:szCs w:val="24"/>
                <w:lang w:val="uk-UA"/>
              </w:rPr>
              <w:t>,0</w:t>
            </w:r>
          </w:p>
        </w:tc>
        <w:tc>
          <w:tcPr>
            <w:tcW w:w="1558" w:type="dxa"/>
            <w:vAlign w:val="center"/>
          </w:tcPr>
          <w:p w14:paraId="0CF12621" w14:textId="77777777" w:rsidR="00640492" w:rsidRPr="000D23FD" w:rsidRDefault="00640492" w:rsidP="00640492">
            <w:pPr>
              <w:jc w:val="center"/>
              <w:rPr>
                <w:sz w:val="24"/>
                <w:szCs w:val="24"/>
                <w:lang w:val="uk-UA"/>
              </w:rPr>
            </w:pPr>
            <w:r w:rsidRPr="000D23FD">
              <w:rPr>
                <w:sz w:val="24"/>
                <w:szCs w:val="24"/>
                <w:lang w:val="uk-UA"/>
              </w:rPr>
              <w:t>3,0</w:t>
            </w:r>
          </w:p>
        </w:tc>
      </w:tr>
      <w:tr w:rsidR="00640492" w:rsidRPr="00AF6A69" w14:paraId="0412958A" w14:textId="77777777" w:rsidTr="00001AB4">
        <w:trPr>
          <w:trHeight w:val="1296"/>
        </w:trPr>
        <w:tc>
          <w:tcPr>
            <w:tcW w:w="763" w:type="dxa"/>
          </w:tcPr>
          <w:p w14:paraId="1A031E12" w14:textId="77777777" w:rsidR="00640492" w:rsidRPr="000D23FD" w:rsidRDefault="00640492" w:rsidP="00640492">
            <w:pPr>
              <w:pStyle w:val="af1"/>
              <w:jc w:val="center"/>
              <w:rPr>
                <w:rFonts w:eastAsia="Times New Roman"/>
                <w:i/>
                <w:iCs/>
              </w:rPr>
            </w:pPr>
          </w:p>
          <w:p w14:paraId="04A55BFA" w14:textId="77777777" w:rsidR="00640492" w:rsidRPr="000D23FD" w:rsidRDefault="00640492" w:rsidP="00640492">
            <w:pPr>
              <w:pStyle w:val="af1"/>
              <w:jc w:val="center"/>
              <w:rPr>
                <w:rFonts w:eastAsia="Times New Roman"/>
                <w:i/>
                <w:iCs/>
              </w:rPr>
            </w:pPr>
            <w:r w:rsidRPr="000D23FD">
              <w:rPr>
                <w:rFonts w:eastAsia="Times New Roman"/>
                <w:i/>
                <w:iCs/>
              </w:rPr>
              <w:t>11</w:t>
            </w:r>
          </w:p>
        </w:tc>
        <w:tc>
          <w:tcPr>
            <w:tcW w:w="3544" w:type="dxa"/>
          </w:tcPr>
          <w:p w14:paraId="56C64B94" w14:textId="77777777" w:rsidR="00640492" w:rsidRPr="000D23FD" w:rsidRDefault="00640492" w:rsidP="00640492">
            <w:pPr>
              <w:pStyle w:val="af1"/>
              <w:rPr>
                <w:rFonts w:eastAsia="Times New Roman"/>
                <w:i/>
                <w:iCs/>
              </w:rPr>
            </w:pPr>
          </w:p>
          <w:p w14:paraId="104E4ABB" w14:textId="77777777" w:rsidR="00640492" w:rsidRPr="000D23FD" w:rsidRDefault="00640492" w:rsidP="00640492">
            <w:pPr>
              <w:pStyle w:val="af1"/>
              <w:rPr>
                <w:rFonts w:eastAsia="Times New Roman"/>
                <w:i/>
                <w:iCs/>
              </w:rPr>
            </w:pPr>
            <w:r w:rsidRPr="000D23FD">
              <w:rPr>
                <w:rFonts w:eastAsia="Times New Roman"/>
                <w:i/>
                <w:iCs/>
              </w:rPr>
              <w:t>Землі промисловості</w:t>
            </w:r>
          </w:p>
        </w:tc>
        <w:tc>
          <w:tcPr>
            <w:tcW w:w="993" w:type="dxa"/>
            <w:vAlign w:val="center"/>
          </w:tcPr>
          <w:p w14:paraId="269592DF" w14:textId="77777777" w:rsidR="00640492" w:rsidRPr="000D23FD" w:rsidRDefault="00640492" w:rsidP="00640492">
            <w:pPr>
              <w:jc w:val="center"/>
              <w:rPr>
                <w:sz w:val="24"/>
                <w:szCs w:val="24"/>
              </w:rPr>
            </w:pPr>
            <w:r w:rsidRPr="000D23FD">
              <w:rPr>
                <w:sz w:val="24"/>
                <w:szCs w:val="24"/>
              </w:rPr>
              <w:t>05-33, 35-37, 41-43, 46.71, 47.30, 49</w:t>
            </w:r>
          </w:p>
        </w:tc>
        <w:tc>
          <w:tcPr>
            <w:tcW w:w="2268" w:type="dxa"/>
            <w:vAlign w:val="center"/>
          </w:tcPr>
          <w:p w14:paraId="53302B8F" w14:textId="77777777" w:rsidR="00640492" w:rsidRPr="000D23FD" w:rsidRDefault="00640492" w:rsidP="00640492">
            <w:pPr>
              <w:pStyle w:val="af1"/>
              <w:jc w:val="center"/>
              <w:rPr>
                <w:rFonts w:eastAsia="Times New Roman"/>
              </w:rPr>
            </w:pPr>
            <w:r w:rsidRPr="000D23FD">
              <w:rPr>
                <w:rFonts w:eastAsia="Times New Roman"/>
              </w:rPr>
              <w:t>х</w:t>
            </w:r>
          </w:p>
        </w:tc>
        <w:tc>
          <w:tcPr>
            <w:tcW w:w="1558" w:type="dxa"/>
            <w:vAlign w:val="center"/>
          </w:tcPr>
          <w:p w14:paraId="7A03EFC7" w14:textId="77777777" w:rsidR="00640492" w:rsidRPr="000D23FD" w:rsidRDefault="00640492" w:rsidP="00640492">
            <w:pPr>
              <w:pStyle w:val="af1"/>
              <w:jc w:val="center"/>
              <w:rPr>
                <w:rFonts w:eastAsia="Times New Roman"/>
              </w:rPr>
            </w:pPr>
            <w:r w:rsidRPr="000D23FD">
              <w:rPr>
                <w:rFonts w:eastAsia="Times New Roman"/>
              </w:rPr>
              <w:t>х</w:t>
            </w:r>
          </w:p>
        </w:tc>
      </w:tr>
      <w:tr w:rsidR="00640492" w:rsidRPr="00AF6A69" w14:paraId="5F8444AC" w14:textId="77777777" w:rsidTr="00001AB4">
        <w:trPr>
          <w:trHeight w:val="1336"/>
        </w:trPr>
        <w:tc>
          <w:tcPr>
            <w:tcW w:w="763" w:type="dxa"/>
          </w:tcPr>
          <w:p w14:paraId="57FF8681" w14:textId="77777777" w:rsidR="00640492" w:rsidRPr="000D23FD" w:rsidRDefault="00640492" w:rsidP="00640492">
            <w:pPr>
              <w:jc w:val="center"/>
              <w:rPr>
                <w:color w:val="000000"/>
                <w:sz w:val="24"/>
                <w:szCs w:val="24"/>
              </w:rPr>
            </w:pPr>
            <w:r w:rsidRPr="000D23FD">
              <w:rPr>
                <w:color w:val="000000"/>
                <w:sz w:val="24"/>
                <w:szCs w:val="24"/>
              </w:rPr>
              <w:lastRenderedPageBreak/>
              <w:t>11.01</w:t>
            </w:r>
          </w:p>
        </w:tc>
        <w:tc>
          <w:tcPr>
            <w:tcW w:w="3544" w:type="dxa"/>
          </w:tcPr>
          <w:p w14:paraId="00D7E59F" w14:textId="77777777" w:rsidR="00640492" w:rsidRPr="000D23FD" w:rsidRDefault="00640492" w:rsidP="00640492">
            <w:pPr>
              <w:rPr>
                <w:color w:val="000000"/>
                <w:sz w:val="24"/>
                <w:szCs w:val="24"/>
              </w:rPr>
            </w:pPr>
            <w:r w:rsidRPr="000D23FD">
              <w:rPr>
                <w:color w:val="000000"/>
                <w:sz w:val="24"/>
                <w:szCs w:val="24"/>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993" w:type="dxa"/>
          </w:tcPr>
          <w:p w14:paraId="7590C7AB" w14:textId="77777777" w:rsidR="00640492" w:rsidRPr="000D23FD" w:rsidRDefault="00640492" w:rsidP="00640492">
            <w:pPr>
              <w:jc w:val="center"/>
              <w:rPr>
                <w:sz w:val="24"/>
                <w:szCs w:val="24"/>
              </w:rPr>
            </w:pPr>
            <w:r w:rsidRPr="000D23FD">
              <w:rPr>
                <w:sz w:val="24"/>
                <w:szCs w:val="24"/>
              </w:rPr>
              <w:t xml:space="preserve">05, </w:t>
            </w:r>
            <w:proofErr w:type="gramStart"/>
            <w:r w:rsidRPr="000D23FD">
              <w:rPr>
                <w:sz w:val="24"/>
                <w:szCs w:val="24"/>
              </w:rPr>
              <w:t xml:space="preserve">06,   </w:t>
            </w:r>
            <w:proofErr w:type="gramEnd"/>
            <w:r w:rsidRPr="000D23FD">
              <w:rPr>
                <w:sz w:val="24"/>
                <w:szCs w:val="24"/>
              </w:rPr>
              <w:t xml:space="preserve"> 08, 49</w:t>
            </w:r>
          </w:p>
          <w:p w14:paraId="4E48F331" w14:textId="77777777" w:rsidR="00640492" w:rsidRPr="000D23FD" w:rsidRDefault="00640492" w:rsidP="00640492">
            <w:pPr>
              <w:jc w:val="center"/>
              <w:rPr>
                <w:sz w:val="24"/>
                <w:szCs w:val="24"/>
              </w:rPr>
            </w:pPr>
            <w:r w:rsidRPr="000D23FD">
              <w:rPr>
                <w:sz w:val="24"/>
                <w:szCs w:val="24"/>
              </w:rPr>
              <w:t>07, 09</w:t>
            </w:r>
          </w:p>
        </w:tc>
        <w:tc>
          <w:tcPr>
            <w:tcW w:w="2268" w:type="dxa"/>
            <w:vAlign w:val="center"/>
          </w:tcPr>
          <w:p w14:paraId="5FA67EC8" w14:textId="77777777" w:rsidR="00640492" w:rsidRPr="000D23FD" w:rsidRDefault="00640492" w:rsidP="00640492">
            <w:pPr>
              <w:jc w:val="center"/>
              <w:rPr>
                <w:sz w:val="24"/>
                <w:szCs w:val="24"/>
                <w:lang w:val="uk-UA"/>
              </w:rPr>
            </w:pPr>
            <w:r w:rsidRPr="000D23FD">
              <w:rPr>
                <w:sz w:val="24"/>
                <w:szCs w:val="24"/>
                <w:lang w:val="en-US"/>
              </w:rPr>
              <w:t>3</w:t>
            </w:r>
            <w:r w:rsidRPr="000D23FD">
              <w:rPr>
                <w:sz w:val="24"/>
                <w:szCs w:val="24"/>
                <w:lang w:val="uk-UA"/>
              </w:rPr>
              <w:t>,0</w:t>
            </w:r>
          </w:p>
        </w:tc>
        <w:tc>
          <w:tcPr>
            <w:tcW w:w="1558" w:type="dxa"/>
            <w:vAlign w:val="center"/>
          </w:tcPr>
          <w:p w14:paraId="115AB2A6"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50A73783" w14:textId="77777777" w:rsidTr="00001AB4">
        <w:trPr>
          <w:trHeight w:val="1725"/>
        </w:trPr>
        <w:tc>
          <w:tcPr>
            <w:tcW w:w="763" w:type="dxa"/>
          </w:tcPr>
          <w:p w14:paraId="704B676D" w14:textId="77777777" w:rsidR="00640492" w:rsidRPr="000D23FD" w:rsidRDefault="00640492" w:rsidP="00640492">
            <w:pPr>
              <w:jc w:val="center"/>
              <w:rPr>
                <w:color w:val="000000"/>
                <w:sz w:val="24"/>
                <w:szCs w:val="24"/>
              </w:rPr>
            </w:pPr>
            <w:r w:rsidRPr="000D23FD">
              <w:rPr>
                <w:color w:val="000000"/>
                <w:sz w:val="24"/>
                <w:szCs w:val="24"/>
              </w:rPr>
              <w:t>11.02</w:t>
            </w:r>
          </w:p>
        </w:tc>
        <w:tc>
          <w:tcPr>
            <w:tcW w:w="3544" w:type="dxa"/>
          </w:tcPr>
          <w:p w14:paraId="17CBC4D9" w14:textId="77777777" w:rsidR="00640492" w:rsidRPr="000D23FD" w:rsidRDefault="00640492" w:rsidP="00640492">
            <w:pPr>
              <w:rPr>
                <w:color w:val="000000"/>
                <w:sz w:val="24"/>
                <w:szCs w:val="24"/>
              </w:rPr>
            </w:pPr>
            <w:r w:rsidRPr="000D23FD">
              <w:rPr>
                <w:color w:val="000000"/>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Pr>
          <w:p w14:paraId="7F4B833B" w14:textId="77777777" w:rsidR="00640492" w:rsidRPr="000D23FD" w:rsidRDefault="00640492" w:rsidP="00640492">
            <w:pPr>
              <w:pStyle w:val="af1"/>
              <w:jc w:val="center"/>
              <w:rPr>
                <w:rFonts w:eastAsia="Times New Roman"/>
                <w:lang w:val="ru-RU"/>
              </w:rPr>
            </w:pPr>
            <w:r w:rsidRPr="000D23FD">
              <w:rPr>
                <w:rFonts w:eastAsia="Times New Roman"/>
                <w:lang w:val="ru-RU"/>
              </w:rPr>
              <w:t>10-18, 20-23, 25-33</w:t>
            </w:r>
          </w:p>
          <w:p w14:paraId="0EF67CCD" w14:textId="77777777" w:rsidR="00640492" w:rsidRPr="000D23FD" w:rsidRDefault="00640492" w:rsidP="00640492">
            <w:pPr>
              <w:pStyle w:val="af1"/>
              <w:jc w:val="center"/>
              <w:rPr>
                <w:rFonts w:eastAsia="Times New Roman"/>
                <w:lang w:val="ru-RU"/>
              </w:rPr>
            </w:pPr>
            <w:r w:rsidRPr="000D23FD">
              <w:rPr>
                <w:rFonts w:eastAsia="Times New Roman"/>
                <w:lang w:val="ru-RU"/>
              </w:rPr>
              <w:t>19, 24</w:t>
            </w:r>
          </w:p>
          <w:p w14:paraId="211E7C72" w14:textId="77777777" w:rsidR="00640492" w:rsidRPr="000D23FD" w:rsidRDefault="00640492" w:rsidP="00640492">
            <w:pPr>
              <w:pStyle w:val="af1"/>
              <w:jc w:val="center"/>
              <w:rPr>
                <w:rFonts w:eastAsia="Times New Roman"/>
                <w:lang w:val="ru-RU"/>
              </w:rPr>
            </w:pPr>
            <w:r w:rsidRPr="000D23FD">
              <w:rPr>
                <w:rFonts w:eastAsia="Times New Roman"/>
                <w:lang w:val="ru-RU"/>
              </w:rPr>
              <w:t>46.71,47.30</w:t>
            </w:r>
          </w:p>
        </w:tc>
        <w:tc>
          <w:tcPr>
            <w:tcW w:w="2268" w:type="dxa"/>
            <w:vAlign w:val="center"/>
          </w:tcPr>
          <w:p w14:paraId="2998EF31" w14:textId="77777777" w:rsidR="00640492" w:rsidRPr="000D23FD" w:rsidRDefault="00640492" w:rsidP="00640492">
            <w:pPr>
              <w:jc w:val="center"/>
              <w:rPr>
                <w:sz w:val="24"/>
                <w:szCs w:val="24"/>
                <w:lang w:val="uk-UA"/>
              </w:rPr>
            </w:pPr>
            <w:r w:rsidRPr="000D23FD">
              <w:rPr>
                <w:sz w:val="24"/>
                <w:szCs w:val="24"/>
                <w:lang w:val="en-US"/>
              </w:rPr>
              <w:t>3</w:t>
            </w:r>
            <w:r w:rsidRPr="000D23FD">
              <w:rPr>
                <w:sz w:val="24"/>
                <w:szCs w:val="24"/>
                <w:lang w:val="uk-UA"/>
              </w:rPr>
              <w:t>,0</w:t>
            </w:r>
          </w:p>
        </w:tc>
        <w:tc>
          <w:tcPr>
            <w:tcW w:w="1558" w:type="dxa"/>
            <w:vAlign w:val="center"/>
          </w:tcPr>
          <w:p w14:paraId="6B1CF31B"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116C1AEE" w14:textId="77777777" w:rsidTr="00001AB4">
        <w:tc>
          <w:tcPr>
            <w:tcW w:w="763" w:type="dxa"/>
          </w:tcPr>
          <w:p w14:paraId="3A097B3A" w14:textId="77777777" w:rsidR="00640492" w:rsidRPr="000D23FD" w:rsidRDefault="00640492" w:rsidP="00640492">
            <w:pPr>
              <w:jc w:val="center"/>
              <w:rPr>
                <w:color w:val="000000"/>
                <w:sz w:val="24"/>
                <w:szCs w:val="24"/>
              </w:rPr>
            </w:pPr>
            <w:r w:rsidRPr="000D23FD">
              <w:rPr>
                <w:color w:val="000000"/>
                <w:sz w:val="24"/>
                <w:szCs w:val="24"/>
              </w:rPr>
              <w:t>11.03</w:t>
            </w:r>
          </w:p>
        </w:tc>
        <w:tc>
          <w:tcPr>
            <w:tcW w:w="3544" w:type="dxa"/>
          </w:tcPr>
          <w:p w14:paraId="18C9235C" w14:textId="77777777" w:rsidR="00640492" w:rsidRPr="000D23FD" w:rsidRDefault="00640492" w:rsidP="00640492">
            <w:pPr>
              <w:rPr>
                <w:color w:val="000000"/>
                <w:sz w:val="24"/>
                <w:szCs w:val="24"/>
              </w:rPr>
            </w:pPr>
            <w:r w:rsidRPr="000D23FD">
              <w:rPr>
                <w:color w:val="000000"/>
                <w:sz w:val="24"/>
                <w:szCs w:val="24"/>
              </w:rPr>
              <w:t>Для розміщення та експлуатації основних, підсобних і допоміжних будівель та споруд будівельних організацій і підприємств</w:t>
            </w:r>
          </w:p>
        </w:tc>
        <w:tc>
          <w:tcPr>
            <w:tcW w:w="993" w:type="dxa"/>
            <w:vAlign w:val="center"/>
          </w:tcPr>
          <w:p w14:paraId="775E383E" w14:textId="77777777" w:rsidR="00640492" w:rsidRPr="000D23FD" w:rsidRDefault="00640492" w:rsidP="00640492">
            <w:pPr>
              <w:jc w:val="center"/>
              <w:rPr>
                <w:sz w:val="24"/>
                <w:szCs w:val="24"/>
              </w:rPr>
            </w:pPr>
            <w:r w:rsidRPr="000D23FD">
              <w:rPr>
                <w:sz w:val="24"/>
                <w:szCs w:val="24"/>
              </w:rPr>
              <w:t>41-43</w:t>
            </w:r>
          </w:p>
        </w:tc>
        <w:tc>
          <w:tcPr>
            <w:tcW w:w="2268" w:type="dxa"/>
            <w:vAlign w:val="center"/>
          </w:tcPr>
          <w:p w14:paraId="74A088B9" w14:textId="77777777" w:rsidR="00640492" w:rsidRPr="000D23FD" w:rsidRDefault="00640492" w:rsidP="00640492">
            <w:pPr>
              <w:jc w:val="center"/>
              <w:rPr>
                <w:sz w:val="24"/>
                <w:szCs w:val="24"/>
                <w:lang w:val="uk-UA"/>
              </w:rPr>
            </w:pPr>
            <w:r w:rsidRPr="000D23FD">
              <w:rPr>
                <w:sz w:val="24"/>
                <w:szCs w:val="24"/>
                <w:lang w:val="en-US"/>
              </w:rPr>
              <w:t>3</w:t>
            </w:r>
            <w:r w:rsidRPr="000D23FD">
              <w:rPr>
                <w:sz w:val="24"/>
                <w:szCs w:val="24"/>
                <w:lang w:val="uk-UA"/>
              </w:rPr>
              <w:t>,0</w:t>
            </w:r>
          </w:p>
        </w:tc>
        <w:tc>
          <w:tcPr>
            <w:tcW w:w="1558" w:type="dxa"/>
            <w:vAlign w:val="center"/>
          </w:tcPr>
          <w:p w14:paraId="4DAA181E"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617DB6E7" w14:textId="77777777" w:rsidTr="00001AB4">
        <w:tc>
          <w:tcPr>
            <w:tcW w:w="763" w:type="dxa"/>
          </w:tcPr>
          <w:p w14:paraId="7B51E2BE" w14:textId="77777777" w:rsidR="00640492" w:rsidRPr="000D23FD" w:rsidRDefault="00640492" w:rsidP="00640492">
            <w:pPr>
              <w:jc w:val="center"/>
              <w:rPr>
                <w:color w:val="000000"/>
                <w:sz w:val="24"/>
                <w:szCs w:val="24"/>
              </w:rPr>
            </w:pPr>
            <w:r w:rsidRPr="000D23FD">
              <w:rPr>
                <w:color w:val="000000"/>
                <w:sz w:val="24"/>
                <w:szCs w:val="24"/>
              </w:rPr>
              <w:t>11.04</w:t>
            </w:r>
          </w:p>
        </w:tc>
        <w:tc>
          <w:tcPr>
            <w:tcW w:w="3544" w:type="dxa"/>
          </w:tcPr>
          <w:p w14:paraId="0F747B67" w14:textId="77777777" w:rsidR="00640492" w:rsidRPr="000D23FD" w:rsidRDefault="00640492" w:rsidP="00640492">
            <w:pPr>
              <w:rPr>
                <w:color w:val="000000"/>
                <w:sz w:val="24"/>
                <w:szCs w:val="24"/>
              </w:rPr>
            </w:pPr>
            <w:r w:rsidRPr="000D23FD">
              <w:rPr>
                <w:color w:val="000000"/>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993" w:type="dxa"/>
            <w:vAlign w:val="center"/>
          </w:tcPr>
          <w:p w14:paraId="02AED2F2" w14:textId="77777777" w:rsidR="00640492" w:rsidRPr="000D23FD" w:rsidRDefault="00640492" w:rsidP="00640492">
            <w:pPr>
              <w:jc w:val="center"/>
              <w:rPr>
                <w:sz w:val="24"/>
                <w:szCs w:val="24"/>
              </w:rPr>
            </w:pPr>
            <w:r w:rsidRPr="000D23FD">
              <w:rPr>
                <w:sz w:val="24"/>
                <w:szCs w:val="24"/>
              </w:rPr>
              <w:t>35-37</w:t>
            </w:r>
          </w:p>
        </w:tc>
        <w:tc>
          <w:tcPr>
            <w:tcW w:w="2268" w:type="dxa"/>
            <w:vAlign w:val="center"/>
          </w:tcPr>
          <w:p w14:paraId="07DF4E0E" w14:textId="77777777" w:rsidR="00640492" w:rsidRPr="000D23FD" w:rsidRDefault="00640492" w:rsidP="00640492">
            <w:pPr>
              <w:jc w:val="center"/>
              <w:rPr>
                <w:sz w:val="24"/>
                <w:szCs w:val="24"/>
                <w:lang w:val="uk-UA"/>
              </w:rPr>
            </w:pPr>
            <w:r w:rsidRPr="000D23FD">
              <w:rPr>
                <w:sz w:val="24"/>
                <w:szCs w:val="24"/>
                <w:lang w:val="en-US"/>
              </w:rPr>
              <w:t>3</w:t>
            </w:r>
            <w:r w:rsidRPr="000D23FD">
              <w:rPr>
                <w:sz w:val="24"/>
                <w:szCs w:val="24"/>
                <w:lang w:val="uk-UA"/>
              </w:rPr>
              <w:t>,0</w:t>
            </w:r>
          </w:p>
        </w:tc>
        <w:tc>
          <w:tcPr>
            <w:tcW w:w="1558" w:type="dxa"/>
            <w:vAlign w:val="center"/>
          </w:tcPr>
          <w:p w14:paraId="1CC23526"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24940399" w14:textId="77777777" w:rsidTr="00001AB4">
        <w:tc>
          <w:tcPr>
            <w:tcW w:w="763" w:type="dxa"/>
          </w:tcPr>
          <w:p w14:paraId="2EDEB125" w14:textId="77777777" w:rsidR="00640492" w:rsidRPr="000D23FD" w:rsidRDefault="00640492" w:rsidP="00640492">
            <w:pPr>
              <w:jc w:val="center"/>
              <w:rPr>
                <w:color w:val="000000"/>
                <w:sz w:val="24"/>
                <w:szCs w:val="24"/>
              </w:rPr>
            </w:pPr>
            <w:r w:rsidRPr="000D23FD">
              <w:rPr>
                <w:color w:val="000000"/>
                <w:sz w:val="24"/>
                <w:szCs w:val="24"/>
              </w:rPr>
              <w:t>11.05</w:t>
            </w:r>
          </w:p>
        </w:tc>
        <w:tc>
          <w:tcPr>
            <w:tcW w:w="3544" w:type="dxa"/>
          </w:tcPr>
          <w:p w14:paraId="303EA5EB" w14:textId="77777777" w:rsidR="00640492" w:rsidRPr="000D23FD" w:rsidRDefault="00640492" w:rsidP="00640492">
            <w:pPr>
              <w:rPr>
                <w:color w:val="000000"/>
                <w:sz w:val="24"/>
                <w:szCs w:val="24"/>
              </w:rPr>
            </w:pPr>
            <w:r w:rsidRPr="000D23FD">
              <w:rPr>
                <w:noProof/>
                <w:sz w:val="24"/>
                <w:szCs w:val="24"/>
              </w:rPr>
              <w:t>Для цілей підрозділів 11.01-11.04 та для збереження та використання земель природно-заповідного фонду</w:t>
            </w:r>
          </w:p>
        </w:tc>
        <w:tc>
          <w:tcPr>
            <w:tcW w:w="993" w:type="dxa"/>
            <w:vAlign w:val="center"/>
          </w:tcPr>
          <w:p w14:paraId="6E6FFB2A" w14:textId="77777777" w:rsidR="00640492" w:rsidRPr="000D23FD" w:rsidRDefault="00640492" w:rsidP="00640492">
            <w:pPr>
              <w:jc w:val="center"/>
              <w:rPr>
                <w:sz w:val="24"/>
                <w:szCs w:val="24"/>
              </w:rPr>
            </w:pPr>
          </w:p>
        </w:tc>
        <w:tc>
          <w:tcPr>
            <w:tcW w:w="2268" w:type="dxa"/>
            <w:vAlign w:val="center"/>
          </w:tcPr>
          <w:p w14:paraId="59036F72" w14:textId="77777777" w:rsidR="00640492" w:rsidRPr="000D23FD" w:rsidRDefault="00640492" w:rsidP="00640492">
            <w:pPr>
              <w:jc w:val="center"/>
              <w:rPr>
                <w:sz w:val="24"/>
                <w:szCs w:val="24"/>
                <w:lang w:val="uk-UA"/>
              </w:rPr>
            </w:pPr>
            <w:r w:rsidRPr="000D23FD">
              <w:rPr>
                <w:sz w:val="24"/>
                <w:szCs w:val="24"/>
                <w:lang w:val="uk-UA"/>
              </w:rPr>
              <w:t>1,0</w:t>
            </w:r>
          </w:p>
        </w:tc>
        <w:tc>
          <w:tcPr>
            <w:tcW w:w="1558" w:type="dxa"/>
            <w:vAlign w:val="center"/>
          </w:tcPr>
          <w:p w14:paraId="73D7458C"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374F540F" w14:textId="77777777" w:rsidTr="00001AB4">
        <w:trPr>
          <w:trHeight w:val="467"/>
        </w:trPr>
        <w:tc>
          <w:tcPr>
            <w:tcW w:w="763" w:type="dxa"/>
            <w:vAlign w:val="center"/>
          </w:tcPr>
          <w:p w14:paraId="5D5AC23F" w14:textId="77777777" w:rsidR="00640492" w:rsidRPr="000D23FD" w:rsidRDefault="00640492" w:rsidP="00640492">
            <w:pPr>
              <w:jc w:val="center"/>
              <w:rPr>
                <w:i/>
                <w:iCs/>
                <w:color w:val="000000"/>
                <w:sz w:val="24"/>
                <w:szCs w:val="24"/>
              </w:rPr>
            </w:pPr>
            <w:r w:rsidRPr="000D23FD">
              <w:rPr>
                <w:i/>
                <w:iCs/>
                <w:color w:val="000000"/>
                <w:sz w:val="24"/>
                <w:szCs w:val="24"/>
              </w:rPr>
              <w:t>12</w:t>
            </w:r>
          </w:p>
        </w:tc>
        <w:tc>
          <w:tcPr>
            <w:tcW w:w="3544" w:type="dxa"/>
            <w:vAlign w:val="center"/>
          </w:tcPr>
          <w:p w14:paraId="7DDAD787" w14:textId="77777777" w:rsidR="00640492" w:rsidRPr="000D23FD" w:rsidRDefault="00640492" w:rsidP="00640492">
            <w:pPr>
              <w:rPr>
                <w:i/>
                <w:iCs/>
                <w:color w:val="000000"/>
                <w:sz w:val="24"/>
                <w:szCs w:val="24"/>
              </w:rPr>
            </w:pPr>
            <w:r w:rsidRPr="000D23FD">
              <w:rPr>
                <w:i/>
                <w:iCs/>
                <w:color w:val="000000"/>
                <w:sz w:val="24"/>
                <w:szCs w:val="24"/>
              </w:rPr>
              <w:t>Землі транспорту</w:t>
            </w:r>
          </w:p>
        </w:tc>
        <w:tc>
          <w:tcPr>
            <w:tcW w:w="993" w:type="dxa"/>
            <w:vAlign w:val="center"/>
          </w:tcPr>
          <w:p w14:paraId="4F8B64C8" w14:textId="77777777" w:rsidR="00640492" w:rsidRPr="000D23FD" w:rsidRDefault="00640492" w:rsidP="00640492">
            <w:pPr>
              <w:ind w:left="-28" w:right="-27"/>
              <w:jc w:val="center"/>
              <w:rPr>
                <w:color w:val="000000"/>
                <w:sz w:val="24"/>
                <w:szCs w:val="24"/>
              </w:rPr>
            </w:pPr>
            <w:r w:rsidRPr="000D23FD">
              <w:rPr>
                <w:color w:val="000000"/>
                <w:sz w:val="24"/>
                <w:szCs w:val="24"/>
              </w:rPr>
              <w:t>47 (крім 47.30), 49, 51, 52, 55, 56</w:t>
            </w:r>
          </w:p>
        </w:tc>
        <w:tc>
          <w:tcPr>
            <w:tcW w:w="2268" w:type="dxa"/>
            <w:vAlign w:val="center"/>
          </w:tcPr>
          <w:p w14:paraId="31A6278C" w14:textId="77777777" w:rsidR="00640492" w:rsidRPr="000D23FD" w:rsidRDefault="00640492" w:rsidP="00640492">
            <w:pPr>
              <w:jc w:val="center"/>
              <w:rPr>
                <w:i/>
                <w:iCs/>
                <w:color w:val="000000"/>
                <w:sz w:val="24"/>
                <w:szCs w:val="24"/>
              </w:rPr>
            </w:pPr>
            <w:r w:rsidRPr="000D23FD">
              <w:rPr>
                <w:i/>
                <w:iCs/>
                <w:color w:val="000000"/>
                <w:sz w:val="24"/>
                <w:szCs w:val="24"/>
              </w:rPr>
              <w:t>х</w:t>
            </w:r>
          </w:p>
        </w:tc>
        <w:tc>
          <w:tcPr>
            <w:tcW w:w="1558" w:type="dxa"/>
            <w:vAlign w:val="center"/>
          </w:tcPr>
          <w:p w14:paraId="4E47E5FF" w14:textId="77777777" w:rsidR="00640492" w:rsidRPr="000D23FD" w:rsidRDefault="00640492" w:rsidP="00640492">
            <w:pPr>
              <w:jc w:val="center"/>
              <w:rPr>
                <w:i/>
                <w:iCs/>
                <w:color w:val="000000"/>
                <w:sz w:val="24"/>
                <w:szCs w:val="24"/>
              </w:rPr>
            </w:pPr>
            <w:r w:rsidRPr="000D23FD">
              <w:rPr>
                <w:i/>
                <w:iCs/>
                <w:color w:val="000000"/>
                <w:sz w:val="24"/>
                <w:szCs w:val="24"/>
              </w:rPr>
              <w:t>х</w:t>
            </w:r>
          </w:p>
        </w:tc>
      </w:tr>
      <w:tr w:rsidR="00640492" w:rsidRPr="00AF6A69" w14:paraId="738C03BD" w14:textId="77777777" w:rsidTr="00001AB4">
        <w:tc>
          <w:tcPr>
            <w:tcW w:w="763" w:type="dxa"/>
          </w:tcPr>
          <w:p w14:paraId="795896EB" w14:textId="77777777" w:rsidR="00640492" w:rsidRPr="000D23FD" w:rsidRDefault="00640492" w:rsidP="00640492">
            <w:pPr>
              <w:jc w:val="center"/>
              <w:rPr>
                <w:color w:val="000000"/>
                <w:sz w:val="24"/>
                <w:szCs w:val="24"/>
              </w:rPr>
            </w:pPr>
            <w:r w:rsidRPr="000D23FD">
              <w:rPr>
                <w:color w:val="000000"/>
                <w:sz w:val="24"/>
                <w:szCs w:val="24"/>
              </w:rPr>
              <w:t>12.01</w:t>
            </w:r>
          </w:p>
        </w:tc>
        <w:tc>
          <w:tcPr>
            <w:tcW w:w="3544" w:type="dxa"/>
          </w:tcPr>
          <w:p w14:paraId="56A29C8C" w14:textId="77777777" w:rsidR="00640492" w:rsidRPr="000D23FD" w:rsidRDefault="00640492" w:rsidP="00640492">
            <w:pPr>
              <w:rPr>
                <w:color w:val="000000"/>
                <w:sz w:val="24"/>
                <w:szCs w:val="24"/>
              </w:rPr>
            </w:pPr>
            <w:r w:rsidRPr="000D23FD">
              <w:rPr>
                <w:color w:val="000000"/>
                <w:sz w:val="24"/>
                <w:szCs w:val="24"/>
              </w:rPr>
              <w:t>Для розміщення та експлуатації будівель і споруд залізничного транспорту </w:t>
            </w:r>
          </w:p>
        </w:tc>
        <w:tc>
          <w:tcPr>
            <w:tcW w:w="993" w:type="dxa"/>
            <w:vAlign w:val="center"/>
          </w:tcPr>
          <w:p w14:paraId="375C8558" w14:textId="77777777" w:rsidR="00640492" w:rsidRPr="000D23FD" w:rsidRDefault="00640492" w:rsidP="00640492">
            <w:pPr>
              <w:jc w:val="center"/>
              <w:rPr>
                <w:sz w:val="24"/>
                <w:szCs w:val="24"/>
              </w:rPr>
            </w:pPr>
          </w:p>
        </w:tc>
        <w:tc>
          <w:tcPr>
            <w:tcW w:w="2268" w:type="dxa"/>
            <w:vAlign w:val="center"/>
          </w:tcPr>
          <w:p w14:paraId="73745CAE" w14:textId="77777777" w:rsidR="00640492" w:rsidRPr="000D23FD" w:rsidRDefault="00640492" w:rsidP="00640492">
            <w:pPr>
              <w:jc w:val="center"/>
              <w:rPr>
                <w:sz w:val="24"/>
                <w:szCs w:val="24"/>
                <w:lang w:val="uk-UA"/>
              </w:rPr>
            </w:pPr>
            <w:r w:rsidRPr="000D23FD">
              <w:rPr>
                <w:sz w:val="24"/>
                <w:szCs w:val="24"/>
                <w:lang w:val="uk-UA"/>
              </w:rPr>
              <w:t>3,0</w:t>
            </w:r>
          </w:p>
        </w:tc>
        <w:tc>
          <w:tcPr>
            <w:tcW w:w="1558" w:type="dxa"/>
            <w:vAlign w:val="center"/>
          </w:tcPr>
          <w:p w14:paraId="521465A3"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1FC33C3B" w14:textId="77777777" w:rsidTr="00001AB4">
        <w:tc>
          <w:tcPr>
            <w:tcW w:w="763" w:type="dxa"/>
          </w:tcPr>
          <w:p w14:paraId="5D786E95" w14:textId="77777777" w:rsidR="00640492" w:rsidRPr="000D23FD" w:rsidRDefault="00640492" w:rsidP="00640492">
            <w:pPr>
              <w:jc w:val="center"/>
              <w:rPr>
                <w:color w:val="000000"/>
                <w:sz w:val="24"/>
                <w:szCs w:val="24"/>
              </w:rPr>
            </w:pPr>
            <w:r w:rsidRPr="000D23FD">
              <w:rPr>
                <w:color w:val="000000"/>
                <w:sz w:val="24"/>
                <w:szCs w:val="24"/>
              </w:rPr>
              <w:t>12.04</w:t>
            </w:r>
          </w:p>
        </w:tc>
        <w:tc>
          <w:tcPr>
            <w:tcW w:w="3544" w:type="dxa"/>
          </w:tcPr>
          <w:p w14:paraId="70372CF5" w14:textId="77777777" w:rsidR="00640492" w:rsidRPr="000D23FD" w:rsidRDefault="00640492" w:rsidP="00640492">
            <w:pPr>
              <w:rPr>
                <w:color w:val="000000"/>
                <w:sz w:val="24"/>
                <w:szCs w:val="24"/>
              </w:rPr>
            </w:pPr>
            <w:r w:rsidRPr="000D23FD">
              <w:rPr>
                <w:color w:val="000000"/>
                <w:sz w:val="24"/>
                <w:szCs w:val="24"/>
              </w:rPr>
              <w:t>Для розміщення та експлуатації будівель і споруд автомобільного транспорту та дорожнього господарства </w:t>
            </w:r>
          </w:p>
        </w:tc>
        <w:tc>
          <w:tcPr>
            <w:tcW w:w="993" w:type="dxa"/>
            <w:vAlign w:val="center"/>
          </w:tcPr>
          <w:p w14:paraId="0FC4A340" w14:textId="77777777" w:rsidR="00640492" w:rsidRPr="000D23FD" w:rsidRDefault="00640492" w:rsidP="00640492">
            <w:pPr>
              <w:jc w:val="center"/>
              <w:rPr>
                <w:sz w:val="24"/>
                <w:szCs w:val="24"/>
              </w:rPr>
            </w:pPr>
          </w:p>
        </w:tc>
        <w:tc>
          <w:tcPr>
            <w:tcW w:w="2268" w:type="dxa"/>
            <w:vAlign w:val="center"/>
          </w:tcPr>
          <w:p w14:paraId="05B785A0" w14:textId="77777777" w:rsidR="00640492" w:rsidRPr="000D23FD" w:rsidRDefault="00640492" w:rsidP="00640492">
            <w:pPr>
              <w:jc w:val="center"/>
              <w:rPr>
                <w:sz w:val="24"/>
                <w:szCs w:val="24"/>
                <w:lang w:val="uk-UA"/>
              </w:rPr>
            </w:pPr>
            <w:r w:rsidRPr="000D23FD">
              <w:rPr>
                <w:sz w:val="24"/>
                <w:szCs w:val="24"/>
                <w:lang w:val="uk-UA"/>
              </w:rPr>
              <w:t>3,0</w:t>
            </w:r>
          </w:p>
        </w:tc>
        <w:tc>
          <w:tcPr>
            <w:tcW w:w="1558" w:type="dxa"/>
            <w:vAlign w:val="center"/>
          </w:tcPr>
          <w:p w14:paraId="6C8E0784"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252084A2" w14:textId="77777777" w:rsidTr="00001AB4">
        <w:tc>
          <w:tcPr>
            <w:tcW w:w="763" w:type="dxa"/>
          </w:tcPr>
          <w:p w14:paraId="1FEA5EDB" w14:textId="77777777" w:rsidR="00640492" w:rsidRPr="000D23FD" w:rsidRDefault="00640492" w:rsidP="00640492">
            <w:pPr>
              <w:jc w:val="center"/>
              <w:rPr>
                <w:color w:val="000000"/>
                <w:sz w:val="24"/>
                <w:szCs w:val="24"/>
              </w:rPr>
            </w:pPr>
            <w:r w:rsidRPr="000D23FD">
              <w:rPr>
                <w:color w:val="000000"/>
                <w:sz w:val="24"/>
                <w:szCs w:val="24"/>
              </w:rPr>
              <w:t>12.06</w:t>
            </w:r>
          </w:p>
        </w:tc>
        <w:tc>
          <w:tcPr>
            <w:tcW w:w="3544" w:type="dxa"/>
          </w:tcPr>
          <w:p w14:paraId="7D45AC9B" w14:textId="77777777" w:rsidR="00640492" w:rsidRPr="000D23FD" w:rsidRDefault="00640492" w:rsidP="00640492">
            <w:pPr>
              <w:rPr>
                <w:color w:val="000000"/>
                <w:sz w:val="24"/>
                <w:szCs w:val="24"/>
              </w:rPr>
            </w:pPr>
            <w:r w:rsidRPr="000D23FD">
              <w:rPr>
                <w:color w:val="000000"/>
                <w:sz w:val="24"/>
                <w:szCs w:val="24"/>
              </w:rPr>
              <w:t>Для розміщення та експлуатації об'єктів трубопроводного транспорту </w:t>
            </w:r>
          </w:p>
        </w:tc>
        <w:tc>
          <w:tcPr>
            <w:tcW w:w="993" w:type="dxa"/>
            <w:vAlign w:val="center"/>
          </w:tcPr>
          <w:p w14:paraId="74FBA739" w14:textId="77777777" w:rsidR="00640492" w:rsidRPr="000D23FD" w:rsidRDefault="00640492" w:rsidP="00640492">
            <w:pPr>
              <w:jc w:val="center"/>
              <w:rPr>
                <w:sz w:val="24"/>
                <w:szCs w:val="24"/>
              </w:rPr>
            </w:pPr>
          </w:p>
        </w:tc>
        <w:tc>
          <w:tcPr>
            <w:tcW w:w="2268" w:type="dxa"/>
            <w:vAlign w:val="center"/>
          </w:tcPr>
          <w:p w14:paraId="754B2BB7" w14:textId="77777777" w:rsidR="00640492" w:rsidRPr="000D23FD" w:rsidRDefault="00640492" w:rsidP="00640492">
            <w:pPr>
              <w:jc w:val="center"/>
              <w:rPr>
                <w:sz w:val="24"/>
                <w:szCs w:val="24"/>
                <w:lang w:val="uk-UA"/>
              </w:rPr>
            </w:pPr>
            <w:r w:rsidRPr="000D23FD">
              <w:rPr>
                <w:sz w:val="24"/>
                <w:szCs w:val="24"/>
                <w:lang w:val="uk-UA"/>
              </w:rPr>
              <w:t>3,0</w:t>
            </w:r>
          </w:p>
        </w:tc>
        <w:tc>
          <w:tcPr>
            <w:tcW w:w="1558" w:type="dxa"/>
            <w:vAlign w:val="center"/>
          </w:tcPr>
          <w:p w14:paraId="5FD90EFA"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74EBECBB" w14:textId="77777777" w:rsidTr="00001AB4">
        <w:tc>
          <w:tcPr>
            <w:tcW w:w="763" w:type="dxa"/>
          </w:tcPr>
          <w:p w14:paraId="6B8CFF55" w14:textId="77777777" w:rsidR="00640492" w:rsidRPr="000D23FD" w:rsidRDefault="00640492" w:rsidP="00640492">
            <w:pPr>
              <w:jc w:val="center"/>
              <w:rPr>
                <w:color w:val="000000"/>
                <w:sz w:val="24"/>
                <w:szCs w:val="24"/>
              </w:rPr>
            </w:pPr>
            <w:r w:rsidRPr="000D23FD">
              <w:rPr>
                <w:color w:val="000000"/>
                <w:sz w:val="24"/>
                <w:szCs w:val="24"/>
              </w:rPr>
              <w:t>12.08</w:t>
            </w:r>
          </w:p>
        </w:tc>
        <w:tc>
          <w:tcPr>
            <w:tcW w:w="3544" w:type="dxa"/>
          </w:tcPr>
          <w:p w14:paraId="1B2C60D5" w14:textId="77777777" w:rsidR="00640492" w:rsidRPr="000D23FD" w:rsidRDefault="00640492" w:rsidP="00640492">
            <w:pPr>
              <w:rPr>
                <w:color w:val="000000"/>
                <w:sz w:val="24"/>
                <w:szCs w:val="24"/>
              </w:rPr>
            </w:pPr>
            <w:r w:rsidRPr="000D23FD">
              <w:rPr>
                <w:color w:val="000000"/>
                <w:sz w:val="24"/>
                <w:szCs w:val="24"/>
              </w:rPr>
              <w:t>Для розміщення та експлуатації будівель і споруд додаткових транспортних послуг та допоміжних операцій </w:t>
            </w:r>
          </w:p>
        </w:tc>
        <w:tc>
          <w:tcPr>
            <w:tcW w:w="993" w:type="dxa"/>
            <w:vAlign w:val="center"/>
          </w:tcPr>
          <w:p w14:paraId="108B9616" w14:textId="77777777" w:rsidR="00640492" w:rsidRPr="000D23FD" w:rsidRDefault="00640492" w:rsidP="00640492">
            <w:pPr>
              <w:jc w:val="center"/>
              <w:rPr>
                <w:sz w:val="24"/>
                <w:szCs w:val="24"/>
              </w:rPr>
            </w:pPr>
          </w:p>
        </w:tc>
        <w:tc>
          <w:tcPr>
            <w:tcW w:w="2268" w:type="dxa"/>
            <w:vAlign w:val="center"/>
          </w:tcPr>
          <w:p w14:paraId="56098123" w14:textId="77777777" w:rsidR="00640492" w:rsidRPr="000D23FD" w:rsidRDefault="00640492" w:rsidP="00640492">
            <w:pPr>
              <w:jc w:val="center"/>
              <w:rPr>
                <w:sz w:val="24"/>
                <w:szCs w:val="24"/>
                <w:lang w:val="uk-UA"/>
              </w:rPr>
            </w:pPr>
            <w:r w:rsidRPr="000D23FD">
              <w:rPr>
                <w:sz w:val="24"/>
                <w:szCs w:val="24"/>
                <w:lang w:val="uk-UA"/>
              </w:rPr>
              <w:t>3,0</w:t>
            </w:r>
          </w:p>
        </w:tc>
        <w:tc>
          <w:tcPr>
            <w:tcW w:w="1558" w:type="dxa"/>
            <w:vAlign w:val="center"/>
          </w:tcPr>
          <w:p w14:paraId="45AC0FEE"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6300C05B" w14:textId="77777777" w:rsidTr="00001AB4">
        <w:tc>
          <w:tcPr>
            <w:tcW w:w="763" w:type="dxa"/>
          </w:tcPr>
          <w:p w14:paraId="19E5C8E2" w14:textId="77777777" w:rsidR="00640492" w:rsidRPr="000D23FD" w:rsidRDefault="00640492" w:rsidP="00640492">
            <w:pPr>
              <w:jc w:val="center"/>
              <w:rPr>
                <w:color w:val="000000"/>
                <w:sz w:val="24"/>
                <w:szCs w:val="24"/>
              </w:rPr>
            </w:pPr>
            <w:r w:rsidRPr="000D23FD">
              <w:rPr>
                <w:color w:val="000000"/>
                <w:sz w:val="24"/>
                <w:szCs w:val="24"/>
              </w:rPr>
              <w:t>12.09</w:t>
            </w:r>
          </w:p>
        </w:tc>
        <w:tc>
          <w:tcPr>
            <w:tcW w:w="3544" w:type="dxa"/>
          </w:tcPr>
          <w:p w14:paraId="1F583ED3" w14:textId="77777777" w:rsidR="00640492" w:rsidRPr="000D23FD" w:rsidRDefault="00640492" w:rsidP="00640492">
            <w:pPr>
              <w:rPr>
                <w:color w:val="000000"/>
                <w:sz w:val="24"/>
                <w:szCs w:val="24"/>
              </w:rPr>
            </w:pPr>
            <w:r w:rsidRPr="000D23FD">
              <w:rPr>
                <w:color w:val="000000"/>
                <w:sz w:val="24"/>
                <w:szCs w:val="24"/>
              </w:rPr>
              <w:t>Для розміщення та експлуатації будівель і споруд іншого наземного транспорту</w:t>
            </w:r>
          </w:p>
        </w:tc>
        <w:tc>
          <w:tcPr>
            <w:tcW w:w="993" w:type="dxa"/>
            <w:vAlign w:val="center"/>
          </w:tcPr>
          <w:p w14:paraId="176EEB63" w14:textId="77777777" w:rsidR="00640492" w:rsidRPr="000D23FD" w:rsidRDefault="00640492" w:rsidP="00640492">
            <w:pPr>
              <w:jc w:val="center"/>
              <w:rPr>
                <w:sz w:val="24"/>
                <w:szCs w:val="24"/>
              </w:rPr>
            </w:pPr>
          </w:p>
        </w:tc>
        <w:tc>
          <w:tcPr>
            <w:tcW w:w="2268" w:type="dxa"/>
            <w:vAlign w:val="center"/>
          </w:tcPr>
          <w:p w14:paraId="1548FA6D" w14:textId="77777777" w:rsidR="00640492" w:rsidRPr="000D23FD" w:rsidRDefault="00640492" w:rsidP="00640492">
            <w:pPr>
              <w:jc w:val="center"/>
              <w:rPr>
                <w:sz w:val="24"/>
                <w:szCs w:val="24"/>
                <w:lang w:val="uk-UA"/>
              </w:rPr>
            </w:pPr>
            <w:r w:rsidRPr="000D23FD">
              <w:rPr>
                <w:sz w:val="24"/>
                <w:szCs w:val="24"/>
                <w:lang w:val="uk-UA"/>
              </w:rPr>
              <w:t>3,0</w:t>
            </w:r>
          </w:p>
        </w:tc>
        <w:tc>
          <w:tcPr>
            <w:tcW w:w="1558" w:type="dxa"/>
            <w:vAlign w:val="center"/>
          </w:tcPr>
          <w:p w14:paraId="2BBBE9B0"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06F18EC1" w14:textId="77777777" w:rsidTr="00001AB4">
        <w:tc>
          <w:tcPr>
            <w:tcW w:w="763" w:type="dxa"/>
          </w:tcPr>
          <w:p w14:paraId="2EE03E79" w14:textId="77777777" w:rsidR="00640492" w:rsidRPr="000D23FD" w:rsidRDefault="00640492" w:rsidP="00640492">
            <w:pPr>
              <w:jc w:val="center"/>
              <w:rPr>
                <w:color w:val="000000"/>
                <w:sz w:val="24"/>
                <w:szCs w:val="24"/>
              </w:rPr>
            </w:pPr>
            <w:r w:rsidRPr="000D23FD">
              <w:rPr>
                <w:color w:val="000000"/>
                <w:sz w:val="24"/>
                <w:szCs w:val="24"/>
              </w:rPr>
              <w:t>12.10</w:t>
            </w:r>
          </w:p>
        </w:tc>
        <w:tc>
          <w:tcPr>
            <w:tcW w:w="3544" w:type="dxa"/>
          </w:tcPr>
          <w:p w14:paraId="6BC97282" w14:textId="77777777" w:rsidR="00640492" w:rsidRPr="000D23FD" w:rsidRDefault="00640492" w:rsidP="00640492">
            <w:pPr>
              <w:rPr>
                <w:color w:val="000000"/>
                <w:sz w:val="24"/>
                <w:szCs w:val="24"/>
              </w:rPr>
            </w:pPr>
            <w:r w:rsidRPr="000D23FD">
              <w:rPr>
                <w:noProof/>
                <w:sz w:val="24"/>
                <w:szCs w:val="24"/>
              </w:rPr>
              <w:t xml:space="preserve">Для цілей підрозділів 12.01-12.09 та для збереження та </w:t>
            </w:r>
            <w:r w:rsidRPr="000D23FD">
              <w:rPr>
                <w:noProof/>
                <w:sz w:val="24"/>
                <w:szCs w:val="24"/>
              </w:rPr>
              <w:lastRenderedPageBreak/>
              <w:t>використання земель природно-заповідного фонду</w:t>
            </w:r>
          </w:p>
        </w:tc>
        <w:tc>
          <w:tcPr>
            <w:tcW w:w="993" w:type="dxa"/>
            <w:vAlign w:val="center"/>
          </w:tcPr>
          <w:p w14:paraId="2A3ADB2A" w14:textId="77777777" w:rsidR="00640492" w:rsidRPr="000D23FD" w:rsidRDefault="00640492" w:rsidP="00640492">
            <w:pPr>
              <w:jc w:val="center"/>
              <w:rPr>
                <w:sz w:val="24"/>
                <w:szCs w:val="24"/>
              </w:rPr>
            </w:pPr>
          </w:p>
        </w:tc>
        <w:tc>
          <w:tcPr>
            <w:tcW w:w="2268" w:type="dxa"/>
            <w:vAlign w:val="center"/>
          </w:tcPr>
          <w:p w14:paraId="2EF6B080" w14:textId="7DAEBD5F" w:rsidR="00640492" w:rsidRPr="000D23FD" w:rsidRDefault="00BA7D55" w:rsidP="00640492">
            <w:pPr>
              <w:jc w:val="center"/>
              <w:rPr>
                <w:sz w:val="24"/>
                <w:szCs w:val="24"/>
                <w:lang w:val="uk-UA"/>
              </w:rPr>
            </w:pPr>
            <w:r>
              <w:rPr>
                <w:sz w:val="24"/>
                <w:szCs w:val="24"/>
                <w:lang w:val="uk-UA"/>
              </w:rPr>
              <w:t>3</w:t>
            </w:r>
            <w:r w:rsidR="00640492" w:rsidRPr="000D23FD">
              <w:rPr>
                <w:sz w:val="24"/>
                <w:szCs w:val="24"/>
                <w:lang w:val="uk-UA"/>
              </w:rPr>
              <w:t>,0</w:t>
            </w:r>
          </w:p>
        </w:tc>
        <w:tc>
          <w:tcPr>
            <w:tcW w:w="1558" w:type="dxa"/>
            <w:vAlign w:val="center"/>
          </w:tcPr>
          <w:p w14:paraId="48DDFAF6" w14:textId="328245B6" w:rsidR="00640492" w:rsidRPr="000D23FD" w:rsidRDefault="00BA7D55" w:rsidP="00640492">
            <w:pPr>
              <w:jc w:val="center"/>
              <w:rPr>
                <w:sz w:val="24"/>
                <w:szCs w:val="24"/>
                <w:lang w:val="uk-UA"/>
              </w:rPr>
            </w:pPr>
            <w:r>
              <w:rPr>
                <w:sz w:val="24"/>
                <w:szCs w:val="24"/>
                <w:lang w:val="uk-UA"/>
              </w:rPr>
              <w:t>5</w:t>
            </w:r>
            <w:r w:rsidR="00640492" w:rsidRPr="000D23FD">
              <w:rPr>
                <w:sz w:val="24"/>
                <w:szCs w:val="24"/>
                <w:lang w:val="uk-UA"/>
              </w:rPr>
              <w:t>,0</w:t>
            </w:r>
          </w:p>
        </w:tc>
      </w:tr>
      <w:tr w:rsidR="00640492" w:rsidRPr="00AF6A69" w14:paraId="34B95A0E" w14:textId="77777777" w:rsidTr="00001AB4">
        <w:tc>
          <w:tcPr>
            <w:tcW w:w="763" w:type="dxa"/>
          </w:tcPr>
          <w:p w14:paraId="7BFE3E5A" w14:textId="77777777" w:rsidR="00640492" w:rsidRPr="000D23FD" w:rsidRDefault="00640492" w:rsidP="00640492">
            <w:pPr>
              <w:jc w:val="center"/>
              <w:rPr>
                <w:color w:val="000000"/>
                <w:sz w:val="24"/>
                <w:szCs w:val="24"/>
              </w:rPr>
            </w:pPr>
            <w:r w:rsidRPr="000D23FD">
              <w:rPr>
                <w:color w:val="000000"/>
                <w:sz w:val="24"/>
                <w:szCs w:val="24"/>
              </w:rPr>
              <w:t>12.11</w:t>
            </w:r>
          </w:p>
        </w:tc>
        <w:tc>
          <w:tcPr>
            <w:tcW w:w="3544" w:type="dxa"/>
          </w:tcPr>
          <w:p w14:paraId="63AB0465" w14:textId="77777777" w:rsidR="00640492" w:rsidRPr="000D23FD" w:rsidRDefault="00640492" w:rsidP="00640492">
            <w:pPr>
              <w:rPr>
                <w:color w:val="000000"/>
                <w:sz w:val="24"/>
                <w:szCs w:val="24"/>
              </w:rPr>
            </w:pPr>
            <w:r w:rsidRPr="000D23FD">
              <w:rPr>
                <w:color w:val="000000"/>
                <w:sz w:val="24"/>
                <w:szCs w:val="24"/>
              </w:rPr>
              <w:t>Для розміщення та експлуатації об'єктів дорожнього сервісу</w:t>
            </w:r>
          </w:p>
        </w:tc>
        <w:tc>
          <w:tcPr>
            <w:tcW w:w="993" w:type="dxa"/>
            <w:vAlign w:val="center"/>
          </w:tcPr>
          <w:p w14:paraId="32D480B7" w14:textId="77777777" w:rsidR="00640492" w:rsidRPr="000D23FD" w:rsidRDefault="00640492" w:rsidP="00640492">
            <w:pPr>
              <w:jc w:val="center"/>
              <w:rPr>
                <w:sz w:val="24"/>
                <w:szCs w:val="24"/>
              </w:rPr>
            </w:pPr>
          </w:p>
        </w:tc>
        <w:tc>
          <w:tcPr>
            <w:tcW w:w="2268" w:type="dxa"/>
            <w:vAlign w:val="center"/>
          </w:tcPr>
          <w:p w14:paraId="1D5AC725" w14:textId="77777777" w:rsidR="00640492" w:rsidRPr="000D23FD" w:rsidRDefault="00640492" w:rsidP="00640492">
            <w:pPr>
              <w:jc w:val="center"/>
              <w:rPr>
                <w:sz w:val="24"/>
                <w:szCs w:val="24"/>
                <w:lang w:val="uk-UA"/>
              </w:rPr>
            </w:pPr>
            <w:r w:rsidRPr="000D23FD">
              <w:rPr>
                <w:sz w:val="24"/>
                <w:szCs w:val="24"/>
                <w:lang w:val="uk-UA"/>
              </w:rPr>
              <w:t>3,0</w:t>
            </w:r>
          </w:p>
        </w:tc>
        <w:tc>
          <w:tcPr>
            <w:tcW w:w="1558" w:type="dxa"/>
            <w:vAlign w:val="center"/>
          </w:tcPr>
          <w:p w14:paraId="3E96A80A" w14:textId="3E6F8EFA" w:rsidR="00640492" w:rsidRPr="000D23FD" w:rsidRDefault="00BA7D55" w:rsidP="00640492">
            <w:pPr>
              <w:jc w:val="center"/>
              <w:rPr>
                <w:sz w:val="24"/>
                <w:szCs w:val="24"/>
                <w:lang w:val="uk-UA"/>
              </w:rPr>
            </w:pPr>
            <w:r>
              <w:rPr>
                <w:sz w:val="24"/>
                <w:szCs w:val="24"/>
                <w:lang w:val="uk-UA"/>
              </w:rPr>
              <w:t>6</w:t>
            </w:r>
            <w:r w:rsidR="00640492" w:rsidRPr="000D23FD">
              <w:rPr>
                <w:sz w:val="24"/>
                <w:szCs w:val="24"/>
                <w:lang w:val="uk-UA"/>
              </w:rPr>
              <w:t>,0</w:t>
            </w:r>
          </w:p>
        </w:tc>
      </w:tr>
      <w:tr w:rsidR="00640492" w:rsidRPr="00AF6A69" w14:paraId="78AC83D0" w14:textId="77777777" w:rsidTr="00001AB4">
        <w:trPr>
          <w:trHeight w:val="573"/>
        </w:trPr>
        <w:tc>
          <w:tcPr>
            <w:tcW w:w="763" w:type="dxa"/>
          </w:tcPr>
          <w:p w14:paraId="45C09D6F" w14:textId="77777777" w:rsidR="00640492" w:rsidRPr="000D23FD" w:rsidRDefault="00640492" w:rsidP="00640492">
            <w:pPr>
              <w:jc w:val="center"/>
              <w:rPr>
                <w:i/>
                <w:iCs/>
                <w:color w:val="000000"/>
                <w:sz w:val="24"/>
                <w:szCs w:val="24"/>
              </w:rPr>
            </w:pPr>
            <w:r w:rsidRPr="000D23FD">
              <w:rPr>
                <w:i/>
                <w:iCs/>
                <w:color w:val="000000"/>
                <w:sz w:val="24"/>
                <w:szCs w:val="24"/>
              </w:rPr>
              <w:t>13</w:t>
            </w:r>
          </w:p>
        </w:tc>
        <w:tc>
          <w:tcPr>
            <w:tcW w:w="3544" w:type="dxa"/>
          </w:tcPr>
          <w:p w14:paraId="096476B5" w14:textId="77777777" w:rsidR="00640492" w:rsidRPr="000D23FD" w:rsidRDefault="00640492" w:rsidP="00640492">
            <w:pPr>
              <w:rPr>
                <w:i/>
                <w:iCs/>
                <w:color w:val="000000"/>
                <w:sz w:val="24"/>
                <w:szCs w:val="24"/>
              </w:rPr>
            </w:pPr>
            <w:r w:rsidRPr="000D23FD">
              <w:rPr>
                <w:i/>
                <w:iCs/>
                <w:color w:val="000000"/>
                <w:sz w:val="24"/>
                <w:szCs w:val="24"/>
              </w:rPr>
              <w:t>Землі зв'язку</w:t>
            </w:r>
          </w:p>
        </w:tc>
        <w:tc>
          <w:tcPr>
            <w:tcW w:w="993" w:type="dxa"/>
            <w:vAlign w:val="center"/>
          </w:tcPr>
          <w:p w14:paraId="6E2AA6E3" w14:textId="77777777" w:rsidR="00640492" w:rsidRPr="000D23FD" w:rsidRDefault="00640492" w:rsidP="00640492">
            <w:pPr>
              <w:jc w:val="center"/>
              <w:rPr>
                <w:color w:val="000000"/>
                <w:sz w:val="24"/>
                <w:szCs w:val="24"/>
              </w:rPr>
            </w:pPr>
            <w:r w:rsidRPr="000D23FD">
              <w:rPr>
                <w:color w:val="000000"/>
                <w:sz w:val="24"/>
                <w:szCs w:val="24"/>
              </w:rPr>
              <w:t xml:space="preserve"> 53, 60, </w:t>
            </w:r>
          </w:p>
          <w:p w14:paraId="755147F3" w14:textId="77777777" w:rsidR="00640492" w:rsidRPr="000D23FD" w:rsidRDefault="00640492" w:rsidP="00640492">
            <w:pPr>
              <w:jc w:val="center"/>
              <w:rPr>
                <w:color w:val="000000"/>
                <w:sz w:val="24"/>
                <w:szCs w:val="24"/>
              </w:rPr>
            </w:pPr>
            <w:r w:rsidRPr="000D23FD">
              <w:rPr>
                <w:color w:val="000000"/>
                <w:sz w:val="24"/>
                <w:szCs w:val="24"/>
              </w:rPr>
              <w:t>61, 63</w:t>
            </w:r>
          </w:p>
        </w:tc>
        <w:tc>
          <w:tcPr>
            <w:tcW w:w="2268" w:type="dxa"/>
            <w:vAlign w:val="center"/>
          </w:tcPr>
          <w:p w14:paraId="4A422E49" w14:textId="77777777" w:rsidR="00640492" w:rsidRPr="000D23FD" w:rsidRDefault="00640492" w:rsidP="00640492">
            <w:pPr>
              <w:jc w:val="center"/>
              <w:rPr>
                <w:color w:val="000000"/>
                <w:sz w:val="24"/>
                <w:szCs w:val="24"/>
              </w:rPr>
            </w:pPr>
            <w:r w:rsidRPr="000D23FD">
              <w:rPr>
                <w:color w:val="000000"/>
                <w:sz w:val="24"/>
                <w:szCs w:val="24"/>
              </w:rPr>
              <w:t>х</w:t>
            </w:r>
          </w:p>
        </w:tc>
        <w:tc>
          <w:tcPr>
            <w:tcW w:w="1558" w:type="dxa"/>
            <w:vAlign w:val="center"/>
          </w:tcPr>
          <w:p w14:paraId="67F68DD8" w14:textId="77777777" w:rsidR="00640492" w:rsidRPr="000D23FD" w:rsidRDefault="00640492" w:rsidP="00640492">
            <w:pPr>
              <w:jc w:val="center"/>
              <w:rPr>
                <w:color w:val="000000"/>
                <w:sz w:val="24"/>
                <w:szCs w:val="24"/>
              </w:rPr>
            </w:pPr>
            <w:r w:rsidRPr="000D23FD">
              <w:rPr>
                <w:color w:val="000000"/>
                <w:sz w:val="24"/>
                <w:szCs w:val="24"/>
              </w:rPr>
              <w:t>х</w:t>
            </w:r>
          </w:p>
        </w:tc>
      </w:tr>
      <w:tr w:rsidR="00640492" w:rsidRPr="00AF6A69" w14:paraId="2A6B867B" w14:textId="77777777" w:rsidTr="00001AB4">
        <w:tc>
          <w:tcPr>
            <w:tcW w:w="763" w:type="dxa"/>
          </w:tcPr>
          <w:p w14:paraId="0D49B56E" w14:textId="77777777" w:rsidR="00640492" w:rsidRPr="000D23FD" w:rsidRDefault="00640492" w:rsidP="00640492">
            <w:pPr>
              <w:jc w:val="center"/>
              <w:rPr>
                <w:color w:val="000000"/>
                <w:sz w:val="24"/>
                <w:szCs w:val="24"/>
              </w:rPr>
            </w:pPr>
            <w:r w:rsidRPr="000D23FD">
              <w:rPr>
                <w:color w:val="000000"/>
                <w:sz w:val="24"/>
                <w:szCs w:val="24"/>
              </w:rPr>
              <w:t>13.01</w:t>
            </w:r>
          </w:p>
        </w:tc>
        <w:tc>
          <w:tcPr>
            <w:tcW w:w="3544" w:type="dxa"/>
          </w:tcPr>
          <w:p w14:paraId="5FC201F8" w14:textId="63616841" w:rsidR="00640492" w:rsidRPr="000D23FD" w:rsidRDefault="00640492" w:rsidP="00640492">
            <w:pPr>
              <w:rPr>
                <w:color w:val="000000"/>
                <w:sz w:val="24"/>
                <w:szCs w:val="24"/>
              </w:rPr>
            </w:pPr>
            <w:r w:rsidRPr="000D23FD">
              <w:rPr>
                <w:color w:val="000000"/>
                <w:sz w:val="24"/>
                <w:szCs w:val="24"/>
              </w:rPr>
              <w:t xml:space="preserve">Для розміщення та експлуатації об'єктів і споруд </w:t>
            </w:r>
            <w:r w:rsidR="00530870" w:rsidRPr="000D23FD">
              <w:rPr>
                <w:color w:val="000000"/>
                <w:sz w:val="24"/>
                <w:szCs w:val="24"/>
                <w:lang w:val="uk-UA"/>
              </w:rPr>
              <w:t>т</w:t>
            </w:r>
            <w:r w:rsidRPr="000D23FD">
              <w:rPr>
                <w:color w:val="000000"/>
                <w:sz w:val="24"/>
                <w:szCs w:val="24"/>
              </w:rPr>
              <w:t>елекомунікацій </w:t>
            </w:r>
          </w:p>
        </w:tc>
        <w:tc>
          <w:tcPr>
            <w:tcW w:w="993" w:type="dxa"/>
            <w:vAlign w:val="center"/>
          </w:tcPr>
          <w:p w14:paraId="30D26C19" w14:textId="77777777" w:rsidR="00640492" w:rsidRPr="000D23FD" w:rsidRDefault="00640492" w:rsidP="00640492">
            <w:pPr>
              <w:jc w:val="center"/>
              <w:rPr>
                <w:color w:val="000000"/>
                <w:sz w:val="24"/>
                <w:szCs w:val="24"/>
              </w:rPr>
            </w:pPr>
          </w:p>
        </w:tc>
        <w:tc>
          <w:tcPr>
            <w:tcW w:w="2268" w:type="dxa"/>
            <w:vAlign w:val="center"/>
          </w:tcPr>
          <w:p w14:paraId="1389CF3B" w14:textId="77777777" w:rsidR="00640492" w:rsidRPr="000D23FD" w:rsidRDefault="00640492" w:rsidP="00640492">
            <w:pPr>
              <w:jc w:val="center"/>
              <w:rPr>
                <w:sz w:val="24"/>
                <w:szCs w:val="24"/>
                <w:lang w:val="uk-UA"/>
              </w:rPr>
            </w:pPr>
            <w:r w:rsidRPr="000D23FD">
              <w:rPr>
                <w:sz w:val="24"/>
                <w:szCs w:val="24"/>
                <w:lang w:val="uk-UA"/>
              </w:rPr>
              <w:t>3,0</w:t>
            </w:r>
          </w:p>
        </w:tc>
        <w:tc>
          <w:tcPr>
            <w:tcW w:w="1558" w:type="dxa"/>
            <w:vAlign w:val="center"/>
          </w:tcPr>
          <w:p w14:paraId="28DFBD3D"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6524E469" w14:textId="77777777" w:rsidTr="00001AB4">
        <w:tc>
          <w:tcPr>
            <w:tcW w:w="763" w:type="dxa"/>
          </w:tcPr>
          <w:p w14:paraId="7A12F4CC" w14:textId="77777777" w:rsidR="00640492" w:rsidRPr="000D23FD" w:rsidRDefault="00640492" w:rsidP="00640492">
            <w:pPr>
              <w:jc w:val="center"/>
              <w:rPr>
                <w:color w:val="000000"/>
                <w:sz w:val="24"/>
                <w:szCs w:val="24"/>
              </w:rPr>
            </w:pPr>
            <w:r w:rsidRPr="000D23FD">
              <w:rPr>
                <w:color w:val="000000"/>
                <w:sz w:val="24"/>
                <w:szCs w:val="24"/>
              </w:rPr>
              <w:t>13.02</w:t>
            </w:r>
          </w:p>
        </w:tc>
        <w:tc>
          <w:tcPr>
            <w:tcW w:w="3544" w:type="dxa"/>
          </w:tcPr>
          <w:p w14:paraId="44462753" w14:textId="77777777" w:rsidR="00640492" w:rsidRPr="000D23FD" w:rsidRDefault="00640492" w:rsidP="00640492">
            <w:pPr>
              <w:rPr>
                <w:color w:val="000000"/>
                <w:sz w:val="24"/>
                <w:szCs w:val="24"/>
              </w:rPr>
            </w:pPr>
            <w:r w:rsidRPr="000D23FD">
              <w:rPr>
                <w:color w:val="000000"/>
                <w:sz w:val="24"/>
                <w:szCs w:val="24"/>
              </w:rPr>
              <w:t>Для розміщення та експлуатації будівель і споруд об'єктів поштового зв'язку </w:t>
            </w:r>
          </w:p>
        </w:tc>
        <w:tc>
          <w:tcPr>
            <w:tcW w:w="993" w:type="dxa"/>
            <w:vAlign w:val="center"/>
          </w:tcPr>
          <w:p w14:paraId="525F86AC" w14:textId="77777777" w:rsidR="00640492" w:rsidRPr="000D23FD" w:rsidRDefault="00640492" w:rsidP="00640492">
            <w:pPr>
              <w:jc w:val="center"/>
              <w:rPr>
                <w:sz w:val="24"/>
                <w:szCs w:val="24"/>
              </w:rPr>
            </w:pPr>
          </w:p>
        </w:tc>
        <w:tc>
          <w:tcPr>
            <w:tcW w:w="2268" w:type="dxa"/>
            <w:vAlign w:val="center"/>
          </w:tcPr>
          <w:p w14:paraId="35BE676D" w14:textId="77777777" w:rsidR="00640492" w:rsidRPr="000D23FD" w:rsidRDefault="00640492" w:rsidP="00640492">
            <w:pPr>
              <w:jc w:val="center"/>
              <w:rPr>
                <w:sz w:val="24"/>
                <w:szCs w:val="24"/>
                <w:lang w:val="uk-UA"/>
              </w:rPr>
            </w:pPr>
            <w:r w:rsidRPr="000D23FD">
              <w:rPr>
                <w:sz w:val="24"/>
                <w:szCs w:val="24"/>
                <w:lang w:val="uk-UA"/>
              </w:rPr>
              <w:t>3,0</w:t>
            </w:r>
          </w:p>
        </w:tc>
        <w:tc>
          <w:tcPr>
            <w:tcW w:w="1558" w:type="dxa"/>
            <w:vAlign w:val="center"/>
          </w:tcPr>
          <w:p w14:paraId="64928C80"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64850EBB" w14:textId="77777777" w:rsidTr="00001AB4">
        <w:trPr>
          <w:trHeight w:val="573"/>
        </w:trPr>
        <w:tc>
          <w:tcPr>
            <w:tcW w:w="763" w:type="dxa"/>
          </w:tcPr>
          <w:p w14:paraId="535B8F26" w14:textId="77777777" w:rsidR="00640492" w:rsidRPr="000D23FD" w:rsidRDefault="00640492" w:rsidP="00640492">
            <w:pPr>
              <w:jc w:val="center"/>
              <w:rPr>
                <w:color w:val="000000"/>
                <w:sz w:val="24"/>
                <w:szCs w:val="24"/>
              </w:rPr>
            </w:pPr>
            <w:r w:rsidRPr="000D23FD">
              <w:rPr>
                <w:color w:val="000000"/>
                <w:sz w:val="24"/>
                <w:szCs w:val="24"/>
              </w:rPr>
              <w:t>13.03</w:t>
            </w:r>
          </w:p>
        </w:tc>
        <w:tc>
          <w:tcPr>
            <w:tcW w:w="3544" w:type="dxa"/>
          </w:tcPr>
          <w:p w14:paraId="7A8F7A12" w14:textId="77777777" w:rsidR="00640492" w:rsidRPr="000D23FD" w:rsidRDefault="00640492" w:rsidP="00640492">
            <w:pPr>
              <w:rPr>
                <w:color w:val="000000"/>
                <w:sz w:val="24"/>
                <w:szCs w:val="24"/>
              </w:rPr>
            </w:pPr>
            <w:r w:rsidRPr="000D23FD">
              <w:rPr>
                <w:color w:val="000000"/>
                <w:sz w:val="24"/>
                <w:szCs w:val="24"/>
              </w:rPr>
              <w:t>Для розміщення та експлуатації інших технічних засобів зв'язку </w:t>
            </w:r>
          </w:p>
        </w:tc>
        <w:tc>
          <w:tcPr>
            <w:tcW w:w="993" w:type="dxa"/>
            <w:vAlign w:val="center"/>
          </w:tcPr>
          <w:p w14:paraId="6D4AF980" w14:textId="77777777" w:rsidR="00640492" w:rsidRPr="000D23FD" w:rsidRDefault="00640492" w:rsidP="00640492">
            <w:pPr>
              <w:jc w:val="center"/>
              <w:rPr>
                <w:sz w:val="24"/>
                <w:szCs w:val="24"/>
              </w:rPr>
            </w:pPr>
          </w:p>
        </w:tc>
        <w:tc>
          <w:tcPr>
            <w:tcW w:w="2268" w:type="dxa"/>
            <w:vAlign w:val="center"/>
          </w:tcPr>
          <w:p w14:paraId="7052922B" w14:textId="77777777" w:rsidR="00640492" w:rsidRPr="000D23FD" w:rsidRDefault="00640492" w:rsidP="00640492">
            <w:pPr>
              <w:jc w:val="center"/>
              <w:rPr>
                <w:sz w:val="24"/>
                <w:szCs w:val="24"/>
                <w:lang w:val="uk-UA"/>
              </w:rPr>
            </w:pPr>
            <w:r w:rsidRPr="000D23FD">
              <w:rPr>
                <w:sz w:val="24"/>
                <w:szCs w:val="24"/>
                <w:lang w:val="uk-UA"/>
              </w:rPr>
              <w:t>3,0</w:t>
            </w:r>
          </w:p>
        </w:tc>
        <w:tc>
          <w:tcPr>
            <w:tcW w:w="1558" w:type="dxa"/>
            <w:vAlign w:val="center"/>
          </w:tcPr>
          <w:p w14:paraId="2ABE6067"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02F1F904" w14:textId="77777777" w:rsidTr="00001AB4">
        <w:tc>
          <w:tcPr>
            <w:tcW w:w="763" w:type="dxa"/>
          </w:tcPr>
          <w:p w14:paraId="5F93086E" w14:textId="77777777" w:rsidR="00640492" w:rsidRPr="000D23FD" w:rsidRDefault="00640492" w:rsidP="00640492">
            <w:pPr>
              <w:jc w:val="center"/>
              <w:rPr>
                <w:color w:val="000000"/>
                <w:sz w:val="24"/>
                <w:szCs w:val="24"/>
              </w:rPr>
            </w:pPr>
            <w:r w:rsidRPr="000D23FD">
              <w:rPr>
                <w:color w:val="000000"/>
                <w:sz w:val="24"/>
                <w:szCs w:val="24"/>
              </w:rPr>
              <w:t>13.04</w:t>
            </w:r>
          </w:p>
        </w:tc>
        <w:tc>
          <w:tcPr>
            <w:tcW w:w="3544" w:type="dxa"/>
          </w:tcPr>
          <w:p w14:paraId="26B73E67" w14:textId="77777777" w:rsidR="00640492" w:rsidRPr="000D23FD" w:rsidRDefault="00640492" w:rsidP="00640492">
            <w:pPr>
              <w:rPr>
                <w:color w:val="000000"/>
                <w:sz w:val="24"/>
                <w:szCs w:val="24"/>
              </w:rPr>
            </w:pPr>
            <w:r w:rsidRPr="000D23FD">
              <w:rPr>
                <w:noProof/>
                <w:sz w:val="24"/>
                <w:szCs w:val="24"/>
              </w:rPr>
              <w:t>Для цілей підрозділів 13.01-13.03, 13.05 та для збереження та використання земель природно-заповідного фонду</w:t>
            </w:r>
          </w:p>
        </w:tc>
        <w:tc>
          <w:tcPr>
            <w:tcW w:w="993" w:type="dxa"/>
            <w:vAlign w:val="center"/>
          </w:tcPr>
          <w:p w14:paraId="5EE1B21C" w14:textId="77777777" w:rsidR="00640492" w:rsidRPr="000D23FD" w:rsidRDefault="00640492" w:rsidP="00640492">
            <w:pPr>
              <w:jc w:val="center"/>
              <w:rPr>
                <w:sz w:val="24"/>
                <w:szCs w:val="24"/>
              </w:rPr>
            </w:pPr>
          </w:p>
        </w:tc>
        <w:tc>
          <w:tcPr>
            <w:tcW w:w="2268" w:type="dxa"/>
            <w:vAlign w:val="center"/>
          </w:tcPr>
          <w:p w14:paraId="137ABAF6" w14:textId="47551798" w:rsidR="00640492" w:rsidRPr="000D23FD" w:rsidRDefault="00BA7D55" w:rsidP="00640492">
            <w:pPr>
              <w:jc w:val="center"/>
              <w:rPr>
                <w:sz w:val="24"/>
                <w:szCs w:val="24"/>
                <w:lang w:val="uk-UA"/>
              </w:rPr>
            </w:pPr>
            <w:r>
              <w:rPr>
                <w:sz w:val="24"/>
                <w:szCs w:val="24"/>
                <w:lang w:val="uk-UA"/>
              </w:rPr>
              <w:t>3</w:t>
            </w:r>
            <w:r w:rsidR="00640492" w:rsidRPr="000D23FD">
              <w:rPr>
                <w:sz w:val="24"/>
                <w:szCs w:val="24"/>
                <w:lang w:val="uk-UA"/>
              </w:rPr>
              <w:t>,0</w:t>
            </w:r>
          </w:p>
        </w:tc>
        <w:tc>
          <w:tcPr>
            <w:tcW w:w="1558" w:type="dxa"/>
            <w:vAlign w:val="center"/>
          </w:tcPr>
          <w:p w14:paraId="66631A39" w14:textId="3C3DCDCE" w:rsidR="00640492" w:rsidRPr="000D23FD" w:rsidRDefault="00BA7D55" w:rsidP="00640492">
            <w:pPr>
              <w:jc w:val="center"/>
              <w:rPr>
                <w:sz w:val="24"/>
                <w:szCs w:val="24"/>
                <w:lang w:val="uk-UA"/>
              </w:rPr>
            </w:pPr>
            <w:r>
              <w:rPr>
                <w:sz w:val="24"/>
                <w:szCs w:val="24"/>
                <w:lang w:val="uk-UA"/>
              </w:rPr>
              <w:t>5</w:t>
            </w:r>
            <w:r w:rsidR="00640492" w:rsidRPr="000D23FD">
              <w:rPr>
                <w:sz w:val="24"/>
                <w:szCs w:val="24"/>
                <w:lang w:val="uk-UA"/>
              </w:rPr>
              <w:t>,0</w:t>
            </w:r>
          </w:p>
        </w:tc>
      </w:tr>
      <w:tr w:rsidR="00640492" w:rsidRPr="00AF6A69" w14:paraId="184C314B" w14:textId="77777777" w:rsidTr="00001AB4">
        <w:tc>
          <w:tcPr>
            <w:tcW w:w="763" w:type="dxa"/>
          </w:tcPr>
          <w:p w14:paraId="17EACF0B" w14:textId="77777777" w:rsidR="00640492" w:rsidRPr="000D23FD" w:rsidRDefault="00640492" w:rsidP="00640492">
            <w:pPr>
              <w:jc w:val="center"/>
              <w:rPr>
                <w:color w:val="000000"/>
                <w:sz w:val="24"/>
                <w:szCs w:val="24"/>
              </w:rPr>
            </w:pPr>
            <w:r w:rsidRPr="000D23FD">
              <w:rPr>
                <w:color w:val="000000"/>
                <w:sz w:val="24"/>
                <w:szCs w:val="24"/>
              </w:rPr>
              <w:t>13.05</w:t>
            </w:r>
          </w:p>
        </w:tc>
        <w:tc>
          <w:tcPr>
            <w:tcW w:w="3544" w:type="dxa"/>
          </w:tcPr>
          <w:p w14:paraId="2615A281" w14:textId="77777777" w:rsidR="00640492" w:rsidRPr="000D23FD" w:rsidRDefault="00640492" w:rsidP="00640492">
            <w:pPr>
              <w:rPr>
                <w:color w:val="000000"/>
                <w:sz w:val="24"/>
                <w:szCs w:val="24"/>
              </w:rPr>
            </w:pPr>
            <w:r w:rsidRPr="000D23FD">
              <w:rPr>
                <w:color w:val="000000"/>
                <w:sz w:val="24"/>
                <w:szCs w:val="24"/>
              </w:rPr>
              <w:t>Для розміщення й постійної діяльності Державної служби спеціального зв’язку та захисту інформації України</w:t>
            </w:r>
          </w:p>
        </w:tc>
        <w:tc>
          <w:tcPr>
            <w:tcW w:w="993" w:type="dxa"/>
            <w:vAlign w:val="center"/>
          </w:tcPr>
          <w:p w14:paraId="2708009D" w14:textId="77777777" w:rsidR="00640492" w:rsidRPr="000D23FD" w:rsidRDefault="00640492" w:rsidP="00640492">
            <w:pPr>
              <w:jc w:val="center"/>
              <w:rPr>
                <w:sz w:val="24"/>
                <w:szCs w:val="24"/>
              </w:rPr>
            </w:pPr>
          </w:p>
        </w:tc>
        <w:tc>
          <w:tcPr>
            <w:tcW w:w="2268" w:type="dxa"/>
            <w:vAlign w:val="center"/>
          </w:tcPr>
          <w:p w14:paraId="790C4107" w14:textId="77777777" w:rsidR="00640492" w:rsidRPr="000D23FD" w:rsidRDefault="00640492" w:rsidP="00640492">
            <w:pPr>
              <w:jc w:val="center"/>
              <w:rPr>
                <w:sz w:val="24"/>
                <w:szCs w:val="24"/>
                <w:lang w:val="uk-UA"/>
              </w:rPr>
            </w:pPr>
            <w:r w:rsidRPr="000D23FD">
              <w:rPr>
                <w:sz w:val="24"/>
                <w:szCs w:val="24"/>
                <w:lang w:val="uk-UA"/>
              </w:rPr>
              <w:t>3,0</w:t>
            </w:r>
          </w:p>
        </w:tc>
        <w:tc>
          <w:tcPr>
            <w:tcW w:w="1558" w:type="dxa"/>
            <w:vAlign w:val="center"/>
          </w:tcPr>
          <w:p w14:paraId="66279A02"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574BF160" w14:textId="77777777" w:rsidTr="00001AB4">
        <w:trPr>
          <w:trHeight w:val="307"/>
        </w:trPr>
        <w:tc>
          <w:tcPr>
            <w:tcW w:w="763" w:type="dxa"/>
          </w:tcPr>
          <w:p w14:paraId="3E0BD9AC" w14:textId="77777777" w:rsidR="00640492" w:rsidRPr="000D23FD" w:rsidRDefault="00640492" w:rsidP="00640492">
            <w:pPr>
              <w:jc w:val="center"/>
              <w:rPr>
                <w:i/>
                <w:iCs/>
                <w:color w:val="000000"/>
                <w:sz w:val="24"/>
                <w:szCs w:val="24"/>
              </w:rPr>
            </w:pPr>
            <w:r w:rsidRPr="000D23FD">
              <w:rPr>
                <w:i/>
                <w:iCs/>
                <w:color w:val="000000"/>
                <w:sz w:val="24"/>
                <w:szCs w:val="24"/>
              </w:rPr>
              <w:t>14</w:t>
            </w:r>
          </w:p>
        </w:tc>
        <w:tc>
          <w:tcPr>
            <w:tcW w:w="3544" w:type="dxa"/>
          </w:tcPr>
          <w:p w14:paraId="67AA63A3" w14:textId="77777777" w:rsidR="00640492" w:rsidRPr="000D23FD" w:rsidRDefault="00640492" w:rsidP="00640492">
            <w:pPr>
              <w:rPr>
                <w:i/>
                <w:iCs/>
                <w:color w:val="000000"/>
                <w:sz w:val="24"/>
                <w:szCs w:val="24"/>
              </w:rPr>
            </w:pPr>
            <w:r w:rsidRPr="000D23FD">
              <w:rPr>
                <w:i/>
                <w:iCs/>
                <w:color w:val="000000"/>
                <w:sz w:val="24"/>
                <w:szCs w:val="24"/>
              </w:rPr>
              <w:t xml:space="preserve">Землі енергетики </w:t>
            </w:r>
          </w:p>
        </w:tc>
        <w:tc>
          <w:tcPr>
            <w:tcW w:w="993" w:type="dxa"/>
            <w:vAlign w:val="center"/>
          </w:tcPr>
          <w:p w14:paraId="0EBD6159" w14:textId="77777777" w:rsidR="00640492" w:rsidRPr="000D23FD" w:rsidRDefault="00640492" w:rsidP="00640492">
            <w:pPr>
              <w:jc w:val="center"/>
              <w:rPr>
                <w:color w:val="000000"/>
                <w:sz w:val="24"/>
                <w:szCs w:val="24"/>
              </w:rPr>
            </w:pPr>
            <w:r w:rsidRPr="000D23FD">
              <w:rPr>
                <w:color w:val="000000"/>
                <w:sz w:val="24"/>
                <w:szCs w:val="24"/>
              </w:rPr>
              <w:t>35</w:t>
            </w:r>
          </w:p>
        </w:tc>
        <w:tc>
          <w:tcPr>
            <w:tcW w:w="2268" w:type="dxa"/>
            <w:vAlign w:val="center"/>
          </w:tcPr>
          <w:p w14:paraId="124C53D9" w14:textId="77777777" w:rsidR="00640492" w:rsidRPr="000D23FD" w:rsidRDefault="00640492" w:rsidP="00640492">
            <w:pPr>
              <w:jc w:val="center"/>
              <w:rPr>
                <w:color w:val="000000"/>
                <w:sz w:val="24"/>
                <w:szCs w:val="24"/>
              </w:rPr>
            </w:pPr>
            <w:r w:rsidRPr="000D23FD">
              <w:rPr>
                <w:color w:val="000000"/>
                <w:sz w:val="24"/>
                <w:szCs w:val="24"/>
              </w:rPr>
              <w:t>х</w:t>
            </w:r>
          </w:p>
        </w:tc>
        <w:tc>
          <w:tcPr>
            <w:tcW w:w="1558" w:type="dxa"/>
            <w:vAlign w:val="center"/>
          </w:tcPr>
          <w:p w14:paraId="15396E5F" w14:textId="77777777" w:rsidR="00640492" w:rsidRPr="000D23FD" w:rsidRDefault="00640492" w:rsidP="00640492">
            <w:pPr>
              <w:jc w:val="center"/>
              <w:rPr>
                <w:color w:val="000000"/>
                <w:sz w:val="24"/>
                <w:szCs w:val="24"/>
              </w:rPr>
            </w:pPr>
            <w:r w:rsidRPr="000D23FD">
              <w:rPr>
                <w:color w:val="000000"/>
                <w:sz w:val="24"/>
                <w:szCs w:val="24"/>
              </w:rPr>
              <w:t>х</w:t>
            </w:r>
          </w:p>
        </w:tc>
      </w:tr>
      <w:tr w:rsidR="00640492" w:rsidRPr="00AF6A69" w14:paraId="09DD256F" w14:textId="77777777" w:rsidTr="00001AB4">
        <w:tc>
          <w:tcPr>
            <w:tcW w:w="763" w:type="dxa"/>
          </w:tcPr>
          <w:p w14:paraId="1777D8ED" w14:textId="77777777" w:rsidR="00640492" w:rsidRPr="000D23FD" w:rsidRDefault="00640492" w:rsidP="00640492">
            <w:pPr>
              <w:jc w:val="center"/>
              <w:rPr>
                <w:color w:val="000000"/>
                <w:sz w:val="24"/>
                <w:szCs w:val="24"/>
              </w:rPr>
            </w:pPr>
            <w:r w:rsidRPr="000D23FD">
              <w:rPr>
                <w:color w:val="000000"/>
                <w:sz w:val="24"/>
                <w:szCs w:val="24"/>
              </w:rPr>
              <w:t>14.01</w:t>
            </w:r>
          </w:p>
        </w:tc>
        <w:tc>
          <w:tcPr>
            <w:tcW w:w="3544" w:type="dxa"/>
          </w:tcPr>
          <w:p w14:paraId="6BC9C8E6" w14:textId="77777777" w:rsidR="00640492" w:rsidRPr="000D23FD" w:rsidRDefault="00640492" w:rsidP="00640492">
            <w:pPr>
              <w:rPr>
                <w:color w:val="000000"/>
                <w:sz w:val="24"/>
                <w:szCs w:val="24"/>
              </w:rPr>
            </w:pPr>
            <w:r w:rsidRPr="000D23FD">
              <w:rPr>
                <w:color w:val="000000"/>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993" w:type="dxa"/>
            <w:vAlign w:val="center"/>
          </w:tcPr>
          <w:p w14:paraId="372D005D" w14:textId="77777777" w:rsidR="00640492" w:rsidRPr="000D23FD" w:rsidRDefault="00640492" w:rsidP="00640492">
            <w:pPr>
              <w:jc w:val="center"/>
              <w:rPr>
                <w:sz w:val="24"/>
                <w:szCs w:val="24"/>
              </w:rPr>
            </w:pPr>
          </w:p>
        </w:tc>
        <w:tc>
          <w:tcPr>
            <w:tcW w:w="2268" w:type="dxa"/>
            <w:vAlign w:val="center"/>
          </w:tcPr>
          <w:p w14:paraId="5473BD56" w14:textId="77777777" w:rsidR="00640492" w:rsidRPr="000D23FD" w:rsidRDefault="00640492" w:rsidP="00640492">
            <w:pPr>
              <w:jc w:val="center"/>
              <w:rPr>
                <w:sz w:val="24"/>
                <w:szCs w:val="24"/>
                <w:lang w:val="uk-UA"/>
              </w:rPr>
            </w:pPr>
            <w:r w:rsidRPr="000D23FD">
              <w:rPr>
                <w:sz w:val="24"/>
                <w:szCs w:val="24"/>
                <w:lang w:val="uk-UA"/>
              </w:rPr>
              <w:t>3,0</w:t>
            </w:r>
          </w:p>
        </w:tc>
        <w:tc>
          <w:tcPr>
            <w:tcW w:w="1558" w:type="dxa"/>
            <w:vAlign w:val="center"/>
          </w:tcPr>
          <w:p w14:paraId="77336601" w14:textId="77777777" w:rsidR="00640492" w:rsidRPr="000D23FD" w:rsidRDefault="00640492" w:rsidP="00640492">
            <w:pPr>
              <w:jc w:val="center"/>
              <w:rPr>
                <w:sz w:val="24"/>
                <w:szCs w:val="24"/>
                <w:lang w:val="uk-UA"/>
              </w:rPr>
            </w:pPr>
            <w:r w:rsidRPr="000D23FD">
              <w:rPr>
                <w:sz w:val="24"/>
                <w:szCs w:val="24"/>
                <w:lang w:val="uk-UA"/>
              </w:rPr>
              <w:t>10,0</w:t>
            </w:r>
          </w:p>
        </w:tc>
      </w:tr>
      <w:tr w:rsidR="00640492" w:rsidRPr="00AF6A69" w14:paraId="50C50800" w14:textId="77777777" w:rsidTr="00001AB4">
        <w:trPr>
          <w:trHeight w:val="1152"/>
        </w:trPr>
        <w:tc>
          <w:tcPr>
            <w:tcW w:w="763" w:type="dxa"/>
          </w:tcPr>
          <w:p w14:paraId="03F1CA8D" w14:textId="77777777" w:rsidR="00640492" w:rsidRPr="000D23FD" w:rsidRDefault="00640492" w:rsidP="00640492">
            <w:pPr>
              <w:jc w:val="center"/>
              <w:rPr>
                <w:color w:val="000000"/>
                <w:sz w:val="24"/>
                <w:szCs w:val="24"/>
              </w:rPr>
            </w:pPr>
            <w:r w:rsidRPr="000D23FD">
              <w:rPr>
                <w:color w:val="000000"/>
                <w:sz w:val="24"/>
                <w:szCs w:val="24"/>
              </w:rPr>
              <w:t>14.02</w:t>
            </w:r>
          </w:p>
        </w:tc>
        <w:tc>
          <w:tcPr>
            <w:tcW w:w="3544" w:type="dxa"/>
          </w:tcPr>
          <w:p w14:paraId="6DF431AD" w14:textId="77777777" w:rsidR="00640492" w:rsidRPr="000D23FD" w:rsidRDefault="00640492" w:rsidP="00640492">
            <w:pPr>
              <w:rPr>
                <w:color w:val="000000"/>
                <w:sz w:val="24"/>
                <w:szCs w:val="24"/>
              </w:rPr>
            </w:pPr>
            <w:r w:rsidRPr="000D23FD">
              <w:rPr>
                <w:color w:val="000000"/>
                <w:sz w:val="24"/>
                <w:szCs w:val="24"/>
              </w:rPr>
              <w:t>Для розміщення, будівництва, експлуатації та обслуговування будівель і споруд об'єктів передачі електричної та теплової енергії </w:t>
            </w:r>
          </w:p>
        </w:tc>
        <w:tc>
          <w:tcPr>
            <w:tcW w:w="993" w:type="dxa"/>
            <w:vAlign w:val="center"/>
          </w:tcPr>
          <w:p w14:paraId="4C22AB5D" w14:textId="77777777" w:rsidR="00640492" w:rsidRPr="000D23FD" w:rsidRDefault="00640492" w:rsidP="00640492">
            <w:pPr>
              <w:jc w:val="center"/>
              <w:rPr>
                <w:sz w:val="24"/>
                <w:szCs w:val="24"/>
              </w:rPr>
            </w:pPr>
          </w:p>
        </w:tc>
        <w:tc>
          <w:tcPr>
            <w:tcW w:w="2268" w:type="dxa"/>
            <w:vAlign w:val="center"/>
          </w:tcPr>
          <w:p w14:paraId="6914EFD1" w14:textId="77777777" w:rsidR="00640492" w:rsidRPr="000D23FD" w:rsidRDefault="00640492" w:rsidP="00640492">
            <w:pPr>
              <w:jc w:val="center"/>
              <w:rPr>
                <w:sz w:val="24"/>
                <w:szCs w:val="24"/>
                <w:lang w:val="uk-UA"/>
              </w:rPr>
            </w:pPr>
            <w:r w:rsidRPr="000D23FD">
              <w:rPr>
                <w:sz w:val="24"/>
                <w:szCs w:val="24"/>
                <w:lang w:val="uk-UA"/>
              </w:rPr>
              <w:t>3,0</w:t>
            </w:r>
          </w:p>
        </w:tc>
        <w:tc>
          <w:tcPr>
            <w:tcW w:w="1558" w:type="dxa"/>
            <w:vAlign w:val="center"/>
          </w:tcPr>
          <w:p w14:paraId="63410761" w14:textId="586F7ABF" w:rsidR="00640492" w:rsidRPr="000D23FD" w:rsidRDefault="00530870" w:rsidP="00640492">
            <w:pPr>
              <w:jc w:val="center"/>
              <w:rPr>
                <w:sz w:val="24"/>
                <w:szCs w:val="24"/>
                <w:lang w:val="uk-UA"/>
              </w:rPr>
            </w:pPr>
            <w:r w:rsidRPr="000D23FD">
              <w:rPr>
                <w:sz w:val="24"/>
                <w:szCs w:val="24"/>
                <w:lang w:val="uk-UA"/>
              </w:rPr>
              <w:t>5</w:t>
            </w:r>
            <w:r w:rsidR="00640492" w:rsidRPr="000D23FD">
              <w:rPr>
                <w:sz w:val="24"/>
                <w:szCs w:val="24"/>
                <w:lang w:val="uk-UA"/>
              </w:rPr>
              <w:t>,0</w:t>
            </w:r>
          </w:p>
        </w:tc>
      </w:tr>
      <w:tr w:rsidR="00640492" w:rsidRPr="00AF6A69" w14:paraId="0AEE3DA5" w14:textId="77777777" w:rsidTr="00001AB4">
        <w:tc>
          <w:tcPr>
            <w:tcW w:w="763" w:type="dxa"/>
          </w:tcPr>
          <w:p w14:paraId="31D0DA31" w14:textId="77777777" w:rsidR="00640492" w:rsidRPr="000D23FD" w:rsidRDefault="00640492" w:rsidP="00640492">
            <w:pPr>
              <w:jc w:val="center"/>
              <w:rPr>
                <w:color w:val="000000"/>
                <w:sz w:val="24"/>
                <w:szCs w:val="24"/>
              </w:rPr>
            </w:pPr>
            <w:r w:rsidRPr="000D23FD">
              <w:rPr>
                <w:color w:val="000000"/>
                <w:sz w:val="24"/>
                <w:szCs w:val="24"/>
              </w:rPr>
              <w:t>14.03</w:t>
            </w:r>
          </w:p>
        </w:tc>
        <w:tc>
          <w:tcPr>
            <w:tcW w:w="3544" w:type="dxa"/>
          </w:tcPr>
          <w:p w14:paraId="344F5CBF" w14:textId="77777777" w:rsidR="00640492" w:rsidRPr="000D23FD" w:rsidRDefault="00640492" w:rsidP="00640492">
            <w:pPr>
              <w:rPr>
                <w:color w:val="000000"/>
                <w:sz w:val="24"/>
                <w:szCs w:val="24"/>
              </w:rPr>
            </w:pPr>
            <w:r w:rsidRPr="000D23FD">
              <w:rPr>
                <w:noProof/>
                <w:sz w:val="24"/>
                <w:szCs w:val="24"/>
              </w:rPr>
              <w:t>Для цілей підрозділів 14.01-14.02 та для збереження та використання земель природно-заповідного фонду</w:t>
            </w:r>
          </w:p>
        </w:tc>
        <w:tc>
          <w:tcPr>
            <w:tcW w:w="993" w:type="dxa"/>
            <w:vAlign w:val="center"/>
          </w:tcPr>
          <w:p w14:paraId="63A5E825" w14:textId="77777777" w:rsidR="00640492" w:rsidRPr="000D23FD" w:rsidRDefault="00640492" w:rsidP="00640492">
            <w:pPr>
              <w:jc w:val="center"/>
              <w:rPr>
                <w:sz w:val="24"/>
                <w:szCs w:val="24"/>
              </w:rPr>
            </w:pPr>
          </w:p>
        </w:tc>
        <w:tc>
          <w:tcPr>
            <w:tcW w:w="2268" w:type="dxa"/>
            <w:vAlign w:val="center"/>
          </w:tcPr>
          <w:p w14:paraId="6EC7CEB2" w14:textId="77777777" w:rsidR="00640492" w:rsidRPr="000D23FD" w:rsidRDefault="00640492" w:rsidP="00640492">
            <w:pPr>
              <w:jc w:val="center"/>
              <w:rPr>
                <w:sz w:val="24"/>
                <w:szCs w:val="24"/>
                <w:lang w:val="uk-UA"/>
              </w:rPr>
            </w:pPr>
            <w:r w:rsidRPr="000D23FD">
              <w:rPr>
                <w:sz w:val="24"/>
                <w:szCs w:val="24"/>
                <w:lang w:val="uk-UA"/>
              </w:rPr>
              <w:t>3,0</w:t>
            </w:r>
          </w:p>
        </w:tc>
        <w:tc>
          <w:tcPr>
            <w:tcW w:w="1558" w:type="dxa"/>
            <w:vAlign w:val="center"/>
          </w:tcPr>
          <w:p w14:paraId="02517B27" w14:textId="77777777" w:rsidR="00640492" w:rsidRPr="000D23FD" w:rsidRDefault="00640492" w:rsidP="00640492">
            <w:pPr>
              <w:jc w:val="center"/>
              <w:rPr>
                <w:sz w:val="24"/>
                <w:szCs w:val="24"/>
                <w:lang w:val="uk-UA"/>
              </w:rPr>
            </w:pPr>
            <w:r w:rsidRPr="000D23FD">
              <w:rPr>
                <w:sz w:val="24"/>
                <w:szCs w:val="24"/>
                <w:lang w:val="en-US"/>
              </w:rPr>
              <w:t>5</w:t>
            </w:r>
            <w:r w:rsidRPr="000D23FD">
              <w:rPr>
                <w:sz w:val="24"/>
                <w:szCs w:val="24"/>
                <w:lang w:val="uk-UA"/>
              </w:rPr>
              <w:t>,0</w:t>
            </w:r>
          </w:p>
        </w:tc>
      </w:tr>
      <w:tr w:rsidR="00640492" w:rsidRPr="00AF6A69" w14:paraId="24D5D271" w14:textId="77777777" w:rsidTr="00001AB4">
        <w:trPr>
          <w:trHeight w:val="315"/>
        </w:trPr>
        <w:tc>
          <w:tcPr>
            <w:tcW w:w="763" w:type="dxa"/>
            <w:vAlign w:val="center"/>
          </w:tcPr>
          <w:p w14:paraId="3D2C7A5A" w14:textId="77777777" w:rsidR="00EA6789" w:rsidRDefault="00EA6789" w:rsidP="00640492">
            <w:pPr>
              <w:jc w:val="center"/>
              <w:rPr>
                <w:i/>
                <w:iCs/>
                <w:color w:val="000000"/>
                <w:sz w:val="24"/>
                <w:szCs w:val="24"/>
              </w:rPr>
            </w:pPr>
          </w:p>
          <w:p w14:paraId="70BF9871" w14:textId="5C01692B" w:rsidR="00640492" w:rsidRPr="000D23FD" w:rsidRDefault="00640492" w:rsidP="00640492">
            <w:pPr>
              <w:jc w:val="center"/>
              <w:rPr>
                <w:i/>
                <w:iCs/>
                <w:color w:val="000000"/>
                <w:sz w:val="24"/>
                <w:szCs w:val="24"/>
              </w:rPr>
            </w:pPr>
            <w:r w:rsidRPr="000D23FD">
              <w:rPr>
                <w:i/>
                <w:iCs/>
                <w:color w:val="000000"/>
                <w:sz w:val="24"/>
                <w:szCs w:val="24"/>
              </w:rPr>
              <w:t>15</w:t>
            </w:r>
          </w:p>
        </w:tc>
        <w:tc>
          <w:tcPr>
            <w:tcW w:w="3544" w:type="dxa"/>
            <w:vAlign w:val="center"/>
          </w:tcPr>
          <w:p w14:paraId="3F189117" w14:textId="77777777" w:rsidR="00EA6789" w:rsidRDefault="00EA6789" w:rsidP="00640492">
            <w:pPr>
              <w:rPr>
                <w:i/>
                <w:iCs/>
                <w:color w:val="000000"/>
                <w:sz w:val="24"/>
                <w:szCs w:val="24"/>
              </w:rPr>
            </w:pPr>
          </w:p>
          <w:p w14:paraId="01480C0D" w14:textId="6E5E9F77" w:rsidR="00640492" w:rsidRPr="000D23FD" w:rsidRDefault="00640492" w:rsidP="00640492">
            <w:pPr>
              <w:rPr>
                <w:i/>
                <w:iCs/>
                <w:color w:val="000000"/>
                <w:sz w:val="24"/>
                <w:szCs w:val="24"/>
              </w:rPr>
            </w:pPr>
            <w:r w:rsidRPr="000D23FD">
              <w:rPr>
                <w:i/>
                <w:iCs/>
                <w:color w:val="000000"/>
                <w:sz w:val="24"/>
                <w:szCs w:val="24"/>
              </w:rPr>
              <w:t>Землі оборони</w:t>
            </w:r>
          </w:p>
        </w:tc>
        <w:tc>
          <w:tcPr>
            <w:tcW w:w="993" w:type="dxa"/>
            <w:vAlign w:val="center"/>
          </w:tcPr>
          <w:p w14:paraId="378D859D" w14:textId="77777777" w:rsidR="00EA6789" w:rsidRDefault="00EA6789" w:rsidP="00640492">
            <w:pPr>
              <w:jc w:val="center"/>
              <w:rPr>
                <w:color w:val="000000"/>
                <w:sz w:val="24"/>
                <w:szCs w:val="24"/>
              </w:rPr>
            </w:pPr>
          </w:p>
          <w:p w14:paraId="4402ED5E" w14:textId="2C82F8BF" w:rsidR="00640492" w:rsidRPr="000D23FD" w:rsidRDefault="00640492" w:rsidP="00640492">
            <w:pPr>
              <w:jc w:val="center"/>
              <w:rPr>
                <w:color w:val="000000"/>
                <w:sz w:val="24"/>
                <w:szCs w:val="24"/>
              </w:rPr>
            </w:pPr>
            <w:r w:rsidRPr="000D23FD">
              <w:rPr>
                <w:color w:val="000000"/>
                <w:sz w:val="24"/>
                <w:szCs w:val="24"/>
              </w:rPr>
              <w:t>84</w:t>
            </w:r>
          </w:p>
        </w:tc>
        <w:tc>
          <w:tcPr>
            <w:tcW w:w="2268" w:type="dxa"/>
            <w:vAlign w:val="center"/>
          </w:tcPr>
          <w:p w14:paraId="2FD7485D" w14:textId="77777777" w:rsidR="00EA6789" w:rsidRDefault="00EA6789" w:rsidP="00640492">
            <w:pPr>
              <w:jc w:val="center"/>
              <w:rPr>
                <w:color w:val="000000"/>
                <w:sz w:val="24"/>
                <w:szCs w:val="24"/>
              </w:rPr>
            </w:pPr>
          </w:p>
          <w:p w14:paraId="3F591427" w14:textId="4B4BA3CA" w:rsidR="00640492" w:rsidRPr="000D23FD" w:rsidRDefault="00640492" w:rsidP="00640492">
            <w:pPr>
              <w:jc w:val="center"/>
              <w:rPr>
                <w:color w:val="000000"/>
                <w:sz w:val="24"/>
                <w:szCs w:val="24"/>
              </w:rPr>
            </w:pPr>
            <w:r w:rsidRPr="000D23FD">
              <w:rPr>
                <w:color w:val="000000"/>
                <w:sz w:val="24"/>
                <w:szCs w:val="24"/>
              </w:rPr>
              <w:t>х</w:t>
            </w:r>
          </w:p>
        </w:tc>
        <w:tc>
          <w:tcPr>
            <w:tcW w:w="1558" w:type="dxa"/>
            <w:vAlign w:val="center"/>
          </w:tcPr>
          <w:p w14:paraId="2133CEDB" w14:textId="77777777" w:rsidR="00EA6789" w:rsidRDefault="00EA6789" w:rsidP="00640492">
            <w:pPr>
              <w:jc w:val="center"/>
              <w:rPr>
                <w:color w:val="000000"/>
                <w:sz w:val="24"/>
                <w:szCs w:val="24"/>
              </w:rPr>
            </w:pPr>
          </w:p>
          <w:p w14:paraId="5766FBC6" w14:textId="70FFD24D" w:rsidR="00640492" w:rsidRPr="000D23FD" w:rsidRDefault="00640492" w:rsidP="00640492">
            <w:pPr>
              <w:jc w:val="center"/>
              <w:rPr>
                <w:color w:val="000000"/>
                <w:sz w:val="24"/>
                <w:szCs w:val="24"/>
              </w:rPr>
            </w:pPr>
            <w:r w:rsidRPr="000D23FD">
              <w:rPr>
                <w:color w:val="000000"/>
                <w:sz w:val="24"/>
                <w:szCs w:val="24"/>
              </w:rPr>
              <w:t>х</w:t>
            </w:r>
          </w:p>
        </w:tc>
      </w:tr>
      <w:tr w:rsidR="00640492" w:rsidRPr="00AF6A69" w14:paraId="3203FCA6" w14:textId="77777777" w:rsidTr="00001AB4">
        <w:tc>
          <w:tcPr>
            <w:tcW w:w="763" w:type="dxa"/>
          </w:tcPr>
          <w:p w14:paraId="39F70807" w14:textId="77777777" w:rsidR="00640492" w:rsidRPr="000D23FD" w:rsidRDefault="00640492" w:rsidP="00640492">
            <w:pPr>
              <w:jc w:val="center"/>
              <w:rPr>
                <w:color w:val="000000"/>
                <w:sz w:val="24"/>
                <w:szCs w:val="24"/>
              </w:rPr>
            </w:pPr>
            <w:r w:rsidRPr="000D23FD">
              <w:rPr>
                <w:color w:val="000000"/>
                <w:sz w:val="24"/>
                <w:szCs w:val="24"/>
              </w:rPr>
              <w:t>15.01</w:t>
            </w:r>
          </w:p>
        </w:tc>
        <w:tc>
          <w:tcPr>
            <w:tcW w:w="3544" w:type="dxa"/>
          </w:tcPr>
          <w:p w14:paraId="54FBB940" w14:textId="77777777" w:rsidR="00640492" w:rsidRPr="000D23FD" w:rsidRDefault="00640492" w:rsidP="00640492">
            <w:pPr>
              <w:rPr>
                <w:color w:val="000000"/>
                <w:sz w:val="24"/>
                <w:szCs w:val="24"/>
              </w:rPr>
            </w:pPr>
            <w:r w:rsidRPr="000D23FD">
              <w:rPr>
                <w:color w:val="000000"/>
                <w:sz w:val="24"/>
                <w:szCs w:val="24"/>
              </w:rPr>
              <w:t>Для розміщення та постійної діяльності Збройних сил України</w:t>
            </w:r>
          </w:p>
        </w:tc>
        <w:tc>
          <w:tcPr>
            <w:tcW w:w="993" w:type="dxa"/>
            <w:vAlign w:val="center"/>
          </w:tcPr>
          <w:p w14:paraId="57FEBBBE" w14:textId="77777777" w:rsidR="00640492" w:rsidRPr="000D23FD" w:rsidRDefault="00640492" w:rsidP="00640492">
            <w:pPr>
              <w:jc w:val="center"/>
              <w:rPr>
                <w:sz w:val="24"/>
                <w:szCs w:val="24"/>
              </w:rPr>
            </w:pPr>
          </w:p>
        </w:tc>
        <w:tc>
          <w:tcPr>
            <w:tcW w:w="2268" w:type="dxa"/>
            <w:vAlign w:val="center"/>
          </w:tcPr>
          <w:p w14:paraId="62754CA6" w14:textId="679AB4DD" w:rsidR="00640492" w:rsidRPr="000D23FD" w:rsidRDefault="00530870" w:rsidP="00640492">
            <w:pPr>
              <w:jc w:val="center"/>
              <w:rPr>
                <w:sz w:val="24"/>
                <w:szCs w:val="24"/>
                <w:lang w:val="uk-UA"/>
              </w:rPr>
            </w:pPr>
            <w:r w:rsidRPr="000D23FD">
              <w:rPr>
                <w:sz w:val="24"/>
                <w:szCs w:val="24"/>
                <w:lang w:val="uk-UA"/>
              </w:rPr>
              <w:t>1</w:t>
            </w:r>
            <w:r w:rsidR="00640492" w:rsidRPr="000D23FD">
              <w:rPr>
                <w:sz w:val="24"/>
                <w:szCs w:val="24"/>
                <w:lang w:val="uk-UA"/>
              </w:rPr>
              <w:t>,0</w:t>
            </w:r>
          </w:p>
        </w:tc>
        <w:tc>
          <w:tcPr>
            <w:tcW w:w="1558" w:type="dxa"/>
            <w:vAlign w:val="center"/>
          </w:tcPr>
          <w:p w14:paraId="490A7A55" w14:textId="77777777" w:rsidR="00640492" w:rsidRPr="000D23FD" w:rsidRDefault="00640492" w:rsidP="00640492">
            <w:pPr>
              <w:jc w:val="center"/>
              <w:rPr>
                <w:sz w:val="24"/>
                <w:szCs w:val="24"/>
              </w:rPr>
            </w:pPr>
            <w:r w:rsidRPr="000D23FD">
              <w:rPr>
                <w:sz w:val="24"/>
                <w:szCs w:val="24"/>
              </w:rPr>
              <w:t>х</w:t>
            </w:r>
          </w:p>
        </w:tc>
      </w:tr>
      <w:tr w:rsidR="00530870" w:rsidRPr="00AF6A69" w14:paraId="2671EB4D" w14:textId="77777777" w:rsidTr="00001AB4">
        <w:tc>
          <w:tcPr>
            <w:tcW w:w="763" w:type="dxa"/>
          </w:tcPr>
          <w:p w14:paraId="5E004A1D" w14:textId="77777777" w:rsidR="00530870" w:rsidRPr="000D23FD" w:rsidRDefault="00530870" w:rsidP="00530870">
            <w:pPr>
              <w:jc w:val="center"/>
              <w:rPr>
                <w:color w:val="000000"/>
                <w:sz w:val="24"/>
                <w:szCs w:val="24"/>
              </w:rPr>
            </w:pPr>
            <w:r w:rsidRPr="000D23FD">
              <w:rPr>
                <w:color w:val="000000"/>
                <w:sz w:val="24"/>
                <w:szCs w:val="24"/>
              </w:rPr>
              <w:t>15.02</w:t>
            </w:r>
          </w:p>
        </w:tc>
        <w:tc>
          <w:tcPr>
            <w:tcW w:w="3544" w:type="dxa"/>
          </w:tcPr>
          <w:p w14:paraId="4C282442" w14:textId="77777777" w:rsidR="00530870" w:rsidRPr="000D23FD" w:rsidRDefault="00530870" w:rsidP="00530870">
            <w:pPr>
              <w:rPr>
                <w:color w:val="000000"/>
                <w:sz w:val="24"/>
                <w:szCs w:val="24"/>
              </w:rPr>
            </w:pPr>
            <w:r w:rsidRPr="000D23FD">
              <w:rPr>
                <w:color w:val="000000"/>
                <w:sz w:val="24"/>
                <w:szCs w:val="24"/>
              </w:rPr>
              <w:t>Для розміщення та постійної діяльності Національної гвардії України</w:t>
            </w:r>
          </w:p>
        </w:tc>
        <w:tc>
          <w:tcPr>
            <w:tcW w:w="993" w:type="dxa"/>
            <w:vAlign w:val="center"/>
          </w:tcPr>
          <w:p w14:paraId="3B03DD21" w14:textId="77777777" w:rsidR="00530870" w:rsidRPr="000D23FD" w:rsidRDefault="00530870" w:rsidP="00530870">
            <w:pPr>
              <w:jc w:val="center"/>
              <w:rPr>
                <w:sz w:val="24"/>
                <w:szCs w:val="24"/>
              </w:rPr>
            </w:pPr>
          </w:p>
        </w:tc>
        <w:tc>
          <w:tcPr>
            <w:tcW w:w="2268" w:type="dxa"/>
          </w:tcPr>
          <w:p w14:paraId="1E471D12" w14:textId="0868FCB5" w:rsidR="00530870" w:rsidRPr="000D23FD" w:rsidRDefault="00530870" w:rsidP="00530870">
            <w:pPr>
              <w:jc w:val="center"/>
              <w:rPr>
                <w:sz w:val="24"/>
                <w:szCs w:val="24"/>
              </w:rPr>
            </w:pPr>
            <w:r w:rsidRPr="000D23FD">
              <w:rPr>
                <w:sz w:val="24"/>
                <w:szCs w:val="24"/>
              </w:rPr>
              <w:t>1,0</w:t>
            </w:r>
          </w:p>
        </w:tc>
        <w:tc>
          <w:tcPr>
            <w:tcW w:w="1558" w:type="dxa"/>
            <w:vAlign w:val="center"/>
          </w:tcPr>
          <w:p w14:paraId="29330C77" w14:textId="77777777" w:rsidR="00530870" w:rsidRPr="000D23FD" w:rsidRDefault="00530870" w:rsidP="00530870">
            <w:pPr>
              <w:jc w:val="center"/>
              <w:rPr>
                <w:sz w:val="24"/>
                <w:szCs w:val="24"/>
              </w:rPr>
            </w:pPr>
            <w:r w:rsidRPr="000D23FD">
              <w:rPr>
                <w:sz w:val="24"/>
                <w:szCs w:val="24"/>
              </w:rPr>
              <w:t>х</w:t>
            </w:r>
          </w:p>
        </w:tc>
      </w:tr>
      <w:tr w:rsidR="00530870" w:rsidRPr="00AF6A69" w14:paraId="573CCBB7" w14:textId="77777777" w:rsidTr="00001AB4">
        <w:tc>
          <w:tcPr>
            <w:tcW w:w="763" w:type="dxa"/>
          </w:tcPr>
          <w:p w14:paraId="7B5CBA0B" w14:textId="77777777" w:rsidR="00530870" w:rsidRPr="000D23FD" w:rsidRDefault="00530870" w:rsidP="00530870">
            <w:pPr>
              <w:jc w:val="center"/>
              <w:rPr>
                <w:color w:val="000000"/>
                <w:sz w:val="24"/>
                <w:szCs w:val="24"/>
              </w:rPr>
            </w:pPr>
            <w:r w:rsidRPr="000D23FD">
              <w:rPr>
                <w:color w:val="000000"/>
                <w:sz w:val="24"/>
                <w:szCs w:val="24"/>
              </w:rPr>
              <w:t>15.04</w:t>
            </w:r>
          </w:p>
        </w:tc>
        <w:tc>
          <w:tcPr>
            <w:tcW w:w="3544" w:type="dxa"/>
          </w:tcPr>
          <w:p w14:paraId="2F5A265E" w14:textId="77777777" w:rsidR="00530870" w:rsidRPr="000D23FD" w:rsidRDefault="00530870" w:rsidP="00530870">
            <w:pPr>
              <w:rPr>
                <w:color w:val="000000"/>
                <w:sz w:val="24"/>
                <w:szCs w:val="24"/>
              </w:rPr>
            </w:pPr>
            <w:r w:rsidRPr="000D23FD">
              <w:rPr>
                <w:color w:val="000000"/>
                <w:sz w:val="24"/>
                <w:szCs w:val="24"/>
              </w:rPr>
              <w:t>Для розміщення та постійної діяльності Служби безпеки України</w:t>
            </w:r>
          </w:p>
        </w:tc>
        <w:tc>
          <w:tcPr>
            <w:tcW w:w="993" w:type="dxa"/>
            <w:vAlign w:val="center"/>
          </w:tcPr>
          <w:p w14:paraId="307EAD0E" w14:textId="77777777" w:rsidR="00530870" w:rsidRPr="000D23FD" w:rsidRDefault="00530870" w:rsidP="00530870">
            <w:pPr>
              <w:jc w:val="center"/>
              <w:rPr>
                <w:sz w:val="24"/>
                <w:szCs w:val="24"/>
              </w:rPr>
            </w:pPr>
          </w:p>
        </w:tc>
        <w:tc>
          <w:tcPr>
            <w:tcW w:w="2268" w:type="dxa"/>
          </w:tcPr>
          <w:p w14:paraId="06C1C1D0" w14:textId="0067E27C" w:rsidR="00530870" w:rsidRPr="000D23FD" w:rsidRDefault="00530870" w:rsidP="00530870">
            <w:pPr>
              <w:jc w:val="center"/>
              <w:rPr>
                <w:sz w:val="24"/>
                <w:szCs w:val="24"/>
              </w:rPr>
            </w:pPr>
            <w:r w:rsidRPr="000D23FD">
              <w:rPr>
                <w:sz w:val="24"/>
                <w:szCs w:val="24"/>
              </w:rPr>
              <w:t>1,0</w:t>
            </w:r>
          </w:p>
        </w:tc>
        <w:tc>
          <w:tcPr>
            <w:tcW w:w="1558" w:type="dxa"/>
            <w:vAlign w:val="center"/>
          </w:tcPr>
          <w:p w14:paraId="5235063A" w14:textId="77777777" w:rsidR="00530870" w:rsidRPr="000D23FD" w:rsidRDefault="00530870" w:rsidP="00530870">
            <w:pPr>
              <w:jc w:val="center"/>
              <w:rPr>
                <w:sz w:val="24"/>
                <w:szCs w:val="24"/>
              </w:rPr>
            </w:pPr>
            <w:r w:rsidRPr="000D23FD">
              <w:rPr>
                <w:sz w:val="24"/>
                <w:szCs w:val="24"/>
              </w:rPr>
              <w:t>х</w:t>
            </w:r>
          </w:p>
        </w:tc>
      </w:tr>
      <w:tr w:rsidR="00530870" w:rsidRPr="00AF6A69" w14:paraId="7163CDC4" w14:textId="77777777" w:rsidTr="00001AB4">
        <w:tc>
          <w:tcPr>
            <w:tcW w:w="763" w:type="dxa"/>
          </w:tcPr>
          <w:p w14:paraId="526013DB" w14:textId="77777777" w:rsidR="00530870" w:rsidRPr="000D23FD" w:rsidRDefault="00530870" w:rsidP="00530870">
            <w:pPr>
              <w:jc w:val="center"/>
              <w:rPr>
                <w:color w:val="000000"/>
                <w:sz w:val="24"/>
                <w:szCs w:val="24"/>
              </w:rPr>
            </w:pPr>
            <w:r w:rsidRPr="000D23FD">
              <w:rPr>
                <w:color w:val="000000"/>
                <w:sz w:val="24"/>
                <w:szCs w:val="24"/>
              </w:rPr>
              <w:t>15.05</w:t>
            </w:r>
          </w:p>
        </w:tc>
        <w:tc>
          <w:tcPr>
            <w:tcW w:w="3544" w:type="dxa"/>
          </w:tcPr>
          <w:p w14:paraId="4AE6935F" w14:textId="77777777" w:rsidR="00530870" w:rsidRPr="000D23FD" w:rsidRDefault="00530870" w:rsidP="00530870">
            <w:pPr>
              <w:rPr>
                <w:color w:val="000000"/>
                <w:sz w:val="24"/>
                <w:szCs w:val="24"/>
              </w:rPr>
            </w:pPr>
            <w:r w:rsidRPr="000D23FD">
              <w:rPr>
                <w:color w:val="000000"/>
                <w:sz w:val="24"/>
                <w:szCs w:val="24"/>
              </w:rPr>
              <w:t>Для розміщення та постійної діяльності Державної спеціальної служби транспорту</w:t>
            </w:r>
          </w:p>
        </w:tc>
        <w:tc>
          <w:tcPr>
            <w:tcW w:w="993" w:type="dxa"/>
            <w:vAlign w:val="center"/>
          </w:tcPr>
          <w:p w14:paraId="0AB0830D" w14:textId="77777777" w:rsidR="00530870" w:rsidRPr="000D23FD" w:rsidRDefault="00530870" w:rsidP="00530870">
            <w:pPr>
              <w:jc w:val="center"/>
              <w:rPr>
                <w:sz w:val="24"/>
                <w:szCs w:val="24"/>
              </w:rPr>
            </w:pPr>
          </w:p>
        </w:tc>
        <w:tc>
          <w:tcPr>
            <w:tcW w:w="2268" w:type="dxa"/>
          </w:tcPr>
          <w:p w14:paraId="30A02D8A" w14:textId="3922FCAD" w:rsidR="00530870" w:rsidRPr="000D23FD" w:rsidRDefault="00530870" w:rsidP="00530870">
            <w:pPr>
              <w:jc w:val="center"/>
              <w:rPr>
                <w:sz w:val="24"/>
                <w:szCs w:val="24"/>
              </w:rPr>
            </w:pPr>
            <w:r w:rsidRPr="000D23FD">
              <w:rPr>
                <w:sz w:val="24"/>
                <w:szCs w:val="24"/>
              </w:rPr>
              <w:t>1,0</w:t>
            </w:r>
          </w:p>
        </w:tc>
        <w:tc>
          <w:tcPr>
            <w:tcW w:w="1558" w:type="dxa"/>
            <w:vAlign w:val="center"/>
          </w:tcPr>
          <w:p w14:paraId="0BFFDA3B" w14:textId="77777777" w:rsidR="00530870" w:rsidRPr="000D23FD" w:rsidRDefault="00530870" w:rsidP="00530870">
            <w:pPr>
              <w:jc w:val="center"/>
              <w:rPr>
                <w:sz w:val="24"/>
                <w:szCs w:val="24"/>
              </w:rPr>
            </w:pPr>
            <w:r w:rsidRPr="000D23FD">
              <w:rPr>
                <w:sz w:val="24"/>
                <w:szCs w:val="24"/>
              </w:rPr>
              <w:t>х</w:t>
            </w:r>
          </w:p>
        </w:tc>
      </w:tr>
      <w:tr w:rsidR="00530870" w:rsidRPr="00AF6A69" w14:paraId="4CFB6511" w14:textId="77777777" w:rsidTr="00001AB4">
        <w:tc>
          <w:tcPr>
            <w:tcW w:w="763" w:type="dxa"/>
          </w:tcPr>
          <w:p w14:paraId="1CD9CB38" w14:textId="77777777" w:rsidR="00530870" w:rsidRPr="000D23FD" w:rsidRDefault="00530870" w:rsidP="00530870">
            <w:pPr>
              <w:jc w:val="center"/>
              <w:rPr>
                <w:color w:val="000000"/>
                <w:sz w:val="24"/>
                <w:szCs w:val="24"/>
              </w:rPr>
            </w:pPr>
            <w:r w:rsidRPr="000D23FD">
              <w:rPr>
                <w:color w:val="000000"/>
                <w:sz w:val="24"/>
                <w:szCs w:val="24"/>
              </w:rPr>
              <w:lastRenderedPageBreak/>
              <w:t>15.07</w:t>
            </w:r>
          </w:p>
        </w:tc>
        <w:tc>
          <w:tcPr>
            <w:tcW w:w="3544" w:type="dxa"/>
          </w:tcPr>
          <w:p w14:paraId="6A55F64A" w14:textId="77777777" w:rsidR="00530870" w:rsidRPr="000D23FD" w:rsidRDefault="00530870" w:rsidP="00530870">
            <w:pPr>
              <w:pStyle w:val="af1"/>
              <w:rPr>
                <w:rFonts w:eastAsia="Times New Roman"/>
              </w:rPr>
            </w:pPr>
            <w:r w:rsidRPr="000D23FD">
              <w:rPr>
                <w:rFonts w:eastAsia="Times New Roman"/>
              </w:rPr>
              <w:t>Для розміщення та постійної діяльності інших, створених відповідно до законів України, військових формувань</w:t>
            </w:r>
          </w:p>
        </w:tc>
        <w:tc>
          <w:tcPr>
            <w:tcW w:w="993" w:type="dxa"/>
            <w:vAlign w:val="center"/>
          </w:tcPr>
          <w:p w14:paraId="7ED651A4" w14:textId="77777777" w:rsidR="00530870" w:rsidRPr="000D23FD" w:rsidRDefault="00530870" w:rsidP="00530870">
            <w:pPr>
              <w:jc w:val="center"/>
              <w:rPr>
                <w:sz w:val="24"/>
                <w:szCs w:val="24"/>
              </w:rPr>
            </w:pPr>
          </w:p>
        </w:tc>
        <w:tc>
          <w:tcPr>
            <w:tcW w:w="2268" w:type="dxa"/>
          </w:tcPr>
          <w:p w14:paraId="7F06FBD5" w14:textId="6D8122FA" w:rsidR="00530870" w:rsidRPr="000D23FD" w:rsidRDefault="00530870" w:rsidP="00530870">
            <w:pPr>
              <w:jc w:val="center"/>
              <w:rPr>
                <w:sz w:val="24"/>
                <w:szCs w:val="24"/>
              </w:rPr>
            </w:pPr>
            <w:r w:rsidRPr="000D23FD">
              <w:rPr>
                <w:sz w:val="24"/>
                <w:szCs w:val="24"/>
              </w:rPr>
              <w:t>1,0</w:t>
            </w:r>
          </w:p>
        </w:tc>
        <w:tc>
          <w:tcPr>
            <w:tcW w:w="1558" w:type="dxa"/>
            <w:vAlign w:val="center"/>
          </w:tcPr>
          <w:p w14:paraId="49F812F0" w14:textId="77777777" w:rsidR="00530870" w:rsidRPr="000D23FD" w:rsidRDefault="00530870" w:rsidP="00530870">
            <w:pPr>
              <w:jc w:val="center"/>
              <w:rPr>
                <w:sz w:val="24"/>
                <w:szCs w:val="24"/>
              </w:rPr>
            </w:pPr>
            <w:r w:rsidRPr="000D23FD">
              <w:rPr>
                <w:sz w:val="24"/>
                <w:szCs w:val="24"/>
              </w:rPr>
              <w:t>х</w:t>
            </w:r>
          </w:p>
        </w:tc>
      </w:tr>
      <w:tr w:rsidR="00640492" w:rsidRPr="00AF6A69" w14:paraId="285A51AD" w14:textId="77777777" w:rsidTr="00001AB4">
        <w:trPr>
          <w:trHeight w:val="131"/>
        </w:trPr>
        <w:tc>
          <w:tcPr>
            <w:tcW w:w="763" w:type="dxa"/>
          </w:tcPr>
          <w:p w14:paraId="63611BE2" w14:textId="77777777" w:rsidR="00640492" w:rsidRPr="000D23FD" w:rsidRDefault="00640492" w:rsidP="00640492">
            <w:pPr>
              <w:jc w:val="center"/>
              <w:rPr>
                <w:color w:val="000000"/>
                <w:sz w:val="24"/>
                <w:szCs w:val="24"/>
              </w:rPr>
            </w:pPr>
            <w:r w:rsidRPr="000D23FD">
              <w:rPr>
                <w:color w:val="000000"/>
                <w:sz w:val="24"/>
                <w:szCs w:val="24"/>
              </w:rPr>
              <w:t>15.08</w:t>
            </w:r>
          </w:p>
        </w:tc>
        <w:tc>
          <w:tcPr>
            <w:tcW w:w="3544" w:type="dxa"/>
          </w:tcPr>
          <w:p w14:paraId="1F779DB9" w14:textId="77777777" w:rsidR="00640492" w:rsidRPr="000D23FD" w:rsidRDefault="00640492" w:rsidP="00640492">
            <w:pPr>
              <w:pStyle w:val="af1"/>
              <w:rPr>
                <w:rFonts w:eastAsia="Times New Roman"/>
              </w:rPr>
            </w:pPr>
            <w:r w:rsidRPr="000D23FD">
              <w:rPr>
                <w:rFonts w:eastAsia="Times New Roman"/>
              </w:rPr>
              <w:t>Для збереження й використання земель природно-заповідного фонду</w:t>
            </w:r>
          </w:p>
        </w:tc>
        <w:tc>
          <w:tcPr>
            <w:tcW w:w="993" w:type="dxa"/>
            <w:vAlign w:val="center"/>
          </w:tcPr>
          <w:p w14:paraId="4AEA75E8" w14:textId="77777777" w:rsidR="00640492" w:rsidRPr="000D23FD" w:rsidRDefault="00640492" w:rsidP="00640492">
            <w:pPr>
              <w:jc w:val="center"/>
              <w:rPr>
                <w:sz w:val="24"/>
                <w:szCs w:val="24"/>
              </w:rPr>
            </w:pPr>
          </w:p>
        </w:tc>
        <w:tc>
          <w:tcPr>
            <w:tcW w:w="2268" w:type="dxa"/>
          </w:tcPr>
          <w:p w14:paraId="1FBA2BDC" w14:textId="77777777" w:rsidR="00640492" w:rsidRPr="000D23FD" w:rsidRDefault="00640492" w:rsidP="00640492">
            <w:pPr>
              <w:jc w:val="center"/>
              <w:rPr>
                <w:sz w:val="24"/>
                <w:szCs w:val="24"/>
                <w:lang w:val="uk-UA"/>
              </w:rPr>
            </w:pPr>
          </w:p>
          <w:p w14:paraId="443163F3" w14:textId="77777777" w:rsidR="00640492" w:rsidRPr="000D23FD" w:rsidRDefault="00640492" w:rsidP="00640492">
            <w:pPr>
              <w:jc w:val="center"/>
            </w:pPr>
            <w:r w:rsidRPr="000D23FD">
              <w:rPr>
                <w:sz w:val="24"/>
                <w:szCs w:val="24"/>
                <w:lang w:val="uk-UA"/>
              </w:rPr>
              <w:t>1,0</w:t>
            </w:r>
          </w:p>
        </w:tc>
        <w:tc>
          <w:tcPr>
            <w:tcW w:w="1558" w:type="dxa"/>
            <w:vAlign w:val="center"/>
          </w:tcPr>
          <w:p w14:paraId="35D430A1" w14:textId="77777777" w:rsidR="00640492" w:rsidRPr="000D23FD" w:rsidRDefault="00640492" w:rsidP="00640492">
            <w:pPr>
              <w:jc w:val="center"/>
              <w:rPr>
                <w:sz w:val="24"/>
                <w:szCs w:val="24"/>
              </w:rPr>
            </w:pPr>
            <w:r w:rsidRPr="000D23FD">
              <w:rPr>
                <w:sz w:val="24"/>
                <w:szCs w:val="24"/>
              </w:rPr>
              <w:t>х</w:t>
            </w:r>
          </w:p>
        </w:tc>
      </w:tr>
      <w:tr w:rsidR="00640492" w:rsidRPr="00AF6A69" w14:paraId="37059699" w14:textId="77777777" w:rsidTr="00001AB4">
        <w:tc>
          <w:tcPr>
            <w:tcW w:w="763" w:type="dxa"/>
          </w:tcPr>
          <w:p w14:paraId="2BFC34BD" w14:textId="77777777" w:rsidR="00640492" w:rsidRPr="000D23FD" w:rsidRDefault="00640492" w:rsidP="00640492">
            <w:pPr>
              <w:jc w:val="center"/>
              <w:rPr>
                <w:color w:val="000000"/>
                <w:sz w:val="24"/>
                <w:szCs w:val="24"/>
              </w:rPr>
            </w:pPr>
            <w:r w:rsidRPr="000D23FD">
              <w:rPr>
                <w:color w:val="000000"/>
                <w:sz w:val="24"/>
                <w:szCs w:val="24"/>
              </w:rPr>
              <w:t>15.09</w:t>
            </w:r>
          </w:p>
        </w:tc>
        <w:tc>
          <w:tcPr>
            <w:tcW w:w="3544" w:type="dxa"/>
          </w:tcPr>
          <w:p w14:paraId="057FF6CD" w14:textId="77777777" w:rsidR="00640492" w:rsidRPr="000D23FD" w:rsidRDefault="00640492" w:rsidP="00640492">
            <w:pPr>
              <w:pStyle w:val="af1"/>
              <w:rPr>
                <w:rFonts w:eastAsia="Times New Roman"/>
              </w:rPr>
            </w:pPr>
            <w:r w:rsidRPr="000D23FD">
              <w:rPr>
                <w:rFonts w:eastAsia="Times New Roman"/>
              </w:rPr>
              <w:t xml:space="preserve">Для розміщення структурних підрозділів апарату Міністерства внутрішніх справ України, територіальних органів, закладів, установ і підприємств, що належать до сфери управління Міністерства внутрішніх справ України </w:t>
            </w:r>
          </w:p>
        </w:tc>
        <w:tc>
          <w:tcPr>
            <w:tcW w:w="993" w:type="dxa"/>
            <w:vAlign w:val="center"/>
          </w:tcPr>
          <w:p w14:paraId="192BDC89" w14:textId="77777777" w:rsidR="00640492" w:rsidRPr="000D23FD" w:rsidRDefault="00640492" w:rsidP="00640492">
            <w:pPr>
              <w:jc w:val="center"/>
              <w:rPr>
                <w:sz w:val="24"/>
                <w:szCs w:val="24"/>
              </w:rPr>
            </w:pPr>
          </w:p>
        </w:tc>
        <w:tc>
          <w:tcPr>
            <w:tcW w:w="2268" w:type="dxa"/>
          </w:tcPr>
          <w:p w14:paraId="42B820E0" w14:textId="77777777" w:rsidR="00640492" w:rsidRPr="000D23FD" w:rsidRDefault="00640492" w:rsidP="00640492">
            <w:pPr>
              <w:jc w:val="center"/>
              <w:rPr>
                <w:sz w:val="24"/>
                <w:szCs w:val="24"/>
                <w:lang w:val="uk-UA"/>
              </w:rPr>
            </w:pPr>
          </w:p>
          <w:p w14:paraId="2CD2188E" w14:textId="51D63323" w:rsidR="00640492" w:rsidRPr="000D23FD" w:rsidRDefault="00530870" w:rsidP="00640492">
            <w:pPr>
              <w:jc w:val="center"/>
              <w:rPr>
                <w:sz w:val="24"/>
                <w:szCs w:val="24"/>
                <w:lang w:val="uk-UA"/>
              </w:rPr>
            </w:pPr>
            <w:r w:rsidRPr="000D23FD">
              <w:rPr>
                <w:sz w:val="24"/>
                <w:szCs w:val="24"/>
                <w:lang w:val="en-US"/>
              </w:rPr>
              <w:t>1,0</w:t>
            </w:r>
          </w:p>
        </w:tc>
        <w:tc>
          <w:tcPr>
            <w:tcW w:w="1558" w:type="dxa"/>
          </w:tcPr>
          <w:p w14:paraId="1304B7A3" w14:textId="77777777" w:rsidR="00640492" w:rsidRPr="000D23FD" w:rsidRDefault="00640492" w:rsidP="00640492">
            <w:pPr>
              <w:jc w:val="center"/>
              <w:rPr>
                <w:sz w:val="24"/>
                <w:szCs w:val="24"/>
                <w:lang w:val="uk-UA"/>
              </w:rPr>
            </w:pPr>
            <w:r w:rsidRPr="000D23FD">
              <w:rPr>
                <w:sz w:val="24"/>
                <w:szCs w:val="24"/>
                <w:lang w:val="uk-UA"/>
              </w:rPr>
              <w:t>х</w:t>
            </w:r>
          </w:p>
        </w:tc>
      </w:tr>
      <w:tr w:rsidR="00640492" w:rsidRPr="00AF6A69" w14:paraId="71BD7D72" w14:textId="77777777" w:rsidTr="00001AB4">
        <w:trPr>
          <w:trHeight w:val="1625"/>
        </w:trPr>
        <w:tc>
          <w:tcPr>
            <w:tcW w:w="763" w:type="dxa"/>
          </w:tcPr>
          <w:p w14:paraId="6C6F2FC4" w14:textId="77777777" w:rsidR="00640492" w:rsidRPr="000D23FD" w:rsidRDefault="00640492" w:rsidP="00640492">
            <w:pPr>
              <w:jc w:val="center"/>
              <w:rPr>
                <w:color w:val="000000"/>
                <w:sz w:val="24"/>
                <w:szCs w:val="24"/>
              </w:rPr>
            </w:pPr>
            <w:r w:rsidRPr="000D23FD">
              <w:rPr>
                <w:color w:val="000000"/>
                <w:sz w:val="24"/>
                <w:szCs w:val="24"/>
              </w:rPr>
              <w:t>15.10</w:t>
            </w:r>
          </w:p>
        </w:tc>
        <w:tc>
          <w:tcPr>
            <w:tcW w:w="3544" w:type="dxa"/>
          </w:tcPr>
          <w:p w14:paraId="00885749" w14:textId="77777777" w:rsidR="00640492" w:rsidRPr="000D23FD" w:rsidRDefault="00640492" w:rsidP="00640492">
            <w:pPr>
              <w:pStyle w:val="af1"/>
              <w:rPr>
                <w:rFonts w:eastAsia="Times New Roman"/>
              </w:rPr>
            </w:pPr>
            <w:r w:rsidRPr="000D23FD">
              <w:rPr>
                <w:rFonts w:eastAsia="Times New Roman"/>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993" w:type="dxa"/>
            <w:vAlign w:val="center"/>
          </w:tcPr>
          <w:p w14:paraId="09894059" w14:textId="77777777" w:rsidR="00640492" w:rsidRPr="000D23FD" w:rsidRDefault="00640492" w:rsidP="00640492">
            <w:pPr>
              <w:jc w:val="center"/>
              <w:rPr>
                <w:sz w:val="24"/>
                <w:szCs w:val="24"/>
              </w:rPr>
            </w:pPr>
          </w:p>
        </w:tc>
        <w:tc>
          <w:tcPr>
            <w:tcW w:w="2268" w:type="dxa"/>
          </w:tcPr>
          <w:p w14:paraId="71764BFB" w14:textId="77777777" w:rsidR="00640492" w:rsidRPr="000D23FD" w:rsidRDefault="00640492" w:rsidP="00640492">
            <w:pPr>
              <w:jc w:val="center"/>
              <w:rPr>
                <w:sz w:val="24"/>
                <w:szCs w:val="24"/>
                <w:lang w:val="uk-UA"/>
              </w:rPr>
            </w:pPr>
          </w:p>
          <w:p w14:paraId="624DC39F" w14:textId="77777777" w:rsidR="00640492" w:rsidRPr="000D23FD" w:rsidRDefault="00640492" w:rsidP="00640492">
            <w:pPr>
              <w:jc w:val="center"/>
              <w:rPr>
                <w:sz w:val="24"/>
                <w:szCs w:val="24"/>
                <w:lang w:val="uk-UA"/>
              </w:rPr>
            </w:pPr>
          </w:p>
          <w:p w14:paraId="5C568E7D" w14:textId="77777777" w:rsidR="00640492" w:rsidRPr="000D23FD" w:rsidRDefault="00640492" w:rsidP="00640492">
            <w:pPr>
              <w:jc w:val="center"/>
              <w:rPr>
                <w:sz w:val="24"/>
                <w:szCs w:val="24"/>
                <w:lang w:val="uk-UA"/>
              </w:rPr>
            </w:pPr>
          </w:p>
          <w:p w14:paraId="7FA5488B" w14:textId="77777777" w:rsidR="00640492" w:rsidRPr="000D23FD" w:rsidRDefault="00640492" w:rsidP="00640492">
            <w:pPr>
              <w:jc w:val="center"/>
            </w:pPr>
            <w:r w:rsidRPr="000D23FD">
              <w:rPr>
                <w:sz w:val="24"/>
                <w:szCs w:val="24"/>
                <w:lang w:val="uk-UA"/>
              </w:rPr>
              <w:t>1,0</w:t>
            </w:r>
          </w:p>
        </w:tc>
        <w:tc>
          <w:tcPr>
            <w:tcW w:w="1558" w:type="dxa"/>
            <w:vAlign w:val="center"/>
          </w:tcPr>
          <w:p w14:paraId="02DCF55C" w14:textId="77777777" w:rsidR="00640492" w:rsidRPr="000D23FD" w:rsidRDefault="00640492" w:rsidP="00640492">
            <w:pPr>
              <w:jc w:val="center"/>
              <w:rPr>
                <w:sz w:val="24"/>
                <w:szCs w:val="24"/>
              </w:rPr>
            </w:pPr>
            <w:r w:rsidRPr="000D23FD">
              <w:rPr>
                <w:sz w:val="24"/>
                <w:szCs w:val="24"/>
              </w:rPr>
              <w:t>х</w:t>
            </w:r>
          </w:p>
        </w:tc>
      </w:tr>
      <w:tr w:rsidR="00640492" w:rsidRPr="00AF6A69" w14:paraId="0523D06F" w14:textId="77777777" w:rsidTr="00001AB4">
        <w:trPr>
          <w:trHeight w:val="304"/>
        </w:trPr>
        <w:tc>
          <w:tcPr>
            <w:tcW w:w="763" w:type="dxa"/>
          </w:tcPr>
          <w:p w14:paraId="0D827302" w14:textId="77777777" w:rsidR="00640492" w:rsidRPr="000D23FD" w:rsidRDefault="00640492" w:rsidP="00640492">
            <w:pPr>
              <w:jc w:val="center"/>
              <w:rPr>
                <w:i/>
                <w:iCs/>
                <w:color w:val="000000"/>
                <w:sz w:val="24"/>
                <w:szCs w:val="24"/>
              </w:rPr>
            </w:pPr>
            <w:r w:rsidRPr="000D23FD">
              <w:rPr>
                <w:i/>
                <w:iCs/>
                <w:color w:val="000000"/>
                <w:sz w:val="24"/>
                <w:szCs w:val="24"/>
              </w:rPr>
              <w:t>16</w:t>
            </w:r>
          </w:p>
        </w:tc>
        <w:tc>
          <w:tcPr>
            <w:tcW w:w="3544" w:type="dxa"/>
          </w:tcPr>
          <w:p w14:paraId="6082D031" w14:textId="77777777" w:rsidR="00640492" w:rsidRPr="000D23FD" w:rsidRDefault="00640492" w:rsidP="00640492">
            <w:pPr>
              <w:rPr>
                <w:i/>
                <w:iCs/>
                <w:color w:val="000000"/>
                <w:sz w:val="24"/>
                <w:szCs w:val="24"/>
              </w:rPr>
            </w:pPr>
            <w:r w:rsidRPr="000D23FD">
              <w:rPr>
                <w:i/>
                <w:iCs/>
                <w:color w:val="000000"/>
                <w:sz w:val="24"/>
                <w:szCs w:val="24"/>
              </w:rPr>
              <w:t xml:space="preserve">Землі запасу </w:t>
            </w:r>
          </w:p>
        </w:tc>
        <w:tc>
          <w:tcPr>
            <w:tcW w:w="993" w:type="dxa"/>
            <w:vAlign w:val="center"/>
          </w:tcPr>
          <w:p w14:paraId="1579D80C" w14:textId="77777777" w:rsidR="00640492" w:rsidRPr="000D23FD" w:rsidRDefault="00640492" w:rsidP="00640492">
            <w:pPr>
              <w:jc w:val="center"/>
              <w:rPr>
                <w:sz w:val="24"/>
                <w:szCs w:val="24"/>
              </w:rPr>
            </w:pPr>
          </w:p>
        </w:tc>
        <w:tc>
          <w:tcPr>
            <w:tcW w:w="2268" w:type="dxa"/>
          </w:tcPr>
          <w:p w14:paraId="7E61FB94" w14:textId="77777777" w:rsidR="00640492" w:rsidRPr="000D23FD" w:rsidRDefault="00640492" w:rsidP="00640492">
            <w:pPr>
              <w:jc w:val="center"/>
            </w:pPr>
            <w:r w:rsidRPr="000D23FD">
              <w:rPr>
                <w:sz w:val="24"/>
                <w:szCs w:val="24"/>
                <w:lang w:val="uk-UA"/>
              </w:rPr>
              <w:t>1,0</w:t>
            </w:r>
          </w:p>
        </w:tc>
        <w:tc>
          <w:tcPr>
            <w:tcW w:w="1558" w:type="dxa"/>
          </w:tcPr>
          <w:p w14:paraId="0FFD57F3" w14:textId="5515640E" w:rsidR="00640492" w:rsidRPr="000D23FD" w:rsidRDefault="00350048" w:rsidP="00640492">
            <w:pPr>
              <w:jc w:val="center"/>
            </w:pPr>
            <w:r>
              <w:rPr>
                <w:sz w:val="24"/>
                <w:szCs w:val="24"/>
                <w:lang w:val="uk-UA"/>
              </w:rPr>
              <w:t>3</w:t>
            </w:r>
            <w:r w:rsidR="00640492" w:rsidRPr="000D23FD">
              <w:rPr>
                <w:sz w:val="24"/>
                <w:szCs w:val="24"/>
                <w:lang w:val="uk-UA"/>
              </w:rPr>
              <w:t>,0</w:t>
            </w:r>
          </w:p>
        </w:tc>
      </w:tr>
      <w:tr w:rsidR="00640492" w:rsidRPr="00AF6A69" w14:paraId="684F140D" w14:textId="77777777" w:rsidTr="00001AB4">
        <w:trPr>
          <w:trHeight w:val="280"/>
        </w:trPr>
        <w:tc>
          <w:tcPr>
            <w:tcW w:w="763" w:type="dxa"/>
          </w:tcPr>
          <w:p w14:paraId="49FFECEB" w14:textId="77777777" w:rsidR="00640492" w:rsidRPr="000D23FD" w:rsidRDefault="00640492" w:rsidP="00640492">
            <w:pPr>
              <w:jc w:val="center"/>
              <w:rPr>
                <w:i/>
                <w:iCs/>
                <w:color w:val="000000"/>
                <w:sz w:val="24"/>
                <w:szCs w:val="24"/>
              </w:rPr>
            </w:pPr>
            <w:r w:rsidRPr="000D23FD">
              <w:rPr>
                <w:i/>
                <w:iCs/>
                <w:color w:val="000000"/>
                <w:sz w:val="24"/>
                <w:szCs w:val="24"/>
              </w:rPr>
              <w:t>17</w:t>
            </w:r>
          </w:p>
        </w:tc>
        <w:tc>
          <w:tcPr>
            <w:tcW w:w="3544" w:type="dxa"/>
          </w:tcPr>
          <w:p w14:paraId="7A30CEDB" w14:textId="77777777" w:rsidR="00640492" w:rsidRPr="000D23FD" w:rsidRDefault="00640492" w:rsidP="00640492">
            <w:pPr>
              <w:rPr>
                <w:i/>
                <w:iCs/>
                <w:color w:val="000000"/>
                <w:sz w:val="24"/>
                <w:szCs w:val="24"/>
              </w:rPr>
            </w:pPr>
            <w:r w:rsidRPr="000D23FD">
              <w:rPr>
                <w:i/>
                <w:iCs/>
                <w:color w:val="000000"/>
                <w:sz w:val="24"/>
                <w:szCs w:val="24"/>
              </w:rPr>
              <w:t xml:space="preserve">Землі резервного фонду </w:t>
            </w:r>
          </w:p>
        </w:tc>
        <w:tc>
          <w:tcPr>
            <w:tcW w:w="993" w:type="dxa"/>
            <w:vAlign w:val="center"/>
          </w:tcPr>
          <w:p w14:paraId="3D7C9F72" w14:textId="77777777" w:rsidR="00640492" w:rsidRPr="000D23FD" w:rsidRDefault="00640492" w:rsidP="00640492">
            <w:pPr>
              <w:jc w:val="center"/>
              <w:rPr>
                <w:sz w:val="24"/>
                <w:szCs w:val="24"/>
              </w:rPr>
            </w:pPr>
          </w:p>
        </w:tc>
        <w:tc>
          <w:tcPr>
            <w:tcW w:w="2268" w:type="dxa"/>
          </w:tcPr>
          <w:p w14:paraId="70FDA3DD" w14:textId="77777777" w:rsidR="00640492" w:rsidRPr="000D23FD" w:rsidRDefault="00640492" w:rsidP="00640492">
            <w:pPr>
              <w:jc w:val="center"/>
            </w:pPr>
            <w:r w:rsidRPr="000D23FD">
              <w:rPr>
                <w:sz w:val="24"/>
                <w:szCs w:val="24"/>
                <w:lang w:val="uk-UA"/>
              </w:rPr>
              <w:t>1,0</w:t>
            </w:r>
          </w:p>
        </w:tc>
        <w:tc>
          <w:tcPr>
            <w:tcW w:w="1558" w:type="dxa"/>
          </w:tcPr>
          <w:p w14:paraId="4D84521D" w14:textId="77777777" w:rsidR="00640492" w:rsidRPr="000D23FD" w:rsidRDefault="00640492" w:rsidP="00640492">
            <w:pPr>
              <w:jc w:val="center"/>
            </w:pPr>
            <w:r w:rsidRPr="000D23FD">
              <w:rPr>
                <w:sz w:val="24"/>
                <w:szCs w:val="24"/>
                <w:lang w:val="uk-UA"/>
              </w:rPr>
              <w:t>1,0</w:t>
            </w:r>
          </w:p>
        </w:tc>
      </w:tr>
      <w:tr w:rsidR="00640492" w:rsidRPr="00AF6A69" w14:paraId="1414DE95" w14:textId="77777777" w:rsidTr="00001AB4">
        <w:trPr>
          <w:trHeight w:val="211"/>
        </w:trPr>
        <w:tc>
          <w:tcPr>
            <w:tcW w:w="763" w:type="dxa"/>
          </w:tcPr>
          <w:p w14:paraId="3CC117AE" w14:textId="77777777" w:rsidR="00640492" w:rsidRPr="000D23FD" w:rsidRDefault="00640492" w:rsidP="00640492">
            <w:pPr>
              <w:jc w:val="center"/>
              <w:rPr>
                <w:i/>
                <w:iCs/>
                <w:color w:val="000000"/>
                <w:sz w:val="24"/>
                <w:szCs w:val="24"/>
              </w:rPr>
            </w:pPr>
            <w:r w:rsidRPr="000D23FD">
              <w:rPr>
                <w:i/>
                <w:iCs/>
                <w:color w:val="000000"/>
                <w:sz w:val="24"/>
                <w:szCs w:val="24"/>
              </w:rPr>
              <w:t>18</w:t>
            </w:r>
          </w:p>
        </w:tc>
        <w:tc>
          <w:tcPr>
            <w:tcW w:w="3544" w:type="dxa"/>
          </w:tcPr>
          <w:p w14:paraId="56B649B3" w14:textId="77777777" w:rsidR="00640492" w:rsidRPr="000D23FD" w:rsidRDefault="00640492" w:rsidP="00640492">
            <w:pPr>
              <w:pStyle w:val="af1"/>
              <w:rPr>
                <w:rFonts w:eastAsia="Times New Roman"/>
                <w:i/>
                <w:iCs/>
              </w:rPr>
            </w:pPr>
            <w:r w:rsidRPr="000D23FD">
              <w:rPr>
                <w:rFonts w:eastAsia="Times New Roman"/>
                <w:i/>
                <w:iCs/>
              </w:rPr>
              <w:t xml:space="preserve">Землі загального користування </w:t>
            </w:r>
          </w:p>
        </w:tc>
        <w:tc>
          <w:tcPr>
            <w:tcW w:w="993" w:type="dxa"/>
            <w:vAlign w:val="center"/>
          </w:tcPr>
          <w:p w14:paraId="2A36298D" w14:textId="77777777" w:rsidR="00640492" w:rsidRPr="000D23FD" w:rsidRDefault="00640492" w:rsidP="00640492">
            <w:pPr>
              <w:jc w:val="center"/>
              <w:rPr>
                <w:color w:val="000000"/>
                <w:sz w:val="24"/>
                <w:szCs w:val="24"/>
              </w:rPr>
            </w:pPr>
          </w:p>
        </w:tc>
        <w:tc>
          <w:tcPr>
            <w:tcW w:w="2268" w:type="dxa"/>
          </w:tcPr>
          <w:p w14:paraId="7AE4D1AC" w14:textId="77777777" w:rsidR="00640492" w:rsidRPr="000D23FD" w:rsidRDefault="00640492" w:rsidP="00640492">
            <w:pPr>
              <w:jc w:val="center"/>
            </w:pPr>
            <w:r w:rsidRPr="000D23FD">
              <w:rPr>
                <w:sz w:val="24"/>
                <w:szCs w:val="24"/>
                <w:lang w:val="uk-UA"/>
              </w:rPr>
              <w:t>1,0</w:t>
            </w:r>
          </w:p>
        </w:tc>
        <w:tc>
          <w:tcPr>
            <w:tcW w:w="1558" w:type="dxa"/>
            <w:vAlign w:val="center"/>
          </w:tcPr>
          <w:p w14:paraId="374CB051" w14:textId="77777777" w:rsidR="00640492" w:rsidRPr="000D23FD" w:rsidRDefault="00640492" w:rsidP="00640492">
            <w:pPr>
              <w:jc w:val="center"/>
              <w:rPr>
                <w:color w:val="000000"/>
                <w:sz w:val="24"/>
                <w:szCs w:val="24"/>
                <w:lang w:val="uk-UA"/>
              </w:rPr>
            </w:pPr>
            <w:r w:rsidRPr="000D23FD">
              <w:rPr>
                <w:color w:val="000000"/>
                <w:sz w:val="24"/>
                <w:szCs w:val="24"/>
                <w:lang w:val="uk-UA"/>
              </w:rPr>
              <w:t>3,0</w:t>
            </w:r>
          </w:p>
        </w:tc>
      </w:tr>
      <w:tr w:rsidR="00640492" w:rsidRPr="00AF6A69" w14:paraId="4CA90FB5" w14:textId="77777777" w:rsidTr="00001AB4">
        <w:tc>
          <w:tcPr>
            <w:tcW w:w="763" w:type="dxa"/>
          </w:tcPr>
          <w:p w14:paraId="7FABB4B8" w14:textId="77777777" w:rsidR="00640492" w:rsidRPr="000D23FD" w:rsidRDefault="00640492" w:rsidP="00640492">
            <w:pPr>
              <w:jc w:val="center"/>
              <w:rPr>
                <w:color w:val="000000"/>
                <w:sz w:val="24"/>
                <w:szCs w:val="24"/>
              </w:rPr>
            </w:pPr>
            <w:r w:rsidRPr="000D23FD">
              <w:rPr>
                <w:color w:val="000000"/>
                <w:sz w:val="24"/>
                <w:szCs w:val="24"/>
              </w:rPr>
              <w:t>19</w:t>
            </w:r>
          </w:p>
        </w:tc>
        <w:tc>
          <w:tcPr>
            <w:tcW w:w="3544" w:type="dxa"/>
          </w:tcPr>
          <w:p w14:paraId="7940F8B1" w14:textId="77777777" w:rsidR="00640492" w:rsidRPr="000D23FD" w:rsidRDefault="00640492" w:rsidP="00640492">
            <w:pPr>
              <w:rPr>
                <w:color w:val="000000"/>
                <w:sz w:val="24"/>
                <w:szCs w:val="24"/>
              </w:rPr>
            </w:pPr>
            <w:r w:rsidRPr="000D23FD">
              <w:rPr>
                <w:color w:val="000000"/>
                <w:sz w:val="24"/>
                <w:szCs w:val="24"/>
              </w:rPr>
              <w:t>Для цілей підрозділів 16 – 18 та збереження й використання земель природно-заповідного фонду </w:t>
            </w:r>
          </w:p>
        </w:tc>
        <w:tc>
          <w:tcPr>
            <w:tcW w:w="993" w:type="dxa"/>
            <w:vAlign w:val="center"/>
          </w:tcPr>
          <w:p w14:paraId="4C919643" w14:textId="77777777" w:rsidR="00640492" w:rsidRPr="000D23FD" w:rsidRDefault="00640492" w:rsidP="00640492">
            <w:pPr>
              <w:jc w:val="center"/>
              <w:rPr>
                <w:color w:val="000000"/>
                <w:sz w:val="24"/>
                <w:szCs w:val="24"/>
              </w:rPr>
            </w:pPr>
          </w:p>
        </w:tc>
        <w:tc>
          <w:tcPr>
            <w:tcW w:w="2268" w:type="dxa"/>
            <w:vAlign w:val="center"/>
          </w:tcPr>
          <w:p w14:paraId="083E5AD7" w14:textId="77777777" w:rsidR="00640492" w:rsidRPr="000D23FD" w:rsidRDefault="00640492" w:rsidP="00640492">
            <w:pPr>
              <w:jc w:val="center"/>
            </w:pPr>
            <w:r w:rsidRPr="000D23FD">
              <w:rPr>
                <w:sz w:val="24"/>
                <w:szCs w:val="24"/>
                <w:lang w:val="uk-UA"/>
              </w:rPr>
              <w:t>1,0</w:t>
            </w:r>
          </w:p>
        </w:tc>
        <w:tc>
          <w:tcPr>
            <w:tcW w:w="1558" w:type="dxa"/>
            <w:vAlign w:val="center"/>
          </w:tcPr>
          <w:p w14:paraId="5B2F9D0E" w14:textId="77777777" w:rsidR="00640492" w:rsidRPr="000D23FD" w:rsidRDefault="00640492" w:rsidP="00640492">
            <w:pPr>
              <w:jc w:val="center"/>
              <w:rPr>
                <w:color w:val="000000"/>
                <w:sz w:val="24"/>
                <w:szCs w:val="24"/>
                <w:lang w:val="uk-UA"/>
              </w:rPr>
            </w:pPr>
            <w:r w:rsidRPr="000D23FD">
              <w:rPr>
                <w:color w:val="000000"/>
                <w:sz w:val="24"/>
                <w:szCs w:val="24"/>
                <w:lang w:val="uk-UA"/>
              </w:rPr>
              <w:t>3,0</w:t>
            </w:r>
          </w:p>
        </w:tc>
      </w:tr>
      <w:tr w:rsidR="00640492" w:rsidRPr="00AF6A69" w14:paraId="208B66A2" w14:textId="77777777" w:rsidTr="00001AB4">
        <w:tc>
          <w:tcPr>
            <w:tcW w:w="763" w:type="dxa"/>
          </w:tcPr>
          <w:p w14:paraId="0CCC62A2" w14:textId="77777777" w:rsidR="00640492" w:rsidRPr="000D23FD" w:rsidRDefault="00640492" w:rsidP="00640492">
            <w:pPr>
              <w:jc w:val="center"/>
              <w:rPr>
                <w:color w:val="000000"/>
                <w:sz w:val="24"/>
                <w:szCs w:val="24"/>
              </w:rPr>
            </w:pPr>
          </w:p>
        </w:tc>
        <w:tc>
          <w:tcPr>
            <w:tcW w:w="3544" w:type="dxa"/>
          </w:tcPr>
          <w:p w14:paraId="17F08618" w14:textId="77777777" w:rsidR="00640492" w:rsidRPr="000D23FD" w:rsidRDefault="00640492" w:rsidP="00640492">
            <w:pPr>
              <w:rPr>
                <w:color w:val="000000"/>
                <w:sz w:val="24"/>
                <w:szCs w:val="24"/>
                <w:lang w:val="uk-UA"/>
              </w:rPr>
            </w:pPr>
            <w:r w:rsidRPr="000D23FD">
              <w:rPr>
                <w:sz w:val="24"/>
                <w:szCs w:val="24"/>
                <w:lang w:val="uk-UA"/>
              </w:rPr>
              <w:t>Д</w:t>
            </w:r>
            <w:r w:rsidRPr="000D23FD">
              <w:rPr>
                <w:sz w:val="24"/>
                <w:szCs w:val="24"/>
              </w:rPr>
              <w:t>ля земельних ділян</w:t>
            </w:r>
            <w:r w:rsidRPr="000D23FD">
              <w:rPr>
                <w:sz w:val="24"/>
                <w:szCs w:val="24"/>
                <w:lang w:val="uk-UA"/>
              </w:rPr>
              <w:t>ки</w:t>
            </w:r>
            <w:r w:rsidRPr="000D23FD">
              <w:rPr>
                <w:sz w:val="24"/>
                <w:szCs w:val="24"/>
              </w:rPr>
              <w:t xml:space="preserve">, вид цільового призначення яких не передбачено </w:t>
            </w:r>
            <w:r w:rsidRPr="000D23FD">
              <w:rPr>
                <w:sz w:val="24"/>
                <w:szCs w:val="24"/>
                <w:lang w:val="uk-UA"/>
              </w:rPr>
              <w:t>кодами 1-19</w:t>
            </w:r>
            <w:r w:rsidRPr="000D23FD">
              <w:rPr>
                <w:sz w:val="24"/>
                <w:szCs w:val="24"/>
              </w:rPr>
              <w:t xml:space="preserve"> </w:t>
            </w:r>
          </w:p>
        </w:tc>
        <w:tc>
          <w:tcPr>
            <w:tcW w:w="993" w:type="dxa"/>
            <w:vAlign w:val="center"/>
          </w:tcPr>
          <w:p w14:paraId="015504C3" w14:textId="77777777" w:rsidR="00640492" w:rsidRPr="000D23FD" w:rsidRDefault="00640492" w:rsidP="00640492">
            <w:pPr>
              <w:jc w:val="center"/>
              <w:rPr>
                <w:color w:val="000000"/>
                <w:sz w:val="24"/>
                <w:szCs w:val="24"/>
                <w:lang w:val="uk-UA"/>
              </w:rPr>
            </w:pPr>
          </w:p>
        </w:tc>
        <w:tc>
          <w:tcPr>
            <w:tcW w:w="2268" w:type="dxa"/>
            <w:vAlign w:val="center"/>
          </w:tcPr>
          <w:p w14:paraId="35A46F9A" w14:textId="77777777" w:rsidR="00640492" w:rsidRPr="000D23FD" w:rsidRDefault="00640492" w:rsidP="00640492">
            <w:pPr>
              <w:jc w:val="center"/>
              <w:rPr>
                <w:color w:val="000000"/>
                <w:sz w:val="24"/>
                <w:szCs w:val="24"/>
                <w:lang w:val="uk-UA"/>
              </w:rPr>
            </w:pPr>
            <w:r w:rsidRPr="000D23FD">
              <w:rPr>
                <w:color w:val="000000"/>
                <w:sz w:val="24"/>
                <w:szCs w:val="24"/>
                <w:lang w:val="uk-UA"/>
              </w:rPr>
              <w:t>2,0</w:t>
            </w:r>
          </w:p>
        </w:tc>
        <w:tc>
          <w:tcPr>
            <w:tcW w:w="1558" w:type="dxa"/>
            <w:vAlign w:val="center"/>
          </w:tcPr>
          <w:p w14:paraId="005A3AB8" w14:textId="77777777" w:rsidR="00640492" w:rsidRPr="000D23FD" w:rsidRDefault="00640492" w:rsidP="00640492">
            <w:pPr>
              <w:jc w:val="center"/>
              <w:rPr>
                <w:color w:val="000000"/>
                <w:sz w:val="24"/>
                <w:szCs w:val="24"/>
                <w:lang w:val="uk-UA"/>
              </w:rPr>
            </w:pPr>
            <w:r w:rsidRPr="000D23FD">
              <w:rPr>
                <w:color w:val="000000"/>
                <w:sz w:val="24"/>
                <w:szCs w:val="24"/>
                <w:lang w:val="en-US"/>
              </w:rPr>
              <w:t>7</w:t>
            </w:r>
            <w:r w:rsidRPr="000D23FD">
              <w:rPr>
                <w:color w:val="000000"/>
                <w:sz w:val="24"/>
                <w:szCs w:val="24"/>
                <w:lang w:val="uk-UA"/>
              </w:rPr>
              <w:t>,0</w:t>
            </w:r>
          </w:p>
        </w:tc>
      </w:tr>
    </w:tbl>
    <w:p w14:paraId="0EFDD464" w14:textId="77976643" w:rsidR="00BD5F73" w:rsidRDefault="00BD5F73" w:rsidP="00001AB4">
      <w:pPr>
        <w:pStyle w:val="af6"/>
        <w:spacing w:before="0"/>
        <w:ind w:firstLine="0"/>
        <w:jc w:val="both"/>
        <w:rPr>
          <w:rFonts w:ascii="Times New Roman" w:hAnsi="Times New Roman" w:cs="Times New Roman"/>
          <w:noProof/>
          <w:sz w:val="24"/>
          <w:szCs w:val="24"/>
        </w:rPr>
      </w:pPr>
    </w:p>
    <w:p w14:paraId="063B02F7" w14:textId="20ED837E" w:rsidR="00EF584B" w:rsidRDefault="00EF584B" w:rsidP="00001AB4">
      <w:pPr>
        <w:pStyle w:val="af6"/>
        <w:spacing w:before="0"/>
        <w:ind w:firstLine="0"/>
        <w:jc w:val="both"/>
        <w:rPr>
          <w:rFonts w:ascii="Times New Roman" w:hAnsi="Times New Roman" w:cs="Times New Roman"/>
          <w:noProof/>
          <w:sz w:val="24"/>
          <w:szCs w:val="24"/>
        </w:rPr>
      </w:pPr>
    </w:p>
    <w:p w14:paraId="52DA305F" w14:textId="177E7DD0" w:rsidR="00EF584B" w:rsidRDefault="00EF584B" w:rsidP="00001AB4">
      <w:pPr>
        <w:pStyle w:val="af6"/>
        <w:spacing w:before="0"/>
        <w:ind w:firstLine="0"/>
        <w:jc w:val="both"/>
        <w:rPr>
          <w:rFonts w:ascii="Times New Roman" w:hAnsi="Times New Roman" w:cs="Times New Roman"/>
          <w:noProof/>
          <w:sz w:val="24"/>
          <w:szCs w:val="24"/>
        </w:rPr>
      </w:pPr>
    </w:p>
    <w:p w14:paraId="6AAD4B1C" w14:textId="15275401" w:rsidR="00EF584B" w:rsidRDefault="00EF584B" w:rsidP="00001AB4">
      <w:pPr>
        <w:pStyle w:val="af6"/>
        <w:spacing w:before="0"/>
        <w:ind w:firstLine="0"/>
        <w:jc w:val="both"/>
        <w:rPr>
          <w:rFonts w:ascii="Times New Roman" w:hAnsi="Times New Roman" w:cs="Times New Roman"/>
          <w:noProof/>
          <w:sz w:val="24"/>
          <w:szCs w:val="24"/>
        </w:rPr>
      </w:pPr>
    </w:p>
    <w:p w14:paraId="20CE743F" w14:textId="2B4E4C1C" w:rsidR="00EF584B" w:rsidRDefault="00EF584B" w:rsidP="00001AB4">
      <w:pPr>
        <w:pStyle w:val="af6"/>
        <w:spacing w:before="0"/>
        <w:ind w:firstLine="0"/>
        <w:jc w:val="both"/>
        <w:rPr>
          <w:rFonts w:ascii="Times New Roman" w:hAnsi="Times New Roman" w:cs="Times New Roman"/>
          <w:noProof/>
          <w:sz w:val="24"/>
          <w:szCs w:val="24"/>
        </w:rPr>
      </w:pPr>
    </w:p>
    <w:p w14:paraId="75CAA2FD" w14:textId="77777777" w:rsidR="00EF584B" w:rsidRDefault="00EF584B" w:rsidP="00001AB4">
      <w:pPr>
        <w:pStyle w:val="af6"/>
        <w:spacing w:before="0"/>
        <w:ind w:firstLine="0"/>
        <w:jc w:val="both"/>
        <w:rPr>
          <w:rFonts w:ascii="Times New Roman" w:hAnsi="Times New Roman" w:cs="Times New Roman"/>
          <w:noProof/>
          <w:sz w:val="24"/>
          <w:szCs w:val="24"/>
        </w:rPr>
      </w:pPr>
    </w:p>
    <w:p w14:paraId="3AC9C291" w14:textId="77777777" w:rsidR="00BD5F73" w:rsidRDefault="00BD5F73" w:rsidP="00001AB4">
      <w:pPr>
        <w:pStyle w:val="af6"/>
        <w:spacing w:before="0"/>
        <w:ind w:firstLine="0"/>
        <w:jc w:val="both"/>
        <w:rPr>
          <w:rFonts w:ascii="Times New Roman" w:hAnsi="Times New Roman" w:cs="Times New Roman"/>
          <w:noProof/>
          <w:sz w:val="24"/>
          <w:szCs w:val="24"/>
        </w:rPr>
      </w:pPr>
    </w:p>
    <w:p w14:paraId="6939FE07" w14:textId="77777777" w:rsidR="00D6351F" w:rsidRDefault="00D6351F" w:rsidP="00001AB4">
      <w:pPr>
        <w:pStyle w:val="af6"/>
        <w:spacing w:before="0"/>
        <w:ind w:firstLine="0"/>
        <w:jc w:val="both"/>
        <w:rPr>
          <w:rFonts w:ascii="Times New Roman" w:hAnsi="Times New Roman" w:cs="Times New Roman"/>
          <w:noProof/>
          <w:sz w:val="24"/>
          <w:szCs w:val="24"/>
        </w:rPr>
      </w:pPr>
    </w:p>
    <w:p w14:paraId="70D34C13" w14:textId="77777777" w:rsidR="00D6351F" w:rsidRDefault="00D6351F" w:rsidP="00001AB4">
      <w:pPr>
        <w:pStyle w:val="af6"/>
        <w:spacing w:before="0"/>
        <w:ind w:firstLine="0"/>
        <w:jc w:val="both"/>
        <w:rPr>
          <w:rFonts w:ascii="Times New Roman" w:hAnsi="Times New Roman" w:cs="Times New Roman"/>
          <w:noProof/>
          <w:sz w:val="24"/>
          <w:szCs w:val="24"/>
        </w:rPr>
      </w:pPr>
    </w:p>
    <w:p w14:paraId="751A6691" w14:textId="77777777" w:rsidR="00BD5F73" w:rsidRDefault="00BD5F73" w:rsidP="00001AB4">
      <w:pPr>
        <w:pStyle w:val="af6"/>
        <w:spacing w:before="0"/>
        <w:ind w:firstLine="0"/>
        <w:jc w:val="both"/>
        <w:rPr>
          <w:rFonts w:ascii="Times New Roman" w:hAnsi="Times New Roman" w:cs="Times New Roman"/>
          <w:noProof/>
          <w:sz w:val="24"/>
          <w:szCs w:val="24"/>
        </w:rPr>
      </w:pPr>
    </w:p>
    <w:p w14:paraId="10DDB7A6" w14:textId="77777777" w:rsidR="00BD5F73" w:rsidRPr="00D6351F" w:rsidRDefault="00D6351F" w:rsidP="00001AB4">
      <w:pPr>
        <w:pStyle w:val="af6"/>
        <w:spacing w:before="0"/>
        <w:ind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Секретар міської ради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М.О. Пелюх</w:t>
      </w:r>
    </w:p>
    <w:p w14:paraId="24DB0F3B" w14:textId="77777777" w:rsidR="00BD5F73" w:rsidRDefault="00BD5F73" w:rsidP="00001AB4">
      <w:pPr>
        <w:pStyle w:val="af6"/>
        <w:spacing w:before="0"/>
        <w:ind w:firstLine="0"/>
        <w:jc w:val="both"/>
        <w:rPr>
          <w:rFonts w:ascii="Times New Roman" w:hAnsi="Times New Roman" w:cs="Times New Roman"/>
          <w:noProof/>
          <w:sz w:val="24"/>
          <w:szCs w:val="24"/>
        </w:rPr>
      </w:pPr>
    </w:p>
    <w:p w14:paraId="02E41F8E" w14:textId="77777777" w:rsidR="00BD5F73" w:rsidRDefault="00BD5F73" w:rsidP="00001AB4">
      <w:pPr>
        <w:pStyle w:val="af6"/>
        <w:spacing w:before="0"/>
        <w:ind w:firstLine="0"/>
        <w:jc w:val="both"/>
        <w:rPr>
          <w:rFonts w:ascii="Times New Roman" w:hAnsi="Times New Roman" w:cs="Times New Roman"/>
          <w:noProof/>
          <w:sz w:val="24"/>
          <w:szCs w:val="24"/>
        </w:rPr>
      </w:pPr>
    </w:p>
    <w:p w14:paraId="049B4B41" w14:textId="77777777" w:rsidR="00BD5F73" w:rsidRDefault="00BD5F73" w:rsidP="00001AB4">
      <w:pPr>
        <w:pStyle w:val="af6"/>
        <w:spacing w:before="0"/>
        <w:ind w:firstLine="0"/>
        <w:jc w:val="both"/>
        <w:rPr>
          <w:rFonts w:ascii="Times New Roman" w:hAnsi="Times New Roman" w:cs="Times New Roman"/>
          <w:noProof/>
          <w:sz w:val="24"/>
          <w:szCs w:val="24"/>
        </w:rPr>
      </w:pPr>
    </w:p>
    <w:p w14:paraId="54A2A6B9" w14:textId="77777777" w:rsidR="00BD5F73" w:rsidRDefault="00BD5F73" w:rsidP="00001AB4">
      <w:pPr>
        <w:pStyle w:val="af6"/>
        <w:spacing w:before="0"/>
        <w:ind w:firstLine="0"/>
        <w:jc w:val="both"/>
        <w:rPr>
          <w:rFonts w:ascii="Times New Roman" w:hAnsi="Times New Roman" w:cs="Times New Roman"/>
          <w:noProof/>
          <w:sz w:val="24"/>
          <w:szCs w:val="24"/>
        </w:rPr>
      </w:pPr>
    </w:p>
    <w:p w14:paraId="7EE2FB2F" w14:textId="77777777" w:rsidR="00BD5F73" w:rsidRDefault="00BD5F73" w:rsidP="00001AB4">
      <w:pPr>
        <w:pStyle w:val="af6"/>
        <w:spacing w:before="0"/>
        <w:ind w:firstLine="0"/>
        <w:jc w:val="both"/>
        <w:rPr>
          <w:rFonts w:ascii="Times New Roman" w:hAnsi="Times New Roman" w:cs="Times New Roman"/>
          <w:noProof/>
          <w:sz w:val="24"/>
          <w:szCs w:val="24"/>
        </w:rPr>
      </w:pPr>
    </w:p>
    <w:p w14:paraId="64CB31E2" w14:textId="77777777" w:rsidR="00BD5F73" w:rsidRDefault="00BD5F73" w:rsidP="00001AB4">
      <w:pPr>
        <w:pStyle w:val="af6"/>
        <w:spacing w:before="0"/>
        <w:ind w:firstLine="0"/>
        <w:jc w:val="both"/>
        <w:rPr>
          <w:rFonts w:ascii="Times New Roman" w:hAnsi="Times New Roman" w:cs="Times New Roman"/>
          <w:noProof/>
          <w:sz w:val="24"/>
          <w:szCs w:val="24"/>
        </w:rPr>
      </w:pPr>
    </w:p>
    <w:p w14:paraId="62459606" w14:textId="79DBB56C" w:rsidR="00BD5F73" w:rsidRDefault="00BD5F73" w:rsidP="00001AB4">
      <w:pPr>
        <w:pStyle w:val="af6"/>
        <w:spacing w:before="0"/>
        <w:ind w:firstLine="0"/>
        <w:jc w:val="both"/>
        <w:rPr>
          <w:rFonts w:ascii="Times New Roman" w:hAnsi="Times New Roman" w:cs="Times New Roman"/>
          <w:noProof/>
          <w:sz w:val="24"/>
          <w:szCs w:val="24"/>
        </w:rPr>
      </w:pPr>
    </w:p>
    <w:p w14:paraId="7CCBF7A0" w14:textId="37E7BE05" w:rsidR="00EF584B" w:rsidRDefault="00EF584B" w:rsidP="00001AB4">
      <w:pPr>
        <w:pStyle w:val="af6"/>
        <w:spacing w:before="0"/>
        <w:ind w:firstLine="0"/>
        <w:jc w:val="both"/>
        <w:rPr>
          <w:rFonts w:ascii="Times New Roman" w:hAnsi="Times New Roman" w:cs="Times New Roman"/>
          <w:noProof/>
          <w:sz w:val="24"/>
          <w:szCs w:val="24"/>
        </w:rPr>
      </w:pPr>
    </w:p>
    <w:p w14:paraId="50719A43" w14:textId="3137CB04" w:rsidR="00EF584B" w:rsidRDefault="00EF584B" w:rsidP="00001AB4">
      <w:pPr>
        <w:pStyle w:val="af6"/>
        <w:spacing w:before="0"/>
        <w:ind w:firstLine="0"/>
        <w:jc w:val="both"/>
        <w:rPr>
          <w:rFonts w:ascii="Times New Roman" w:hAnsi="Times New Roman" w:cs="Times New Roman"/>
          <w:noProof/>
          <w:sz w:val="24"/>
          <w:szCs w:val="24"/>
        </w:rPr>
      </w:pPr>
    </w:p>
    <w:p w14:paraId="447427A7" w14:textId="37220B48" w:rsidR="00EF584B" w:rsidRDefault="00EF584B" w:rsidP="00001AB4">
      <w:pPr>
        <w:pStyle w:val="af6"/>
        <w:spacing w:before="0"/>
        <w:ind w:firstLine="0"/>
        <w:jc w:val="both"/>
        <w:rPr>
          <w:rFonts w:ascii="Times New Roman" w:hAnsi="Times New Roman" w:cs="Times New Roman"/>
          <w:noProof/>
          <w:sz w:val="24"/>
          <w:szCs w:val="24"/>
        </w:rPr>
      </w:pPr>
    </w:p>
    <w:p w14:paraId="492076B8" w14:textId="4944FFCA" w:rsidR="00724F18" w:rsidRPr="00F740F0" w:rsidRDefault="00724F18" w:rsidP="00724F18">
      <w:pPr>
        <w:pStyle w:val="31"/>
        <w:tabs>
          <w:tab w:val="num" w:pos="0"/>
          <w:tab w:val="left" w:pos="720"/>
        </w:tabs>
        <w:jc w:val="both"/>
        <w:rPr>
          <w:sz w:val="24"/>
          <w:szCs w:val="24"/>
        </w:rPr>
      </w:pPr>
      <w:r w:rsidRPr="00D6351F">
        <w:rPr>
          <w:sz w:val="24"/>
          <w:szCs w:val="24"/>
        </w:rPr>
        <w:tab/>
      </w:r>
      <w:r w:rsidRPr="00D6351F">
        <w:rPr>
          <w:sz w:val="24"/>
          <w:szCs w:val="24"/>
        </w:rPr>
        <w:tab/>
      </w:r>
      <w:r w:rsidRPr="00D6351F">
        <w:rPr>
          <w:sz w:val="24"/>
          <w:szCs w:val="24"/>
        </w:rPr>
        <w:tab/>
      </w:r>
      <w:r w:rsidRPr="00D6351F">
        <w:rPr>
          <w:sz w:val="24"/>
          <w:szCs w:val="24"/>
        </w:rPr>
        <w:tab/>
      </w:r>
      <w:r w:rsidRPr="00D6351F">
        <w:rPr>
          <w:sz w:val="24"/>
          <w:szCs w:val="24"/>
        </w:rPr>
        <w:tab/>
      </w:r>
      <w:r w:rsidRPr="00D6351F">
        <w:rPr>
          <w:sz w:val="24"/>
          <w:szCs w:val="24"/>
        </w:rPr>
        <w:tab/>
      </w:r>
      <w:r w:rsidR="001C2C80">
        <w:rPr>
          <w:sz w:val="24"/>
          <w:szCs w:val="24"/>
        </w:rPr>
        <w:tab/>
      </w:r>
      <w:bookmarkStart w:id="0" w:name="_Hlk71185787"/>
      <w:r w:rsidRPr="00AF6A69">
        <w:rPr>
          <w:sz w:val="24"/>
          <w:szCs w:val="24"/>
          <w:lang w:val="uk-UA"/>
        </w:rPr>
        <w:t xml:space="preserve">Додаток </w:t>
      </w:r>
      <w:r w:rsidRPr="00F740F0">
        <w:rPr>
          <w:sz w:val="24"/>
          <w:szCs w:val="24"/>
        </w:rPr>
        <w:t>2</w:t>
      </w:r>
    </w:p>
    <w:p w14:paraId="7D7741D6" w14:textId="77777777" w:rsidR="00724F18" w:rsidRPr="00AF6A69" w:rsidRDefault="00724F18" w:rsidP="00724F18">
      <w:pPr>
        <w:jc w:val="both"/>
        <w:rPr>
          <w:sz w:val="24"/>
          <w:szCs w:val="24"/>
          <w:lang w:val="uk-UA"/>
        </w:rPr>
      </w:pP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t xml:space="preserve">до рішення Южноукраїнської </w:t>
      </w:r>
    </w:p>
    <w:p w14:paraId="6325BC81" w14:textId="77777777" w:rsidR="00724F18" w:rsidRPr="00AF6A69" w:rsidRDefault="00724F18" w:rsidP="00724F18">
      <w:pPr>
        <w:jc w:val="both"/>
        <w:rPr>
          <w:sz w:val="24"/>
          <w:szCs w:val="24"/>
          <w:lang w:val="uk-UA"/>
        </w:rPr>
      </w:pP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r>
      <w:r w:rsidRPr="00AF6A69">
        <w:rPr>
          <w:sz w:val="24"/>
          <w:szCs w:val="24"/>
          <w:lang w:val="uk-UA"/>
        </w:rPr>
        <w:tab/>
        <w:t>міської ради</w:t>
      </w:r>
    </w:p>
    <w:p w14:paraId="39BD942E" w14:textId="77777777" w:rsidR="00724F18" w:rsidRPr="00AF6A69" w:rsidRDefault="00724F18" w:rsidP="00724F18">
      <w:pPr>
        <w:ind w:left="4248" w:right="-1" w:firstLine="708"/>
        <w:jc w:val="both"/>
        <w:rPr>
          <w:sz w:val="24"/>
          <w:szCs w:val="24"/>
          <w:lang w:val="uk-UA"/>
        </w:rPr>
      </w:pPr>
      <w:r>
        <w:rPr>
          <w:sz w:val="24"/>
          <w:szCs w:val="24"/>
          <w:lang w:val="uk-UA"/>
        </w:rPr>
        <w:t>від «____</w:t>
      </w:r>
      <w:r w:rsidRPr="00AF6A69">
        <w:rPr>
          <w:sz w:val="24"/>
          <w:szCs w:val="24"/>
          <w:lang w:val="uk-UA"/>
        </w:rPr>
        <w:t>»</w:t>
      </w:r>
      <w:r>
        <w:rPr>
          <w:sz w:val="24"/>
          <w:szCs w:val="24"/>
          <w:lang w:val="uk-UA"/>
        </w:rPr>
        <w:t xml:space="preserve"> ________</w:t>
      </w:r>
      <w:r w:rsidRPr="00AF6A69">
        <w:rPr>
          <w:sz w:val="24"/>
          <w:szCs w:val="24"/>
          <w:lang w:val="uk-UA"/>
        </w:rPr>
        <w:t>20</w:t>
      </w:r>
      <w:r>
        <w:rPr>
          <w:sz w:val="24"/>
          <w:szCs w:val="24"/>
          <w:lang w:val="uk-UA"/>
        </w:rPr>
        <w:t>21</w:t>
      </w:r>
      <w:r w:rsidRPr="00AF6A69">
        <w:rPr>
          <w:sz w:val="24"/>
          <w:szCs w:val="24"/>
          <w:lang w:val="uk-UA"/>
        </w:rPr>
        <w:t xml:space="preserve"> № </w:t>
      </w:r>
      <w:r>
        <w:rPr>
          <w:sz w:val="24"/>
          <w:szCs w:val="24"/>
          <w:lang w:val="uk-UA"/>
        </w:rPr>
        <w:t>_______</w:t>
      </w:r>
    </w:p>
    <w:p w14:paraId="38EA7118" w14:textId="77777777" w:rsidR="00724F18" w:rsidRPr="00AF6A69" w:rsidRDefault="00724F18" w:rsidP="00724F18">
      <w:pPr>
        <w:rPr>
          <w:b/>
          <w:bCs/>
          <w:i/>
          <w:iCs/>
        </w:rPr>
      </w:pPr>
    </w:p>
    <w:p w14:paraId="15016B08" w14:textId="77777777" w:rsidR="00724F18" w:rsidRDefault="00724F18" w:rsidP="00724F18">
      <w:pPr>
        <w:pStyle w:val="3"/>
        <w:shd w:val="clear" w:color="auto" w:fill="FFFFFF"/>
        <w:rPr>
          <w:rFonts w:ascii="Times New Roman" w:hAnsi="Times New Roman" w:cs="Times New Roman"/>
          <w:b w:val="0"/>
          <w:bCs w:val="0"/>
          <w:sz w:val="24"/>
          <w:szCs w:val="24"/>
        </w:rPr>
      </w:pPr>
      <w:r w:rsidRPr="00AF6A69">
        <w:rPr>
          <w:rFonts w:ascii="Times New Roman" w:hAnsi="Times New Roman" w:cs="Times New Roman"/>
          <w:b w:val="0"/>
          <w:bCs w:val="0"/>
          <w:sz w:val="24"/>
          <w:szCs w:val="24"/>
        </w:rPr>
        <w:t>Ставки</w:t>
      </w:r>
      <w:r w:rsidRPr="00AF6A69">
        <w:rPr>
          <w:rStyle w:val="apple-converted-space"/>
          <w:rFonts w:ascii="Times New Roman" w:hAnsi="Times New Roman" w:cs="Times New Roman"/>
          <w:b w:val="0"/>
          <w:bCs w:val="0"/>
          <w:sz w:val="24"/>
          <w:szCs w:val="24"/>
        </w:rPr>
        <w:t> </w:t>
      </w:r>
      <w:r w:rsidRPr="00AF6A69">
        <w:rPr>
          <w:rFonts w:ascii="Times New Roman" w:hAnsi="Times New Roman" w:cs="Times New Roman"/>
          <w:b w:val="0"/>
          <w:bCs w:val="0"/>
          <w:sz w:val="24"/>
          <w:szCs w:val="24"/>
        </w:rPr>
        <w:t xml:space="preserve"> земельного податку</w:t>
      </w:r>
    </w:p>
    <w:p w14:paraId="7273C60E" w14:textId="77777777" w:rsidR="00724F18" w:rsidRPr="00BD5F73" w:rsidRDefault="00724F18" w:rsidP="00724F18">
      <w:pPr>
        <w:pStyle w:val="3"/>
        <w:shd w:val="clear" w:color="auto" w:fill="FFFFFF"/>
        <w:rPr>
          <w:rFonts w:ascii="Times New Roman" w:hAnsi="Times New Roman" w:cs="Times New Roman"/>
          <w:b w:val="0"/>
          <w:bCs w:val="0"/>
          <w:sz w:val="24"/>
          <w:szCs w:val="24"/>
        </w:rPr>
      </w:pPr>
      <w:r w:rsidRPr="00AF6A69">
        <w:rPr>
          <w:rFonts w:ascii="Times New Roman" w:hAnsi="Times New Roman" w:cs="Times New Roman"/>
          <w:b w:val="0"/>
          <w:bCs w:val="0"/>
          <w:sz w:val="24"/>
          <w:szCs w:val="24"/>
        </w:rPr>
        <w:t xml:space="preserve"> </w:t>
      </w:r>
      <w:r w:rsidRPr="00BD5F73">
        <w:rPr>
          <w:b w:val="0"/>
          <w:bCs w:val="0"/>
          <w:sz w:val="24"/>
          <w:szCs w:val="24"/>
        </w:rPr>
        <w:t xml:space="preserve">на території </w:t>
      </w:r>
      <w:r w:rsidR="00174CFE" w:rsidRPr="00174CFE">
        <w:rPr>
          <w:b w:val="0"/>
          <w:sz w:val="24"/>
          <w:szCs w:val="24"/>
        </w:rPr>
        <w:t>Костянтинівського та Іванівського старостинських округів</w:t>
      </w:r>
      <w:r w:rsidR="00174CFE">
        <w:rPr>
          <w:sz w:val="24"/>
          <w:szCs w:val="24"/>
        </w:rPr>
        <w:t xml:space="preserve"> </w:t>
      </w:r>
      <w:r w:rsidRPr="00BD5F73">
        <w:rPr>
          <w:b w:val="0"/>
          <w:bCs w:val="0"/>
          <w:sz w:val="24"/>
          <w:szCs w:val="24"/>
        </w:rPr>
        <w:t>Южноукраїнської міської територіальної громади</w:t>
      </w:r>
    </w:p>
    <w:p w14:paraId="5E81F11C" w14:textId="77777777" w:rsidR="00724F18" w:rsidRPr="00AF6A69" w:rsidRDefault="00724F18" w:rsidP="00724F18">
      <w:pPr>
        <w:rPr>
          <w:lang w:val="uk-UA"/>
        </w:rPr>
      </w:pPr>
    </w:p>
    <w:p w14:paraId="3A0B99E9" w14:textId="77777777" w:rsidR="00724F18" w:rsidRDefault="00724F18" w:rsidP="00724F18">
      <w:pPr>
        <w:pStyle w:val="af6"/>
        <w:spacing w:before="0"/>
        <w:jc w:val="center"/>
        <w:rPr>
          <w:rFonts w:ascii="Times New Roman" w:hAnsi="Times New Roman" w:cs="Times New Roman"/>
          <w:noProof/>
          <w:sz w:val="24"/>
          <w:szCs w:val="24"/>
          <w:lang w:val="ru-RU"/>
        </w:rPr>
      </w:pPr>
      <w:r w:rsidRPr="00AF6A69">
        <w:rPr>
          <w:rFonts w:ascii="Times New Roman" w:hAnsi="Times New Roman" w:cs="Times New Roman"/>
          <w:noProof/>
          <w:sz w:val="24"/>
          <w:szCs w:val="24"/>
          <w:lang w:val="ru-RU"/>
        </w:rPr>
        <w:t>Ставки вводяться в дію з 01.01.202</w:t>
      </w:r>
      <w:r>
        <w:rPr>
          <w:rFonts w:ascii="Times New Roman" w:hAnsi="Times New Roman" w:cs="Times New Roman"/>
          <w:noProof/>
          <w:sz w:val="24"/>
          <w:szCs w:val="24"/>
          <w:lang w:val="ru-RU"/>
        </w:rPr>
        <w:t>2</w:t>
      </w:r>
      <w:r w:rsidRPr="00AF6A69">
        <w:rPr>
          <w:rFonts w:ascii="Times New Roman" w:hAnsi="Times New Roman" w:cs="Times New Roman"/>
          <w:noProof/>
          <w:sz w:val="24"/>
          <w:szCs w:val="24"/>
          <w:lang w:val="ru-RU"/>
        </w:rPr>
        <w:t>.</w:t>
      </w:r>
    </w:p>
    <w:p w14:paraId="6A1C5835" w14:textId="77777777" w:rsidR="00724F18" w:rsidRPr="00AF6A69" w:rsidRDefault="00724F18" w:rsidP="00724F18">
      <w:pPr>
        <w:pStyle w:val="af6"/>
        <w:spacing w:before="0"/>
        <w:jc w:val="center"/>
        <w:rPr>
          <w:rFonts w:ascii="Times New Roman" w:hAnsi="Times New Roman" w:cs="Times New Roman"/>
          <w:noProof/>
          <w:sz w:val="24"/>
          <w:szCs w:val="24"/>
          <w:lang w:val="ru-RU"/>
        </w:rPr>
      </w:pPr>
    </w:p>
    <w:p w14:paraId="5C70DDEA" w14:textId="77777777" w:rsidR="00BD5F73" w:rsidRDefault="00BD5F73" w:rsidP="00001AB4">
      <w:pPr>
        <w:pStyle w:val="af6"/>
        <w:spacing w:before="0"/>
        <w:ind w:firstLine="0"/>
        <w:jc w:val="both"/>
        <w:rPr>
          <w:rFonts w:ascii="Times New Roman" w:hAnsi="Times New Roman" w:cs="Times New Roman"/>
          <w:noProof/>
          <w:sz w:val="24"/>
          <w:szCs w:val="24"/>
        </w:rPr>
      </w:pPr>
      <w:r w:rsidRPr="00BD5F73">
        <w:rPr>
          <w:rFonts w:ascii="Times New Roman" w:hAnsi="Times New Roman" w:cs="Times New Roman"/>
          <w:noProof/>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14:paraId="70FE5317" w14:textId="77777777" w:rsidR="00BD5F73" w:rsidRPr="00AF6A69" w:rsidRDefault="00BD5F73" w:rsidP="00001AB4">
      <w:pPr>
        <w:pStyle w:val="af6"/>
        <w:spacing w:before="0"/>
        <w:ind w:firstLine="0"/>
        <w:jc w:val="both"/>
        <w:rPr>
          <w:rFonts w:ascii="Times New Roman" w:hAnsi="Times New Roman" w:cs="Times New Roman"/>
          <w:noProof/>
          <w:sz w:val="24"/>
          <w:szCs w:val="24"/>
        </w:rPr>
      </w:pPr>
    </w:p>
    <w:tbl>
      <w:tblPr>
        <w:tblW w:w="92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249"/>
        <w:gridCol w:w="1788"/>
        <w:gridCol w:w="4586"/>
      </w:tblGrid>
      <w:tr w:rsidR="00BD5F73" w:rsidRPr="007368EA" w14:paraId="6F229D29" w14:textId="77777777" w:rsidTr="000D23FD">
        <w:tc>
          <w:tcPr>
            <w:tcW w:w="1598" w:type="dxa"/>
            <w:vAlign w:val="center"/>
          </w:tcPr>
          <w:p w14:paraId="67C68793" w14:textId="77777777" w:rsidR="00BD5F73" w:rsidRPr="007368EA" w:rsidRDefault="00BD5F73" w:rsidP="00BD5F73">
            <w:pPr>
              <w:pStyle w:val="af6"/>
              <w:ind w:firstLine="34"/>
              <w:jc w:val="center"/>
              <w:rPr>
                <w:rFonts w:ascii="Times New Roman" w:hAnsi="Times New Roman" w:cs="Times New Roman"/>
                <w:noProof/>
                <w:sz w:val="24"/>
                <w:szCs w:val="24"/>
                <w:lang w:val="en-US"/>
              </w:rPr>
            </w:pPr>
            <w:r w:rsidRPr="007368EA">
              <w:rPr>
                <w:rFonts w:ascii="Times New Roman" w:hAnsi="Times New Roman" w:cs="Times New Roman"/>
                <w:noProof/>
                <w:sz w:val="24"/>
                <w:szCs w:val="24"/>
                <w:lang w:val="en-US"/>
              </w:rPr>
              <w:t>Код області</w:t>
            </w:r>
          </w:p>
        </w:tc>
        <w:tc>
          <w:tcPr>
            <w:tcW w:w="1249" w:type="dxa"/>
            <w:vAlign w:val="center"/>
          </w:tcPr>
          <w:p w14:paraId="464BF3BC" w14:textId="77777777" w:rsidR="00BD5F73" w:rsidRPr="007368EA" w:rsidRDefault="00BD5F73" w:rsidP="00BD5F73">
            <w:pPr>
              <w:pStyle w:val="af6"/>
              <w:ind w:firstLine="34"/>
              <w:jc w:val="center"/>
              <w:rPr>
                <w:rFonts w:ascii="Times New Roman" w:hAnsi="Times New Roman" w:cs="Times New Roman"/>
                <w:noProof/>
                <w:sz w:val="24"/>
                <w:szCs w:val="24"/>
                <w:lang w:val="en-US"/>
              </w:rPr>
            </w:pPr>
            <w:r w:rsidRPr="007368EA">
              <w:rPr>
                <w:rFonts w:ascii="Times New Roman" w:hAnsi="Times New Roman" w:cs="Times New Roman"/>
                <w:noProof/>
                <w:sz w:val="24"/>
                <w:szCs w:val="24"/>
                <w:lang w:val="en-US"/>
              </w:rPr>
              <w:t>Код району</w:t>
            </w:r>
          </w:p>
        </w:tc>
        <w:tc>
          <w:tcPr>
            <w:tcW w:w="1788" w:type="dxa"/>
            <w:vAlign w:val="center"/>
          </w:tcPr>
          <w:p w14:paraId="6AD24B43" w14:textId="77777777" w:rsidR="00BD5F73" w:rsidRPr="007368EA" w:rsidRDefault="00BD5F73" w:rsidP="00BD5F73">
            <w:pPr>
              <w:pStyle w:val="af6"/>
              <w:ind w:firstLine="34"/>
              <w:jc w:val="center"/>
              <w:rPr>
                <w:rFonts w:ascii="Times New Roman" w:hAnsi="Times New Roman" w:cs="Times New Roman"/>
                <w:noProof/>
                <w:sz w:val="24"/>
                <w:szCs w:val="24"/>
                <w:lang w:val="en-US"/>
              </w:rPr>
            </w:pPr>
            <w:r w:rsidRPr="007368EA">
              <w:rPr>
                <w:rFonts w:ascii="Times New Roman" w:hAnsi="Times New Roman" w:cs="Times New Roman"/>
                <w:noProof/>
                <w:sz w:val="24"/>
                <w:szCs w:val="24"/>
                <w:lang w:val="en-US"/>
              </w:rPr>
              <w:t>Код згідно з КОАТУУ</w:t>
            </w:r>
          </w:p>
        </w:tc>
        <w:tc>
          <w:tcPr>
            <w:tcW w:w="4586" w:type="dxa"/>
            <w:vAlign w:val="center"/>
          </w:tcPr>
          <w:p w14:paraId="209E2C9F" w14:textId="77777777" w:rsidR="00BD5F73" w:rsidRPr="007368EA" w:rsidRDefault="00BD5F73" w:rsidP="00BD5F73">
            <w:pPr>
              <w:pStyle w:val="af6"/>
              <w:ind w:firstLine="34"/>
              <w:jc w:val="center"/>
              <w:rPr>
                <w:rFonts w:ascii="Times New Roman" w:hAnsi="Times New Roman" w:cs="Times New Roman"/>
                <w:noProof/>
                <w:sz w:val="24"/>
                <w:szCs w:val="24"/>
                <w:lang w:val="ru-RU"/>
              </w:rPr>
            </w:pPr>
            <w:r w:rsidRPr="007368EA">
              <w:rPr>
                <w:rFonts w:ascii="Times New Roman" w:hAnsi="Times New Roman" w:cs="Times New Roman"/>
                <w:noProof/>
                <w:sz w:val="24"/>
                <w:szCs w:val="24"/>
                <w:lang w:val="ru-RU"/>
              </w:rPr>
              <w:t xml:space="preserve">Найменування адміністративно-територіальної одиниці або </w:t>
            </w:r>
            <w:r w:rsidRPr="007368EA">
              <w:rPr>
                <w:rFonts w:ascii="Times New Roman" w:hAnsi="Times New Roman" w:cs="Times New Roman"/>
                <w:noProof/>
                <w:sz w:val="24"/>
                <w:szCs w:val="24"/>
                <w:lang w:val="ru-RU"/>
              </w:rPr>
              <w:br/>
              <w:t>населеного пункту, або території об’єднаної територіальної громади</w:t>
            </w:r>
          </w:p>
        </w:tc>
      </w:tr>
      <w:tr w:rsidR="00BD5F73" w:rsidRPr="007368EA" w14:paraId="235CAE2F" w14:textId="77777777" w:rsidTr="000D23FD">
        <w:tc>
          <w:tcPr>
            <w:tcW w:w="1598" w:type="dxa"/>
            <w:vAlign w:val="center"/>
          </w:tcPr>
          <w:p w14:paraId="1DF42016" w14:textId="77777777" w:rsidR="00BD5F73" w:rsidRDefault="00BD5F73" w:rsidP="00BD5F73">
            <w:pPr>
              <w:pStyle w:val="af6"/>
              <w:ind w:left="-108" w:right="-126" w:firstLine="34"/>
              <w:jc w:val="center"/>
              <w:rPr>
                <w:rFonts w:ascii="Times New Roman" w:hAnsi="Times New Roman" w:cs="Times New Roman"/>
                <w:noProof/>
                <w:sz w:val="24"/>
                <w:szCs w:val="24"/>
              </w:rPr>
            </w:pPr>
            <w:r>
              <w:rPr>
                <w:rFonts w:ascii="Times New Roman" w:hAnsi="Times New Roman" w:cs="Times New Roman"/>
                <w:noProof/>
                <w:sz w:val="24"/>
                <w:szCs w:val="24"/>
              </w:rPr>
              <w:t>4800000000</w:t>
            </w:r>
          </w:p>
        </w:tc>
        <w:tc>
          <w:tcPr>
            <w:tcW w:w="1249" w:type="dxa"/>
            <w:vAlign w:val="center"/>
          </w:tcPr>
          <w:p w14:paraId="397FBEF0" w14:textId="77777777" w:rsidR="00BD5F73" w:rsidRDefault="00BD5F73" w:rsidP="00BD5F73">
            <w:pPr>
              <w:pStyle w:val="af6"/>
              <w:ind w:firstLine="34"/>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1788" w:type="dxa"/>
            <w:vAlign w:val="center"/>
          </w:tcPr>
          <w:p w14:paraId="74CCD9F2" w14:textId="77777777" w:rsidR="00BD5F73" w:rsidRDefault="00BD5F73" w:rsidP="00BD5F73">
            <w:pPr>
              <w:pStyle w:val="af6"/>
              <w:ind w:firstLine="34"/>
              <w:jc w:val="center"/>
              <w:rPr>
                <w:rFonts w:ascii="Times New Roman" w:hAnsi="Times New Roman" w:cs="Times New Roman"/>
                <w:noProof/>
                <w:sz w:val="24"/>
                <w:szCs w:val="24"/>
              </w:rPr>
            </w:pPr>
            <w:r>
              <w:rPr>
                <w:rFonts w:ascii="Times New Roman" w:hAnsi="Times New Roman" w:cs="Times New Roman"/>
                <w:noProof/>
                <w:sz w:val="24"/>
                <w:szCs w:val="24"/>
              </w:rPr>
              <w:t>4820355700</w:t>
            </w:r>
          </w:p>
        </w:tc>
        <w:tc>
          <w:tcPr>
            <w:tcW w:w="4586" w:type="dxa"/>
            <w:vAlign w:val="center"/>
          </w:tcPr>
          <w:p w14:paraId="71D2142B" w14:textId="77777777" w:rsidR="00BD5F73" w:rsidRDefault="00BD5F73" w:rsidP="00BD5F73">
            <w:pPr>
              <w:pStyle w:val="af6"/>
              <w:ind w:firstLine="34"/>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Костянтинівка</w:t>
            </w:r>
          </w:p>
        </w:tc>
      </w:tr>
      <w:tr w:rsidR="00BD5F73" w:rsidRPr="007368EA" w14:paraId="06036C43" w14:textId="77777777" w:rsidTr="000D23FD">
        <w:tc>
          <w:tcPr>
            <w:tcW w:w="1598" w:type="dxa"/>
            <w:vAlign w:val="center"/>
          </w:tcPr>
          <w:p w14:paraId="3592FE97" w14:textId="77777777" w:rsidR="00BD5F73" w:rsidRDefault="00BD5F73" w:rsidP="00BD5F73">
            <w:pPr>
              <w:pStyle w:val="af6"/>
              <w:ind w:left="-108" w:right="-126" w:firstLine="34"/>
              <w:jc w:val="center"/>
              <w:rPr>
                <w:rFonts w:ascii="Times New Roman" w:hAnsi="Times New Roman" w:cs="Times New Roman"/>
                <w:noProof/>
                <w:sz w:val="24"/>
                <w:szCs w:val="24"/>
              </w:rPr>
            </w:pPr>
            <w:r>
              <w:rPr>
                <w:rFonts w:ascii="Times New Roman" w:hAnsi="Times New Roman" w:cs="Times New Roman"/>
                <w:noProof/>
                <w:sz w:val="24"/>
                <w:szCs w:val="24"/>
              </w:rPr>
              <w:t>4800000000</w:t>
            </w:r>
          </w:p>
        </w:tc>
        <w:tc>
          <w:tcPr>
            <w:tcW w:w="1249" w:type="dxa"/>
            <w:vAlign w:val="center"/>
          </w:tcPr>
          <w:p w14:paraId="633DC590" w14:textId="77777777" w:rsidR="00BD5F73" w:rsidRDefault="00BD5F73" w:rsidP="00BD5F73">
            <w:pPr>
              <w:pStyle w:val="af6"/>
              <w:ind w:firstLine="34"/>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1788" w:type="dxa"/>
            <w:vAlign w:val="center"/>
          </w:tcPr>
          <w:p w14:paraId="53D115EE" w14:textId="77777777" w:rsidR="00BD5F73" w:rsidRDefault="00BD5F73" w:rsidP="00BD5F73">
            <w:pPr>
              <w:pStyle w:val="af6"/>
              <w:ind w:firstLine="34"/>
              <w:jc w:val="center"/>
              <w:rPr>
                <w:rFonts w:ascii="Times New Roman" w:hAnsi="Times New Roman" w:cs="Times New Roman"/>
                <w:noProof/>
                <w:sz w:val="24"/>
                <w:szCs w:val="24"/>
              </w:rPr>
            </w:pPr>
            <w:r>
              <w:rPr>
                <w:rFonts w:ascii="Times New Roman" w:hAnsi="Times New Roman" w:cs="Times New Roman"/>
                <w:noProof/>
                <w:sz w:val="24"/>
                <w:szCs w:val="24"/>
              </w:rPr>
              <w:t>4820355701</w:t>
            </w:r>
          </w:p>
        </w:tc>
        <w:tc>
          <w:tcPr>
            <w:tcW w:w="4586" w:type="dxa"/>
            <w:vAlign w:val="center"/>
          </w:tcPr>
          <w:p w14:paraId="17432587" w14:textId="77777777" w:rsidR="00BD5F73" w:rsidRDefault="00BD5F73" w:rsidP="00BD5F73">
            <w:pPr>
              <w:pStyle w:val="af6"/>
              <w:ind w:firstLine="34"/>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Бузьке</w:t>
            </w:r>
          </w:p>
        </w:tc>
      </w:tr>
      <w:tr w:rsidR="00BD5F73" w:rsidRPr="007368EA" w14:paraId="2DEF7D3B" w14:textId="77777777" w:rsidTr="000D23FD">
        <w:tc>
          <w:tcPr>
            <w:tcW w:w="1598" w:type="dxa"/>
            <w:vAlign w:val="center"/>
          </w:tcPr>
          <w:p w14:paraId="4C5CED01" w14:textId="77777777" w:rsidR="00BD5F73" w:rsidRDefault="00BD5F73" w:rsidP="00BD5F73">
            <w:pPr>
              <w:pStyle w:val="af6"/>
              <w:ind w:left="-108" w:right="-126" w:firstLine="34"/>
              <w:jc w:val="center"/>
              <w:rPr>
                <w:rFonts w:ascii="Times New Roman" w:hAnsi="Times New Roman" w:cs="Times New Roman"/>
                <w:noProof/>
                <w:sz w:val="24"/>
                <w:szCs w:val="24"/>
              </w:rPr>
            </w:pPr>
            <w:r>
              <w:rPr>
                <w:rFonts w:ascii="Times New Roman" w:hAnsi="Times New Roman" w:cs="Times New Roman"/>
                <w:noProof/>
                <w:sz w:val="24"/>
                <w:szCs w:val="24"/>
              </w:rPr>
              <w:t>4800000000</w:t>
            </w:r>
          </w:p>
        </w:tc>
        <w:tc>
          <w:tcPr>
            <w:tcW w:w="1249" w:type="dxa"/>
            <w:vAlign w:val="center"/>
          </w:tcPr>
          <w:p w14:paraId="23FD0EB7" w14:textId="77777777" w:rsidR="00BD5F73" w:rsidRDefault="00BD5F73" w:rsidP="00BD5F73">
            <w:pPr>
              <w:pStyle w:val="af6"/>
              <w:ind w:firstLine="34"/>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1788" w:type="dxa"/>
            <w:vAlign w:val="center"/>
          </w:tcPr>
          <w:p w14:paraId="3E2A43AB" w14:textId="77777777" w:rsidR="00BD5F73" w:rsidRDefault="00BD5F73" w:rsidP="00BD5F73">
            <w:pPr>
              <w:pStyle w:val="af6"/>
              <w:ind w:firstLine="34"/>
              <w:jc w:val="center"/>
              <w:rPr>
                <w:rFonts w:ascii="Times New Roman" w:hAnsi="Times New Roman" w:cs="Times New Roman"/>
                <w:noProof/>
                <w:sz w:val="24"/>
                <w:szCs w:val="24"/>
              </w:rPr>
            </w:pPr>
            <w:r>
              <w:rPr>
                <w:rFonts w:ascii="Times New Roman" w:hAnsi="Times New Roman" w:cs="Times New Roman"/>
                <w:noProof/>
                <w:sz w:val="24"/>
                <w:szCs w:val="24"/>
              </w:rPr>
              <w:t>4820381001</w:t>
            </w:r>
          </w:p>
        </w:tc>
        <w:tc>
          <w:tcPr>
            <w:tcW w:w="4586" w:type="dxa"/>
            <w:vAlign w:val="center"/>
          </w:tcPr>
          <w:p w14:paraId="7672D202" w14:textId="77777777" w:rsidR="00BD5F73" w:rsidRDefault="00BD5F73" w:rsidP="00BD5F73">
            <w:pPr>
              <w:pStyle w:val="af6"/>
              <w:ind w:firstLine="34"/>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Іванівка</w:t>
            </w:r>
          </w:p>
        </w:tc>
      </w:tr>
      <w:tr w:rsidR="00BD5F73" w:rsidRPr="007368EA" w14:paraId="59C1D26E" w14:textId="77777777" w:rsidTr="000D23FD">
        <w:tc>
          <w:tcPr>
            <w:tcW w:w="1598" w:type="dxa"/>
            <w:vAlign w:val="center"/>
          </w:tcPr>
          <w:p w14:paraId="57A4067E" w14:textId="77777777" w:rsidR="00BD5F73" w:rsidRDefault="00BD5F73" w:rsidP="00BD5F73">
            <w:pPr>
              <w:pStyle w:val="af6"/>
              <w:ind w:left="-108" w:right="-126" w:firstLine="34"/>
              <w:jc w:val="center"/>
              <w:rPr>
                <w:rFonts w:ascii="Times New Roman" w:hAnsi="Times New Roman" w:cs="Times New Roman"/>
                <w:noProof/>
                <w:sz w:val="24"/>
                <w:szCs w:val="24"/>
              </w:rPr>
            </w:pPr>
            <w:r>
              <w:rPr>
                <w:rFonts w:ascii="Times New Roman" w:hAnsi="Times New Roman" w:cs="Times New Roman"/>
                <w:noProof/>
                <w:sz w:val="24"/>
                <w:szCs w:val="24"/>
              </w:rPr>
              <w:t>4800000000</w:t>
            </w:r>
          </w:p>
        </w:tc>
        <w:tc>
          <w:tcPr>
            <w:tcW w:w="1249" w:type="dxa"/>
            <w:vAlign w:val="center"/>
          </w:tcPr>
          <w:p w14:paraId="4A99E33E" w14:textId="77777777" w:rsidR="00BD5F73" w:rsidRDefault="00BD5F73" w:rsidP="00BD5F73">
            <w:pPr>
              <w:pStyle w:val="af6"/>
              <w:ind w:firstLine="34"/>
              <w:jc w:val="center"/>
              <w:rPr>
                <w:rFonts w:ascii="Times New Roman" w:hAnsi="Times New Roman" w:cs="Times New Roman"/>
                <w:noProof/>
                <w:sz w:val="24"/>
                <w:szCs w:val="24"/>
              </w:rPr>
            </w:pPr>
            <w:r>
              <w:rPr>
                <w:rFonts w:ascii="Times New Roman" w:hAnsi="Times New Roman" w:cs="Times New Roman"/>
                <w:noProof/>
                <w:sz w:val="24"/>
                <w:szCs w:val="24"/>
              </w:rPr>
              <w:t>-</w:t>
            </w:r>
          </w:p>
        </w:tc>
        <w:tc>
          <w:tcPr>
            <w:tcW w:w="1788" w:type="dxa"/>
            <w:vAlign w:val="center"/>
          </w:tcPr>
          <w:p w14:paraId="0CAFA8B4" w14:textId="77777777" w:rsidR="00BD5F73" w:rsidRDefault="00BD5F73" w:rsidP="00BD5F73">
            <w:pPr>
              <w:pStyle w:val="af6"/>
              <w:ind w:firstLine="34"/>
              <w:jc w:val="center"/>
              <w:rPr>
                <w:rFonts w:ascii="Times New Roman" w:hAnsi="Times New Roman" w:cs="Times New Roman"/>
                <w:noProof/>
                <w:sz w:val="24"/>
                <w:szCs w:val="24"/>
              </w:rPr>
            </w:pPr>
            <w:r>
              <w:rPr>
                <w:rFonts w:ascii="Times New Roman" w:hAnsi="Times New Roman" w:cs="Times New Roman"/>
                <w:noProof/>
                <w:sz w:val="24"/>
                <w:szCs w:val="24"/>
              </w:rPr>
              <w:t>4820381003</w:t>
            </w:r>
          </w:p>
        </w:tc>
        <w:tc>
          <w:tcPr>
            <w:tcW w:w="4586" w:type="dxa"/>
            <w:vAlign w:val="center"/>
          </w:tcPr>
          <w:p w14:paraId="49E7B970" w14:textId="77777777" w:rsidR="00BD5F73" w:rsidRDefault="00BD5F73" w:rsidP="00BD5F73">
            <w:pPr>
              <w:pStyle w:val="af6"/>
              <w:ind w:firstLine="34"/>
              <w:jc w:val="center"/>
              <w:rPr>
                <w:rFonts w:ascii="Times New Roman" w:hAnsi="Times New Roman" w:cs="Times New Roman"/>
                <w:noProof/>
                <w:sz w:val="24"/>
                <w:szCs w:val="24"/>
                <w:lang w:val="ru-RU"/>
              </w:rPr>
            </w:pPr>
            <w:r>
              <w:rPr>
                <w:rFonts w:ascii="Times New Roman" w:hAnsi="Times New Roman" w:cs="Times New Roman"/>
                <w:noProof/>
                <w:sz w:val="24"/>
                <w:szCs w:val="24"/>
                <w:lang w:val="ru-RU"/>
              </w:rPr>
              <w:t>Панкратове</w:t>
            </w:r>
          </w:p>
        </w:tc>
      </w:tr>
    </w:tbl>
    <w:p w14:paraId="7BB2B081" w14:textId="77777777" w:rsidR="00001AB4" w:rsidRDefault="00001AB4" w:rsidP="00001AB4">
      <w:pPr>
        <w:pStyle w:val="af6"/>
        <w:spacing w:before="0"/>
        <w:ind w:firstLine="0"/>
        <w:jc w:val="both"/>
        <w:rPr>
          <w:rFonts w:ascii="Times New Roman" w:hAnsi="Times New Roman" w:cs="Times New Roman"/>
          <w:noProof/>
          <w:sz w:val="24"/>
          <w:szCs w:val="24"/>
          <w:lang w:val="en-US"/>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3"/>
        <w:gridCol w:w="3348"/>
        <w:gridCol w:w="797"/>
        <w:gridCol w:w="1155"/>
        <w:gridCol w:w="992"/>
        <w:gridCol w:w="1134"/>
        <w:gridCol w:w="992"/>
      </w:tblGrid>
      <w:tr w:rsidR="00047FE1" w:rsidRPr="00EA6789" w14:paraId="1B86CA14" w14:textId="77777777" w:rsidTr="001273BB">
        <w:trPr>
          <w:jc w:val="center"/>
        </w:trPr>
        <w:tc>
          <w:tcPr>
            <w:tcW w:w="4111" w:type="dxa"/>
            <w:gridSpan w:val="2"/>
            <w:vMerge w:val="restart"/>
          </w:tcPr>
          <w:p w14:paraId="112A504F" w14:textId="77777777" w:rsidR="00047FE1" w:rsidRPr="00EA6789" w:rsidRDefault="00047FE1" w:rsidP="00047FE1">
            <w:pPr>
              <w:ind w:right="171"/>
              <w:jc w:val="center"/>
              <w:rPr>
                <w:color w:val="000000"/>
                <w:sz w:val="24"/>
                <w:szCs w:val="24"/>
              </w:rPr>
            </w:pPr>
            <w:r w:rsidRPr="00EA6789">
              <w:rPr>
                <w:color w:val="000000"/>
                <w:sz w:val="24"/>
                <w:szCs w:val="24"/>
              </w:rPr>
              <w:t>Вид цільового призначення земель</w:t>
            </w:r>
          </w:p>
          <w:p w14:paraId="1F579B87" w14:textId="77777777" w:rsidR="00047FE1" w:rsidRPr="00EA6789" w:rsidRDefault="00047FE1" w:rsidP="00047FE1">
            <w:pPr>
              <w:ind w:right="171"/>
              <w:jc w:val="both"/>
              <w:rPr>
                <w:color w:val="000000"/>
                <w:sz w:val="24"/>
                <w:szCs w:val="24"/>
              </w:rPr>
            </w:pPr>
            <w:r w:rsidRPr="00EA6789">
              <w:rPr>
                <w:color w:val="000000"/>
                <w:sz w:val="24"/>
                <w:szCs w:val="24"/>
              </w:rPr>
              <w:t>(Згідно з Класифікацією видів цільового призначення земель, затвердженою Наказом Державного комітету України із земельних ресурсів від 23 липня 2010 року №548, зареєстрованим у Міністерстві юстиції України 01 листопада 2010 року за №1011/18306 /зі змінами/)</w:t>
            </w:r>
          </w:p>
        </w:tc>
        <w:tc>
          <w:tcPr>
            <w:tcW w:w="797" w:type="dxa"/>
            <w:vMerge w:val="restart"/>
          </w:tcPr>
          <w:p w14:paraId="7EF63FB0" w14:textId="77777777" w:rsidR="00047FE1" w:rsidRPr="00EA6789" w:rsidRDefault="00047FE1" w:rsidP="00047FE1">
            <w:pPr>
              <w:jc w:val="center"/>
              <w:rPr>
                <w:color w:val="000000"/>
                <w:sz w:val="24"/>
                <w:szCs w:val="24"/>
              </w:rPr>
            </w:pPr>
          </w:p>
          <w:p w14:paraId="47F6453D" w14:textId="77777777" w:rsidR="00047FE1" w:rsidRPr="00EA6789" w:rsidRDefault="00047FE1" w:rsidP="00047FE1">
            <w:pPr>
              <w:jc w:val="center"/>
              <w:rPr>
                <w:color w:val="000000"/>
                <w:sz w:val="24"/>
                <w:szCs w:val="24"/>
              </w:rPr>
            </w:pPr>
          </w:p>
          <w:p w14:paraId="4DCB0A34" w14:textId="77777777" w:rsidR="00047FE1" w:rsidRPr="00EA6789" w:rsidRDefault="00047FE1" w:rsidP="00047FE1">
            <w:pPr>
              <w:jc w:val="center"/>
              <w:rPr>
                <w:color w:val="000000"/>
                <w:sz w:val="24"/>
                <w:szCs w:val="24"/>
              </w:rPr>
            </w:pPr>
          </w:p>
          <w:p w14:paraId="01534CF4" w14:textId="77777777" w:rsidR="00047FE1" w:rsidRPr="00EA6789" w:rsidRDefault="00047FE1" w:rsidP="00047FE1">
            <w:pPr>
              <w:jc w:val="center"/>
              <w:rPr>
                <w:color w:val="000000"/>
                <w:sz w:val="24"/>
                <w:szCs w:val="24"/>
              </w:rPr>
            </w:pPr>
          </w:p>
          <w:p w14:paraId="73BBDADE" w14:textId="77777777" w:rsidR="00047FE1" w:rsidRPr="00EA6789" w:rsidRDefault="00047FE1" w:rsidP="00047FE1">
            <w:pPr>
              <w:ind w:right="-28"/>
              <w:jc w:val="center"/>
              <w:rPr>
                <w:color w:val="000000"/>
                <w:sz w:val="24"/>
                <w:szCs w:val="24"/>
              </w:rPr>
            </w:pPr>
            <w:r w:rsidRPr="00EA6789">
              <w:rPr>
                <w:color w:val="000000"/>
                <w:sz w:val="24"/>
                <w:szCs w:val="24"/>
              </w:rPr>
              <w:t xml:space="preserve">Код </w:t>
            </w:r>
          </w:p>
          <w:p w14:paraId="08C879A1" w14:textId="77777777" w:rsidR="00047FE1" w:rsidRPr="00EA6789" w:rsidRDefault="00047FE1" w:rsidP="00047FE1">
            <w:pPr>
              <w:ind w:right="-28"/>
              <w:jc w:val="center"/>
              <w:rPr>
                <w:color w:val="000000"/>
                <w:sz w:val="24"/>
                <w:szCs w:val="24"/>
              </w:rPr>
            </w:pPr>
            <w:r w:rsidRPr="00EA6789">
              <w:rPr>
                <w:color w:val="000000"/>
                <w:sz w:val="24"/>
                <w:szCs w:val="24"/>
              </w:rPr>
              <w:t>розділу КВЕД</w:t>
            </w:r>
          </w:p>
        </w:tc>
        <w:tc>
          <w:tcPr>
            <w:tcW w:w="4273" w:type="dxa"/>
            <w:gridSpan w:val="4"/>
          </w:tcPr>
          <w:p w14:paraId="0DEEC1A0" w14:textId="77777777" w:rsidR="00047FE1" w:rsidRPr="00EA6789" w:rsidRDefault="00047FE1" w:rsidP="00047FE1">
            <w:pPr>
              <w:jc w:val="center"/>
              <w:rPr>
                <w:color w:val="000000"/>
                <w:sz w:val="24"/>
                <w:szCs w:val="24"/>
              </w:rPr>
            </w:pPr>
            <w:r w:rsidRPr="00EA6789">
              <w:rPr>
                <w:sz w:val="24"/>
                <w:szCs w:val="24"/>
                <w:lang w:val="uk-UA"/>
              </w:rPr>
              <w:t>Ставки земельного податку у % до нормативної грошової оцінки</w:t>
            </w:r>
          </w:p>
        </w:tc>
      </w:tr>
      <w:tr w:rsidR="00F740F0" w:rsidRPr="00EA6789" w14:paraId="29CEC93B" w14:textId="77777777" w:rsidTr="001273BB">
        <w:trPr>
          <w:trHeight w:val="276"/>
          <w:jc w:val="center"/>
        </w:trPr>
        <w:tc>
          <w:tcPr>
            <w:tcW w:w="4111" w:type="dxa"/>
            <w:gridSpan w:val="2"/>
            <w:vMerge/>
            <w:vAlign w:val="center"/>
          </w:tcPr>
          <w:p w14:paraId="1D032886" w14:textId="77777777" w:rsidR="00F740F0" w:rsidRPr="00EA6789" w:rsidRDefault="00F740F0" w:rsidP="00047FE1">
            <w:pPr>
              <w:rPr>
                <w:color w:val="000000"/>
                <w:sz w:val="24"/>
                <w:szCs w:val="24"/>
              </w:rPr>
            </w:pPr>
          </w:p>
        </w:tc>
        <w:tc>
          <w:tcPr>
            <w:tcW w:w="797" w:type="dxa"/>
            <w:vMerge/>
          </w:tcPr>
          <w:p w14:paraId="1D366C8E" w14:textId="77777777" w:rsidR="00F740F0" w:rsidRPr="00EA6789" w:rsidRDefault="00F740F0" w:rsidP="00047FE1">
            <w:pPr>
              <w:jc w:val="center"/>
              <w:rPr>
                <w:color w:val="000000"/>
                <w:sz w:val="24"/>
                <w:szCs w:val="24"/>
              </w:rPr>
            </w:pPr>
          </w:p>
        </w:tc>
        <w:tc>
          <w:tcPr>
            <w:tcW w:w="2147" w:type="dxa"/>
            <w:gridSpan w:val="2"/>
          </w:tcPr>
          <w:p w14:paraId="4BEF4F30" w14:textId="77DD57F3" w:rsidR="00F740F0" w:rsidRPr="00EA6789" w:rsidRDefault="00F740F0" w:rsidP="00047FE1">
            <w:pPr>
              <w:jc w:val="center"/>
              <w:rPr>
                <w:sz w:val="24"/>
                <w:szCs w:val="24"/>
              </w:rPr>
            </w:pPr>
            <w:r w:rsidRPr="00EA6789">
              <w:rPr>
                <w:sz w:val="24"/>
                <w:szCs w:val="24"/>
                <w:lang w:val="uk-UA"/>
              </w:rPr>
              <w:t xml:space="preserve">за земельні ділянки, нормативну грошову оцінку яких проведено (незалежно від місця знаходження) </w:t>
            </w:r>
          </w:p>
        </w:tc>
        <w:tc>
          <w:tcPr>
            <w:tcW w:w="2126" w:type="dxa"/>
            <w:gridSpan w:val="2"/>
          </w:tcPr>
          <w:p w14:paraId="36BDC8D8" w14:textId="57725510" w:rsidR="00F740F0" w:rsidRPr="00EA6789" w:rsidRDefault="00F740F0" w:rsidP="00047FE1">
            <w:pPr>
              <w:jc w:val="center"/>
              <w:rPr>
                <w:sz w:val="24"/>
                <w:szCs w:val="24"/>
                <w:lang w:val="uk-UA"/>
              </w:rPr>
            </w:pPr>
            <w:r w:rsidRPr="00EA6789">
              <w:rPr>
                <w:sz w:val="24"/>
                <w:szCs w:val="24"/>
                <w:lang w:val="uk-UA"/>
              </w:rPr>
              <w:t>за земельні ділянки за межами населених пунктів, нормативну грошову оцінку яких не проведено</w:t>
            </w:r>
          </w:p>
        </w:tc>
      </w:tr>
      <w:bookmarkEnd w:id="0"/>
      <w:tr w:rsidR="00F740F0" w:rsidRPr="00EA6789" w14:paraId="45BA3BD9" w14:textId="77777777" w:rsidTr="001273BB">
        <w:trPr>
          <w:jc w:val="center"/>
        </w:trPr>
        <w:tc>
          <w:tcPr>
            <w:tcW w:w="763" w:type="dxa"/>
          </w:tcPr>
          <w:p w14:paraId="7D0AB033" w14:textId="77777777" w:rsidR="00F740F0" w:rsidRPr="00EA6789" w:rsidRDefault="00F740F0" w:rsidP="00F740F0">
            <w:pPr>
              <w:ind w:right="-108"/>
              <w:jc w:val="center"/>
              <w:rPr>
                <w:color w:val="000000"/>
                <w:sz w:val="24"/>
                <w:szCs w:val="24"/>
              </w:rPr>
            </w:pPr>
          </w:p>
          <w:p w14:paraId="1E169794" w14:textId="77777777" w:rsidR="00F740F0" w:rsidRPr="00EA6789" w:rsidRDefault="00F740F0" w:rsidP="00F740F0">
            <w:pPr>
              <w:ind w:right="-108"/>
              <w:jc w:val="center"/>
              <w:rPr>
                <w:color w:val="000000"/>
                <w:sz w:val="24"/>
                <w:szCs w:val="24"/>
              </w:rPr>
            </w:pPr>
            <w:r w:rsidRPr="00EA6789">
              <w:rPr>
                <w:color w:val="000000"/>
                <w:sz w:val="24"/>
                <w:szCs w:val="24"/>
              </w:rPr>
              <w:t>Код</w:t>
            </w:r>
          </w:p>
        </w:tc>
        <w:tc>
          <w:tcPr>
            <w:tcW w:w="3348" w:type="dxa"/>
          </w:tcPr>
          <w:p w14:paraId="63C1D6C4" w14:textId="77777777" w:rsidR="00F740F0" w:rsidRPr="00EA6789" w:rsidRDefault="00F740F0" w:rsidP="00F740F0">
            <w:pPr>
              <w:jc w:val="center"/>
              <w:rPr>
                <w:color w:val="000000"/>
                <w:sz w:val="24"/>
                <w:szCs w:val="24"/>
              </w:rPr>
            </w:pPr>
          </w:p>
          <w:p w14:paraId="1E58FA6B" w14:textId="77777777" w:rsidR="00F740F0" w:rsidRPr="00EA6789" w:rsidRDefault="00F740F0" w:rsidP="00F740F0">
            <w:pPr>
              <w:jc w:val="center"/>
              <w:rPr>
                <w:color w:val="000000"/>
                <w:sz w:val="24"/>
                <w:szCs w:val="24"/>
              </w:rPr>
            </w:pPr>
            <w:r w:rsidRPr="00EA6789">
              <w:rPr>
                <w:color w:val="000000"/>
                <w:sz w:val="24"/>
                <w:szCs w:val="24"/>
              </w:rPr>
              <w:t>Назва</w:t>
            </w:r>
          </w:p>
        </w:tc>
        <w:tc>
          <w:tcPr>
            <w:tcW w:w="797" w:type="dxa"/>
            <w:vMerge/>
          </w:tcPr>
          <w:p w14:paraId="568B8CD9" w14:textId="77777777" w:rsidR="00F740F0" w:rsidRPr="00EA6789" w:rsidRDefault="00F740F0" w:rsidP="00F740F0">
            <w:pPr>
              <w:jc w:val="center"/>
              <w:rPr>
                <w:color w:val="000000"/>
                <w:sz w:val="24"/>
                <w:szCs w:val="24"/>
              </w:rPr>
            </w:pPr>
          </w:p>
        </w:tc>
        <w:tc>
          <w:tcPr>
            <w:tcW w:w="1155" w:type="dxa"/>
          </w:tcPr>
          <w:p w14:paraId="42A74097" w14:textId="77777777" w:rsidR="00F740F0" w:rsidRPr="00EA6789" w:rsidRDefault="00F740F0" w:rsidP="00F740F0">
            <w:pPr>
              <w:ind w:left="-9" w:right="-29"/>
              <w:jc w:val="center"/>
              <w:rPr>
                <w:color w:val="000000"/>
                <w:sz w:val="22"/>
                <w:szCs w:val="22"/>
                <w:lang w:val="uk-UA"/>
              </w:rPr>
            </w:pPr>
            <w:r w:rsidRPr="00EA6789">
              <w:rPr>
                <w:color w:val="000000"/>
                <w:sz w:val="22"/>
                <w:szCs w:val="22"/>
                <w:lang w:val="uk-UA"/>
              </w:rPr>
              <w:t xml:space="preserve">для </w:t>
            </w:r>
          </w:p>
          <w:p w14:paraId="2565BFF1" w14:textId="77777777" w:rsidR="00F740F0" w:rsidRPr="00EA6789" w:rsidRDefault="00F740F0" w:rsidP="00F740F0">
            <w:pPr>
              <w:ind w:left="-9" w:right="-29"/>
              <w:jc w:val="center"/>
              <w:rPr>
                <w:color w:val="000000"/>
                <w:sz w:val="22"/>
                <w:szCs w:val="22"/>
                <w:lang w:val="uk-UA"/>
              </w:rPr>
            </w:pPr>
            <w:r w:rsidRPr="00EA6789">
              <w:rPr>
                <w:color w:val="000000"/>
                <w:sz w:val="22"/>
                <w:szCs w:val="22"/>
                <w:lang w:val="uk-UA"/>
              </w:rPr>
              <w:t>юридичних осіб</w:t>
            </w:r>
          </w:p>
        </w:tc>
        <w:tc>
          <w:tcPr>
            <w:tcW w:w="992" w:type="dxa"/>
          </w:tcPr>
          <w:p w14:paraId="4B814748" w14:textId="77777777" w:rsidR="00F740F0" w:rsidRPr="00EA6789" w:rsidRDefault="00F740F0" w:rsidP="00F740F0">
            <w:pPr>
              <w:ind w:left="-30" w:right="-31"/>
              <w:jc w:val="center"/>
              <w:rPr>
                <w:color w:val="000000"/>
                <w:sz w:val="22"/>
                <w:szCs w:val="22"/>
                <w:lang w:val="uk-UA"/>
              </w:rPr>
            </w:pPr>
            <w:r w:rsidRPr="00EA6789">
              <w:rPr>
                <w:color w:val="000000"/>
                <w:sz w:val="22"/>
                <w:szCs w:val="22"/>
                <w:lang w:val="uk-UA"/>
              </w:rPr>
              <w:t xml:space="preserve">для </w:t>
            </w:r>
          </w:p>
          <w:p w14:paraId="399880FB" w14:textId="77777777" w:rsidR="00F740F0" w:rsidRPr="00EA6789" w:rsidRDefault="00F740F0" w:rsidP="00F740F0">
            <w:pPr>
              <w:ind w:left="-30" w:right="-31"/>
              <w:jc w:val="center"/>
              <w:rPr>
                <w:color w:val="000000"/>
                <w:sz w:val="22"/>
                <w:szCs w:val="22"/>
                <w:lang w:val="uk-UA"/>
              </w:rPr>
            </w:pPr>
            <w:r w:rsidRPr="00EA6789">
              <w:rPr>
                <w:color w:val="000000"/>
                <w:sz w:val="22"/>
                <w:szCs w:val="22"/>
                <w:lang w:val="uk-UA"/>
              </w:rPr>
              <w:t>фізичних осіб</w:t>
            </w:r>
          </w:p>
        </w:tc>
        <w:tc>
          <w:tcPr>
            <w:tcW w:w="1134" w:type="dxa"/>
          </w:tcPr>
          <w:p w14:paraId="535B2A8D" w14:textId="77777777" w:rsidR="00F740F0" w:rsidRPr="00EA6789" w:rsidRDefault="00F740F0" w:rsidP="00F740F0">
            <w:pPr>
              <w:jc w:val="center"/>
              <w:rPr>
                <w:color w:val="000000"/>
                <w:sz w:val="22"/>
                <w:szCs w:val="22"/>
                <w:lang w:val="uk-UA"/>
              </w:rPr>
            </w:pPr>
            <w:r w:rsidRPr="00EA6789">
              <w:rPr>
                <w:color w:val="000000"/>
                <w:sz w:val="22"/>
                <w:szCs w:val="22"/>
                <w:lang w:val="uk-UA"/>
              </w:rPr>
              <w:t xml:space="preserve">для </w:t>
            </w:r>
          </w:p>
          <w:p w14:paraId="4F8E33DA" w14:textId="6B7C5124" w:rsidR="00F740F0" w:rsidRPr="00EA6789" w:rsidRDefault="00F740F0" w:rsidP="00F740F0">
            <w:pPr>
              <w:jc w:val="center"/>
              <w:rPr>
                <w:color w:val="000000"/>
                <w:sz w:val="22"/>
                <w:szCs w:val="22"/>
                <w:lang w:val="uk-UA"/>
              </w:rPr>
            </w:pPr>
            <w:r w:rsidRPr="00EA6789">
              <w:rPr>
                <w:color w:val="000000"/>
                <w:sz w:val="22"/>
                <w:szCs w:val="22"/>
                <w:lang w:val="uk-UA"/>
              </w:rPr>
              <w:t>юридичних осіб</w:t>
            </w:r>
          </w:p>
        </w:tc>
        <w:tc>
          <w:tcPr>
            <w:tcW w:w="992" w:type="dxa"/>
          </w:tcPr>
          <w:p w14:paraId="1B41BDD4" w14:textId="77777777" w:rsidR="00F740F0" w:rsidRPr="00EA6789" w:rsidRDefault="00F740F0" w:rsidP="00F740F0">
            <w:pPr>
              <w:ind w:right="-26"/>
              <w:jc w:val="center"/>
              <w:rPr>
                <w:color w:val="000000"/>
                <w:sz w:val="22"/>
                <w:szCs w:val="22"/>
                <w:lang w:val="uk-UA"/>
              </w:rPr>
            </w:pPr>
            <w:r w:rsidRPr="00EA6789">
              <w:rPr>
                <w:color w:val="000000"/>
                <w:sz w:val="22"/>
                <w:szCs w:val="22"/>
                <w:lang w:val="uk-UA"/>
              </w:rPr>
              <w:t xml:space="preserve">для </w:t>
            </w:r>
          </w:p>
          <w:p w14:paraId="2A98DF46" w14:textId="441C2949" w:rsidR="00F740F0" w:rsidRPr="00EA6789" w:rsidRDefault="00F740F0" w:rsidP="00F740F0">
            <w:pPr>
              <w:ind w:right="-26"/>
              <w:jc w:val="center"/>
              <w:rPr>
                <w:color w:val="000000"/>
                <w:sz w:val="22"/>
                <w:szCs w:val="22"/>
                <w:lang w:val="uk-UA"/>
              </w:rPr>
            </w:pPr>
            <w:r w:rsidRPr="00EA6789">
              <w:rPr>
                <w:color w:val="000000"/>
                <w:sz w:val="22"/>
                <w:szCs w:val="22"/>
                <w:lang w:val="uk-UA"/>
              </w:rPr>
              <w:t>фізичних осіб</w:t>
            </w:r>
          </w:p>
        </w:tc>
      </w:tr>
      <w:tr w:rsidR="00F740F0" w:rsidRPr="00EA6789" w14:paraId="3F5141B1" w14:textId="77777777" w:rsidTr="001273BB">
        <w:trPr>
          <w:trHeight w:val="591"/>
          <w:jc w:val="center"/>
        </w:trPr>
        <w:tc>
          <w:tcPr>
            <w:tcW w:w="763" w:type="dxa"/>
          </w:tcPr>
          <w:p w14:paraId="1496CF3F" w14:textId="77777777" w:rsidR="00F740F0" w:rsidRPr="00EA6789" w:rsidRDefault="00F740F0" w:rsidP="00047FE1">
            <w:pPr>
              <w:pStyle w:val="af0"/>
              <w:ind w:right="-108"/>
              <w:jc w:val="center"/>
              <w:rPr>
                <w:color w:val="000000"/>
                <w:lang w:val="uk-UA"/>
              </w:rPr>
            </w:pPr>
          </w:p>
        </w:tc>
        <w:tc>
          <w:tcPr>
            <w:tcW w:w="3348" w:type="dxa"/>
          </w:tcPr>
          <w:p w14:paraId="78996E70" w14:textId="77777777" w:rsidR="00F740F0" w:rsidRPr="00EA6789" w:rsidRDefault="00F740F0" w:rsidP="00047FE1">
            <w:pPr>
              <w:pStyle w:val="af1"/>
              <w:rPr>
                <w:rFonts w:eastAsia="Times New Roman"/>
              </w:rPr>
            </w:pPr>
          </w:p>
        </w:tc>
        <w:tc>
          <w:tcPr>
            <w:tcW w:w="797" w:type="dxa"/>
            <w:vAlign w:val="center"/>
          </w:tcPr>
          <w:p w14:paraId="312EB4A0" w14:textId="77777777" w:rsidR="00F740F0" w:rsidRPr="00EA6789" w:rsidRDefault="00F740F0" w:rsidP="00047FE1">
            <w:pPr>
              <w:jc w:val="center"/>
              <w:rPr>
                <w:color w:val="000000"/>
                <w:sz w:val="24"/>
                <w:szCs w:val="24"/>
              </w:rPr>
            </w:pPr>
          </w:p>
        </w:tc>
        <w:tc>
          <w:tcPr>
            <w:tcW w:w="1155" w:type="dxa"/>
            <w:vAlign w:val="center"/>
          </w:tcPr>
          <w:p w14:paraId="67D4345E" w14:textId="77777777" w:rsidR="00F740F0" w:rsidRPr="00EA6789" w:rsidRDefault="00F740F0" w:rsidP="00047FE1">
            <w:pPr>
              <w:jc w:val="center"/>
              <w:rPr>
                <w:color w:val="000000"/>
                <w:sz w:val="24"/>
                <w:szCs w:val="24"/>
              </w:rPr>
            </w:pPr>
          </w:p>
        </w:tc>
        <w:tc>
          <w:tcPr>
            <w:tcW w:w="992" w:type="dxa"/>
          </w:tcPr>
          <w:p w14:paraId="52E9D69C" w14:textId="77777777" w:rsidR="00F740F0" w:rsidRPr="00EA6789" w:rsidRDefault="00F740F0" w:rsidP="00047FE1">
            <w:pPr>
              <w:jc w:val="center"/>
              <w:rPr>
                <w:color w:val="000000"/>
                <w:sz w:val="24"/>
                <w:szCs w:val="24"/>
              </w:rPr>
            </w:pPr>
          </w:p>
        </w:tc>
        <w:tc>
          <w:tcPr>
            <w:tcW w:w="1134" w:type="dxa"/>
          </w:tcPr>
          <w:p w14:paraId="1399751F" w14:textId="77777777" w:rsidR="00F740F0" w:rsidRPr="00EA6789" w:rsidRDefault="00F740F0" w:rsidP="00047FE1">
            <w:pPr>
              <w:jc w:val="center"/>
              <w:rPr>
                <w:color w:val="000000"/>
                <w:sz w:val="24"/>
                <w:szCs w:val="24"/>
              </w:rPr>
            </w:pPr>
          </w:p>
        </w:tc>
        <w:tc>
          <w:tcPr>
            <w:tcW w:w="992" w:type="dxa"/>
          </w:tcPr>
          <w:p w14:paraId="6FDAFE0E" w14:textId="4E4A4DDA" w:rsidR="00F740F0" w:rsidRPr="00EA6789" w:rsidRDefault="00F740F0" w:rsidP="00047FE1">
            <w:pPr>
              <w:jc w:val="center"/>
              <w:rPr>
                <w:color w:val="000000"/>
                <w:sz w:val="24"/>
                <w:szCs w:val="24"/>
              </w:rPr>
            </w:pPr>
          </w:p>
        </w:tc>
      </w:tr>
      <w:tr w:rsidR="00F740F0" w:rsidRPr="00EA6789" w14:paraId="68018FD2" w14:textId="77777777" w:rsidTr="001273BB">
        <w:trPr>
          <w:trHeight w:val="591"/>
          <w:jc w:val="center"/>
        </w:trPr>
        <w:tc>
          <w:tcPr>
            <w:tcW w:w="763" w:type="dxa"/>
          </w:tcPr>
          <w:p w14:paraId="2B51FEA4" w14:textId="77777777" w:rsidR="00F740F0" w:rsidRPr="00EA6789" w:rsidRDefault="00F740F0" w:rsidP="00047FE1">
            <w:pPr>
              <w:pStyle w:val="af0"/>
              <w:ind w:right="-108"/>
              <w:jc w:val="center"/>
              <w:rPr>
                <w:color w:val="000000"/>
                <w:lang w:val="uk-UA"/>
              </w:rPr>
            </w:pPr>
            <w:r w:rsidRPr="00EA6789">
              <w:rPr>
                <w:color w:val="000000"/>
                <w:lang w:val="uk-UA"/>
              </w:rPr>
              <w:t>01</w:t>
            </w:r>
          </w:p>
        </w:tc>
        <w:tc>
          <w:tcPr>
            <w:tcW w:w="3348" w:type="dxa"/>
          </w:tcPr>
          <w:p w14:paraId="03A29D2B" w14:textId="77777777" w:rsidR="00F740F0" w:rsidRPr="00EA6789" w:rsidRDefault="00F740F0" w:rsidP="00047FE1">
            <w:pPr>
              <w:pStyle w:val="af1"/>
              <w:rPr>
                <w:rFonts w:eastAsia="Times New Roman"/>
              </w:rPr>
            </w:pPr>
            <w:r w:rsidRPr="00EA6789">
              <w:rPr>
                <w:rFonts w:eastAsia="Times New Roman"/>
              </w:rPr>
              <w:t xml:space="preserve">Землі сільськогосподарського призначення </w:t>
            </w:r>
          </w:p>
        </w:tc>
        <w:tc>
          <w:tcPr>
            <w:tcW w:w="797" w:type="dxa"/>
            <w:vAlign w:val="center"/>
          </w:tcPr>
          <w:p w14:paraId="107427F5" w14:textId="77777777" w:rsidR="00F740F0" w:rsidRPr="00EA6789" w:rsidRDefault="00F740F0" w:rsidP="00047FE1">
            <w:pPr>
              <w:jc w:val="center"/>
              <w:rPr>
                <w:color w:val="000000"/>
                <w:sz w:val="24"/>
                <w:szCs w:val="24"/>
              </w:rPr>
            </w:pPr>
            <w:r w:rsidRPr="00EA6789">
              <w:rPr>
                <w:color w:val="000000"/>
                <w:sz w:val="24"/>
                <w:szCs w:val="24"/>
              </w:rPr>
              <w:t>01</w:t>
            </w:r>
          </w:p>
        </w:tc>
        <w:tc>
          <w:tcPr>
            <w:tcW w:w="1155" w:type="dxa"/>
            <w:vAlign w:val="center"/>
          </w:tcPr>
          <w:p w14:paraId="532D915C" w14:textId="77777777" w:rsidR="00F740F0" w:rsidRPr="00EA6789" w:rsidRDefault="00F740F0" w:rsidP="00047FE1">
            <w:pPr>
              <w:jc w:val="center"/>
              <w:rPr>
                <w:color w:val="000000"/>
                <w:sz w:val="24"/>
                <w:szCs w:val="24"/>
              </w:rPr>
            </w:pPr>
            <w:r w:rsidRPr="00EA6789">
              <w:rPr>
                <w:color w:val="000000"/>
                <w:sz w:val="24"/>
                <w:szCs w:val="24"/>
              </w:rPr>
              <w:t>х</w:t>
            </w:r>
          </w:p>
        </w:tc>
        <w:tc>
          <w:tcPr>
            <w:tcW w:w="992" w:type="dxa"/>
            <w:vAlign w:val="center"/>
          </w:tcPr>
          <w:p w14:paraId="162E4879" w14:textId="77777777" w:rsidR="00F740F0" w:rsidRPr="00EA6789" w:rsidRDefault="00F740F0" w:rsidP="00047FE1">
            <w:pPr>
              <w:jc w:val="center"/>
            </w:pPr>
            <w:r w:rsidRPr="00EA6789">
              <w:rPr>
                <w:color w:val="000000"/>
                <w:sz w:val="24"/>
                <w:szCs w:val="24"/>
              </w:rPr>
              <w:t>х</w:t>
            </w:r>
          </w:p>
        </w:tc>
        <w:tc>
          <w:tcPr>
            <w:tcW w:w="1134" w:type="dxa"/>
            <w:vAlign w:val="center"/>
          </w:tcPr>
          <w:p w14:paraId="00E171F3" w14:textId="77777777" w:rsidR="00F740F0" w:rsidRPr="00EA6789" w:rsidRDefault="00F740F0" w:rsidP="00047FE1">
            <w:pPr>
              <w:jc w:val="center"/>
              <w:rPr>
                <w:sz w:val="24"/>
                <w:szCs w:val="24"/>
              </w:rPr>
            </w:pPr>
            <w:r w:rsidRPr="00EA6789">
              <w:rPr>
                <w:color w:val="000000"/>
                <w:sz w:val="24"/>
                <w:szCs w:val="24"/>
              </w:rPr>
              <w:t>х</w:t>
            </w:r>
          </w:p>
        </w:tc>
        <w:tc>
          <w:tcPr>
            <w:tcW w:w="992" w:type="dxa"/>
            <w:vAlign w:val="center"/>
          </w:tcPr>
          <w:p w14:paraId="55D503D9" w14:textId="11D410A4" w:rsidR="00F740F0" w:rsidRPr="00EA6789" w:rsidRDefault="00F740F0" w:rsidP="00047FE1">
            <w:pPr>
              <w:jc w:val="center"/>
              <w:rPr>
                <w:rStyle w:val="aff4"/>
                <w:i w:val="0"/>
                <w:iCs w:val="0"/>
                <w:sz w:val="24"/>
                <w:szCs w:val="24"/>
              </w:rPr>
            </w:pPr>
            <w:r w:rsidRPr="00EA6789">
              <w:rPr>
                <w:color w:val="000000"/>
                <w:sz w:val="24"/>
                <w:szCs w:val="24"/>
              </w:rPr>
              <w:t>х</w:t>
            </w:r>
          </w:p>
        </w:tc>
      </w:tr>
      <w:tr w:rsidR="00F740F0" w:rsidRPr="00EA6789" w14:paraId="0BBDA6AF" w14:textId="77777777" w:rsidTr="001273BB">
        <w:trPr>
          <w:jc w:val="center"/>
        </w:trPr>
        <w:tc>
          <w:tcPr>
            <w:tcW w:w="763" w:type="dxa"/>
          </w:tcPr>
          <w:p w14:paraId="1EF74C06" w14:textId="77777777" w:rsidR="00F740F0" w:rsidRPr="00EA6789" w:rsidRDefault="00F740F0" w:rsidP="00F740F0">
            <w:pPr>
              <w:jc w:val="center"/>
              <w:rPr>
                <w:color w:val="000000"/>
                <w:sz w:val="24"/>
                <w:szCs w:val="24"/>
              </w:rPr>
            </w:pPr>
            <w:r w:rsidRPr="00EA6789">
              <w:rPr>
                <w:color w:val="000000"/>
                <w:sz w:val="24"/>
                <w:szCs w:val="24"/>
              </w:rPr>
              <w:t>01.01</w:t>
            </w:r>
          </w:p>
        </w:tc>
        <w:tc>
          <w:tcPr>
            <w:tcW w:w="3348" w:type="dxa"/>
          </w:tcPr>
          <w:p w14:paraId="102C48C4" w14:textId="77777777" w:rsidR="00F740F0" w:rsidRPr="00EA6789" w:rsidRDefault="00F740F0" w:rsidP="00F740F0">
            <w:pPr>
              <w:rPr>
                <w:color w:val="000000"/>
                <w:sz w:val="24"/>
                <w:szCs w:val="24"/>
              </w:rPr>
            </w:pPr>
            <w:r w:rsidRPr="00EA6789">
              <w:rPr>
                <w:color w:val="000000"/>
                <w:sz w:val="24"/>
                <w:szCs w:val="24"/>
              </w:rPr>
              <w:t>Для ведення товарного сільськогосподарського виробництва  </w:t>
            </w:r>
          </w:p>
        </w:tc>
        <w:tc>
          <w:tcPr>
            <w:tcW w:w="797" w:type="dxa"/>
            <w:vAlign w:val="center"/>
          </w:tcPr>
          <w:p w14:paraId="0DF03EBA" w14:textId="77777777" w:rsidR="00F740F0" w:rsidRPr="00EA6789" w:rsidRDefault="00F740F0" w:rsidP="00F740F0">
            <w:pPr>
              <w:jc w:val="center"/>
              <w:rPr>
                <w:color w:val="000000"/>
                <w:sz w:val="24"/>
                <w:szCs w:val="24"/>
              </w:rPr>
            </w:pPr>
          </w:p>
        </w:tc>
        <w:tc>
          <w:tcPr>
            <w:tcW w:w="1155" w:type="dxa"/>
            <w:vAlign w:val="center"/>
          </w:tcPr>
          <w:p w14:paraId="54A32FE6" w14:textId="77777777" w:rsidR="00F740F0" w:rsidRPr="00EA6789" w:rsidRDefault="00F740F0" w:rsidP="00F740F0">
            <w:pPr>
              <w:jc w:val="center"/>
              <w:rPr>
                <w:color w:val="000000"/>
                <w:sz w:val="24"/>
                <w:szCs w:val="24"/>
                <w:lang w:val="uk-UA"/>
              </w:rPr>
            </w:pPr>
            <w:r w:rsidRPr="00EA6789">
              <w:rPr>
                <w:color w:val="000000"/>
                <w:sz w:val="24"/>
                <w:szCs w:val="24"/>
                <w:lang w:val="uk-UA"/>
              </w:rPr>
              <w:t>1,0</w:t>
            </w:r>
          </w:p>
        </w:tc>
        <w:tc>
          <w:tcPr>
            <w:tcW w:w="992" w:type="dxa"/>
            <w:vAlign w:val="center"/>
          </w:tcPr>
          <w:p w14:paraId="13716B97" w14:textId="77777777" w:rsidR="00F740F0" w:rsidRPr="00EA6789" w:rsidRDefault="00F740F0" w:rsidP="00F740F0">
            <w:pPr>
              <w:jc w:val="center"/>
            </w:pPr>
            <w:r w:rsidRPr="00EA6789">
              <w:rPr>
                <w:color w:val="000000"/>
                <w:sz w:val="24"/>
                <w:szCs w:val="24"/>
                <w:lang w:val="uk-UA"/>
              </w:rPr>
              <w:t>1,0</w:t>
            </w:r>
          </w:p>
        </w:tc>
        <w:tc>
          <w:tcPr>
            <w:tcW w:w="1134" w:type="dxa"/>
            <w:vAlign w:val="center"/>
          </w:tcPr>
          <w:p w14:paraId="06660896" w14:textId="77777777" w:rsidR="00F740F0" w:rsidRPr="00EA6789" w:rsidRDefault="00F740F0" w:rsidP="00F740F0">
            <w:pPr>
              <w:jc w:val="center"/>
            </w:pPr>
            <w:r w:rsidRPr="00EA6789">
              <w:rPr>
                <w:color w:val="000000"/>
                <w:sz w:val="24"/>
                <w:szCs w:val="24"/>
                <w:lang w:val="uk-UA"/>
              </w:rPr>
              <w:t>1,0</w:t>
            </w:r>
          </w:p>
        </w:tc>
        <w:tc>
          <w:tcPr>
            <w:tcW w:w="992" w:type="dxa"/>
            <w:vAlign w:val="center"/>
          </w:tcPr>
          <w:p w14:paraId="01393BF4" w14:textId="6DAB7514" w:rsidR="00F740F0" w:rsidRPr="00EA6789" w:rsidRDefault="00F740F0" w:rsidP="00F740F0">
            <w:pPr>
              <w:jc w:val="center"/>
            </w:pPr>
            <w:r w:rsidRPr="00EA6789">
              <w:rPr>
                <w:color w:val="000000"/>
                <w:sz w:val="24"/>
                <w:szCs w:val="24"/>
                <w:lang w:val="uk-UA"/>
              </w:rPr>
              <w:t>1,0</w:t>
            </w:r>
          </w:p>
        </w:tc>
      </w:tr>
      <w:tr w:rsidR="00F740F0" w:rsidRPr="00EA6789" w14:paraId="3346F5AC" w14:textId="77777777" w:rsidTr="001273BB">
        <w:trPr>
          <w:jc w:val="center"/>
        </w:trPr>
        <w:tc>
          <w:tcPr>
            <w:tcW w:w="763" w:type="dxa"/>
          </w:tcPr>
          <w:p w14:paraId="05B02D0B" w14:textId="77777777" w:rsidR="00F740F0" w:rsidRPr="00EA6789" w:rsidRDefault="00F740F0" w:rsidP="00F740F0">
            <w:pPr>
              <w:jc w:val="center"/>
              <w:rPr>
                <w:color w:val="000000"/>
                <w:sz w:val="24"/>
                <w:szCs w:val="24"/>
              </w:rPr>
            </w:pPr>
            <w:r w:rsidRPr="00EA6789">
              <w:rPr>
                <w:color w:val="000000"/>
                <w:sz w:val="24"/>
                <w:szCs w:val="24"/>
              </w:rPr>
              <w:t>01.02</w:t>
            </w:r>
          </w:p>
        </w:tc>
        <w:tc>
          <w:tcPr>
            <w:tcW w:w="3348" w:type="dxa"/>
          </w:tcPr>
          <w:p w14:paraId="52BCB714" w14:textId="77777777" w:rsidR="00F740F0" w:rsidRPr="00EA6789" w:rsidRDefault="00F740F0" w:rsidP="00F740F0">
            <w:pPr>
              <w:rPr>
                <w:color w:val="000000"/>
                <w:sz w:val="24"/>
                <w:szCs w:val="24"/>
              </w:rPr>
            </w:pPr>
            <w:r w:rsidRPr="00EA6789">
              <w:rPr>
                <w:color w:val="000000"/>
                <w:sz w:val="24"/>
                <w:szCs w:val="24"/>
              </w:rPr>
              <w:t>Для ведення фермерського господарства </w:t>
            </w:r>
          </w:p>
        </w:tc>
        <w:tc>
          <w:tcPr>
            <w:tcW w:w="797" w:type="dxa"/>
            <w:vAlign w:val="center"/>
          </w:tcPr>
          <w:p w14:paraId="2CC865AD" w14:textId="77777777" w:rsidR="00F740F0" w:rsidRPr="00EA6789" w:rsidRDefault="00F740F0" w:rsidP="00F740F0">
            <w:pPr>
              <w:jc w:val="center"/>
              <w:rPr>
                <w:color w:val="000000"/>
                <w:sz w:val="24"/>
                <w:szCs w:val="24"/>
              </w:rPr>
            </w:pPr>
          </w:p>
        </w:tc>
        <w:tc>
          <w:tcPr>
            <w:tcW w:w="1155" w:type="dxa"/>
            <w:vAlign w:val="center"/>
          </w:tcPr>
          <w:p w14:paraId="1EF1731E" w14:textId="77777777" w:rsidR="00F740F0" w:rsidRPr="00EA6789" w:rsidRDefault="00F740F0" w:rsidP="00F740F0">
            <w:pPr>
              <w:jc w:val="center"/>
              <w:rPr>
                <w:color w:val="000000"/>
                <w:sz w:val="24"/>
                <w:szCs w:val="24"/>
                <w:lang w:val="uk-UA"/>
              </w:rPr>
            </w:pPr>
            <w:r w:rsidRPr="00EA6789">
              <w:rPr>
                <w:color w:val="000000"/>
                <w:sz w:val="24"/>
                <w:szCs w:val="24"/>
                <w:lang w:val="uk-UA"/>
              </w:rPr>
              <w:t>1,0</w:t>
            </w:r>
          </w:p>
        </w:tc>
        <w:tc>
          <w:tcPr>
            <w:tcW w:w="992" w:type="dxa"/>
            <w:vAlign w:val="center"/>
          </w:tcPr>
          <w:p w14:paraId="2FDA1480" w14:textId="77777777" w:rsidR="00F740F0" w:rsidRPr="00EA6789" w:rsidRDefault="00F740F0" w:rsidP="00F740F0">
            <w:pPr>
              <w:jc w:val="center"/>
            </w:pPr>
            <w:r w:rsidRPr="00EA6789">
              <w:rPr>
                <w:color w:val="000000"/>
                <w:sz w:val="24"/>
                <w:szCs w:val="24"/>
                <w:lang w:val="uk-UA"/>
              </w:rPr>
              <w:t>1,0</w:t>
            </w:r>
          </w:p>
        </w:tc>
        <w:tc>
          <w:tcPr>
            <w:tcW w:w="1134" w:type="dxa"/>
            <w:vAlign w:val="center"/>
          </w:tcPr>
          <w:p w14:paraId="5E489AFA" w14:textId="77777777" w:rsidR="00F740F0" w:rsidRPr="00EA6789" w:rsidRDefault="00F740F0" w:rsidP="00F740F0">
            <w:pPr>
              <w:jc w:val="center"/>
            </w:pPr>
            <w:r w:rsidRPr="00EA6789">
              <w:rPr>
                <w:color w:val="000000"/>
                <w:sz w:val="24"/>
                <w:szCs w:val="24"/>
                <w:lang w:val="uk-UA"/>
              </w:rPr>
              <w:t>1,0</w:t>
            </w:r>
          </w:p>
        </w:tc>
        <w:tc>
          <w:tcPr>
            <w:tcW w:w="992" w:type="dxa"/>
            <w:vAlign w:val="center"/>
          </w:tcPr>
          <w:p w14:paraId="5C513ABB" w14:textId="4B555283" w:rsidR="00F740F0" w:rsidRPr="00EA6789" w:rsidRDefault="00F740F0" w:rsidP="00F740F0">
            <w:pPr>
              <w:jc w:val="center"/>
            </w:pPr>
            <w:r w:rsidRPr="00EA6789">
              <w:rPr>
                <w:color w:val="000000"/>
                <w:sz w:val="24"/>
                <w:szCs w:val="24"/>
                <w:lang w:val="uk-UA"/>
              </w:rPr>
              <w:t>1,0</w:t>
            </w:r>
          </w:p>
        </w:tc>
      </w:tr>
      <w:tr w:rsidR="00F740F0" w:rsidRPr="00EA6789" w14:paraId="129FBE47" w14:textId="77777777" w:rsidTr="001273BB">
        <w:trPr>
          <w:jc w:val="center"/>
        </w:trPr>
        <w:tc>
          <w:tcPr>
            <w:tcW w:w="763" w:type="dxa"/>
          </w:tcPr>
          <w:p w14:paraId="444B83E0" w14:textId="77777777" w:rsidR="00F740F0" w:rsidRPr="00EA6789" w:rsidRDefault="00F740F0" w:rsidP="00047FE1">
            <w:pPr>
              <w:jc w:val="center"/>
              <w:rPr>
                <w:color w:val="000000"/>
                <w:sz w:val="24"/>
                <w:szCs w:val="24"/>
              </w:rPr>
            </w:pPr>
            <w:r w:rsidRPr="00EA6789">
              <w:rPr>
                <w:color w:val="000000"/>
                <w:sz w:val="24"/>
                <w:szCs w:val="24"/>
              </w:rPr>
              <w:t>01.03</w:t>
            </w:r>
          </w:p>
        </w:tc>
        <w:tc>
          <w:tcPr>
            <w:tcW w:w="3348" w:type="dxa"/>
          </w:tcPr>
          <w:p w14:paraId="200F11A7" w14:textId="77777777" w:rsidR="00F740F0" w:rsidRPr="00EA6789" w:rsidRDefault="00F740F0" w:rsidP="00047FE1">
            <w:pPr>
              <w:rPr>
                <w:color w:val="000000"/>
                <w:sz w:val="24"/>
                <w:szCs w:val="24"/>
              </w:rPr>
            </w:pPr>
            <w:r w:rsidRPr="00EA6789">
              <w:rPr>
                <w:color w:val="000000"/>
                <w:sz w:val="24"/>
                <w:szCs w:val="24"/>
              </w:rPr>
              <w:t>Для ведення особистого селянського господарства </w:t>
            </w:r>
          </w:p>
        </w:tc>
        <w:tc>
          <w:tcPr>
            <w:tcW w:w="797" w:type="dxa"/>
            <w:vAlign w:val="center"/>
          </w:tcPr>
          <w:p w14:paraId="7D24EF02" w14:textId="77777777" w:rsidR="00F740F0" w:rsidRPr="00EA6789" w:rsidRDefault="00F740F0" w:rsidP="00047FE1">
            <w:pPr>
              <w:jc w:val="center"/>
              <w:rPr>
                <w:color w:val="000000"/>
                <w:sz w:val="24"/>
                <w:szCs w:val="24"/>
              </w:rPr>
            </w:pPr>
          </w:p>
        </w:tc>
        <w:tc>
          <w:tcPr>
            <w:tcW w:w="1155" w:type="dxa"/>
          </w:tcPr>
          <w:p w14:paraId="0CF21A8A" w14:textId="77777777" w:rsidR="00F740F0" w:rsidRPr="00EA6789" w:rsidRDefault="00F740F0" w:rsidP="007B0223">
            <w:pPr>
              <w:jc w:val="center"/>
              <w:rPr>
                <w:color w:val="000000"/>
                <w:sz w:val="24"/>
                <w:szCs w:val="24"/>
                <w:lang w:val="uk-UA"/>
              </w:rPr>
            </w:pPr>
          </w:p>
          <w:p w14:paraId="3EF0C885" w14:textId="77777777" w:rsidR="00F740F0" w:rsidRPr="00EA6789" w:rsidRDefault="00F740F0" w:rsidP="007B0223">
            <w:pPr>
              <w:jc w:val="center"/>
            </w:pPr>
            <w:r w:rsidRPr="00EA6789">
              <w:rPr>
                <w:color w:val="000000"/>
                <w:sz w:val="24"/>
                <w:szCs w:val="24"/>
                <w:lang w:val="uk-UA"/>
              </w:rPr>
              <w:t>1,0</w:t>
            </w:r>
          </w:p>
        </w:tc>
        <w:tc>
          <w:tcPr>
            <w:tcW w:w="992" w:type="dxa"/>
          </w:tcPr>
          <w:p w14:paraId="36496C7C" w14:textId="77777777" w:rsidR="00F740F0" w:rsidRPr="00EA6789" w:rsidRDefault="00F740F0" w:rsidP="007B0223">
            <w:pPr>
              <w:jc w:val="center"/>
              <w:rPr>
                <w:color w:val="000000"/>
                <w:sz w:val="24"/>
                <w:szCs w:val="24"/>
                <w:lang w:val="uk-UA"/>
              </w:rPr>
            </w:pPr>
          </w:p>
          <w:p w14:paraId="39D3A68A" w14:textId="77777777" w:rsidR="00F740F0" w:rsidRPr="00EA6789" w:rsidRDefault="00F740F0" w:rsidP="007B0223">
            <w:pPr>
              <w:jc w:val="center"/>
              <w:rPr>
                <w:color w:val="000000"/>
                <w:sz w:val="24"/>
                <w:szCs w:val="24"/>
                <w:lang w:val="uk-UA"/>
              </w:rPr>
            </w:pPr>
            <w:r w:rsidRPr="00EA6789">
              <w:rPr>
                <w:color w:val="000000"/>
                <w:sz w:val="24"/>
                <w:szCs w:val="24"/>
                <w:lang w:val="uk-UA"/>
              </w:rPr>
              <w:t>0,5</w:t>
            </w:r>
          </w:p>
        </w:tc>
        <w:tc>
          <w:tcPr>
            <w:tcW w:w="1134" w:type="dxa"/>
            <w:vAlign w:val="center"/>
          </w:tcPr>
          <w:p w14:paraId="449FC9E0" w14:textId="56EEC849" w:rsidR="00F740F0" w:rsidRPr="00EA6789" w:rsidRDefault="00F740F0" w:rsidP="00F52531">
            <w:pPr>
              <w:jc w:val="center"/>
              <w:rPr>
                <w:color w:val="000000"/>
                <w:sz w:val="24"/>
                <w:szCs w:val="24"/>
                <w:lang w:val="uk-UA"/>
              </w:rPr>
            </w:pPr>
            <w:r w:rsidRPr="00EA6789">
              <w:rPr>
                <w:color w:val="000000"/>
                <w:sz w:val="24"/>
                <w:szCs w:val="24"/>
                <w:lang w:val="uk-UA"/>
              </w:rPr>
              <w:t>1,0</w:t>
            </w:r>
          </w:p>
        </w:tc>
        <w:tc>
          <w:tcPr>
            <w:tcW w:w="992" w:type="dxa"/>
            <w:vAlign w:val="center"/>
          </w:tcPr>
          <w:p w14:paraId="74985271" w14:textId="77777777" w:rsidR="00F740F0" w:rsidRPr="00EA6789" w:rsidRDefault="00F740F0" w:rsidP="006D4904">
            <w:pPr>
              <w:jc w:val="center"/>
              <w:rPr>
                <w:lang w:val="uk-UA"/>
              </w:rPr>
            </w:pPr>
            <w:r w:rsidRPr="00EA6789">
              <w:rPr>
                <w:color w:val="000000"/>
                <w:sz w:val="24"/>
                <w:szCs w:val="24"/>
                <w:lang w:val="uk-UA"/>
              </w:rPr>
              <w:t>1,0</w:t>
            </w:r>
          </w:p>
        </w:tc>
      </w:tr>
      <w:tr w:rsidR="00F740F0" w:rsidRPr="00EA6789" w14:paraId="1CBEDDDD" w14:textId="77777777" w:rsidTr="001273BB">
        <w:trPr>
          <w:jc w:val="center"/>
        </w:trPr>
        <w:tc>
          <w:tcPr>
            <w:tcW w:w="763" w:type="dxa"/>
          </w:tcPr>
          <w:p w14:paraId="15535BC6" w14:textId="77777777" w:rsidR="00F740F0" w:rsidRPr="00EA6789" w:rsidRDefault="00F740F0" w:rsidP="00047FE1">
            <w:pPr>
              <w:jc w:val="center"/>
              <w:rPr>
                <w:color w:val="000000"/>
                <w:sz w:val="24"/>
                <w:szCs w:val="24"/>
              </w:rPr>
            </w:pPr>
            <w:r w:rsidRPr="00EA6789">
              <w:rPr>
                <w:color w:val="000000"/>
                <w:sz w:val="24"/>
                <w:szCs w:val="24"/>
              </w:rPr>
              <w:t>01.04</w:t>
            </w:r>
          </w:p>
        </w:tc>
        <w:tc>
          <w:tcPr>
            <w:tcW w:w="3348" w:type="dxa"/>
          </w:tcPr>
          <w:p w14:paraId="39F47453" w14:textId="77777777" w:rsidR="00F740F0" w:rsidRPr="00EA6789" w:rsidRDefault="00F740F0" w:rsidP="00047FE1">
            <w:pPr>
              <w:rPr>
                <w:color w:val="000000"/>
                <w:sz w:val="24"/>
                <w:szCs w:val="24"/>
              </w:rPr>
            </w:pPr>
            <w:r w:rsidRPr="00EA6789">
              <w:rPr>
                <w:color w:val="000000"/>
                <w:sz w:val="24"/>
                <w:szCs w:val="24"/>
              </w:rPr>
              <w:t>Для ведення підсобного сільського господарства </w:t>
            </w:r>
          </w:p>
        </w:tc>
        <w:tc>
          <w:tcPr>
            <w:tcW w:w="797" w:type="dxa"/>
            <w:vAlign w:val="center"/>
          </w:tcPr>
          <w:p w14:paraId="721F733C" w14:textId="77777777" w:rsidR="00F740F0" w:rsidRPr="00EA6789" w:rsidRDefault="00F740F0" w:rsidP="00047FE1">
            <w:pPr>
              <w:jc w:val="center"/>
              <w:rPr>
                <w:color w:val="000000"/>
                <w:sz w:val="24"/>
                <w:szCs w:val="24"/>
              </w:rPr>
            </w:pPr>
          </w:p>
        </w:tc>
        <w:tc>
          <w:tcPr>
            <w:tcW w:w="1155" w:type="dxa"/>
          </w:tcPr>
          <w:p w14:paraId="3B94B1E5" w14:textId="77777777" w:rsidR="00F740F0" w:rsidRPr="00EA6789" w:rsidRDefault="00F740F0" w:rsidP="007B0223">
            <w:pPr>
              <w:jc w:val="center"/>
              <w:rPr>
                <w:color w:val="000000"/>
                <w:sz w:val="24"/>
                <w:szCs w:val="24"/>
                <w:lang w:val="uk-UA"/>
              </w:rPr>
            </w:pPr>
          </w:p>
          <w:p w14:paraId="527963A6" w14:textId="77777777" w:rsidR="00F740F0" w:rsidRPr="00EA6789" w:rsidRDefault="00F740F0" w:rsidP="007B0223">
            <w:pPr>
              <w:jc w:val="center"/>
            </w:pPr>
            <w:r w:rsidRPr="00EA6789">
              <w:rPr>
                <w:color w:val="000000"/>
                <w:sz w:val="24"/>
                <w:szCs w:val="24"/>
                <w:lang w:val="uk-UA"/>
              </w:rPr>
              <w:t>1,0</w:t>
            </w:r>
          </w:p>
        </w:tc>
        <w:tc>
          <w:tcPr>
            <w:tcW w:w="992" w:type="dxa"/>
          </w:tcPr>
          <w:p w14:paraId="15F0BFC2" w14:textId="77777777" w:rsidR="00F740F0" w:rsidRPr="00EA6789" w:rsidRDefault="00F740F0" w:rsidP="007B0223">
            <w:pPr>
              <w:jc w:val="center"/>
              <w:rPr>
                <w:color w:val="000000"/>
                <w:sz w:val="24"/>
                <w:szCs w:val="24"/>
                <w:lang w:val="uk-UA"/>
              </w:rPr>
            </w:pPr>
          </w:p>
          <w:p w14:paraId="4FF930E5" w14:textId="77777777" w:rsidR="00F740F0" w:rsidRPr="00EA6789" w:rsidRDefault="00F740F0" w:rsidP="007B0223">
            <w:pPr>
              <w:jc w:val="center"/>
              <w:rPr>
                <w:color w:val="000000"/>
                <w:sz w:val="24"/>
                <w:szCs w:val="24"/>
                <w:lang w:val="uk-UA"/>
              </w:rPr>
            </w:pPr>
            <w:r w:rsidRPr="00EA6789">
              <w:rPr>
                <w:color w:val="000000"/>
                <w:sz w:val="24"/>
                <w:szCs w:val="24"/>
                <w:lang w:val="uk-UA"/>
              </w:rPr>
              <w:t>0,5</w:t>
            </w:r>
          </w:p>
        </w:tc>
        <w:tc>
          <w:tcPr>
            <w:tcW w:w="1134" w:type="dxa"/>
          </w:tcPr>
          <w:p w14:paraId="56CDBC1C" w14:textId="77777777" w:rsidR="00EA1F49" w:rsidRPr="00EA6789" w:rsidRDefault="00EA1F49" w:rsidP="007B0223">
            <w:pPr>
              <w:jc w:val="center"/>
              <w:rPr>
                <w:color w:val="000000"/>
                <w:sz w:val="24"/>
                <w:szCs w:val="24"/>
                <w:lang w:val="uk-UA"/>
              </w:rPr>
            </w:pPr>
          </w:p>
          <w:p w14:paraId="0ADF8814" w14:textId="6AC9B265" w:rsidR="00F740F0" w:rsidRPr="00EA6789" w:rsidRDefault="00F740F0" w:rsidP="007B0223">
            <w:pPr>
              <w:jc w:val="center"/>
              <w:rPr>
                <w:color w:val="000000"/>
                <w:sz w:val="24"/>
                <w:szCs w:val="24"/>
                <w:lang w:val="uk-UA"/>
              </w:rPr>
            </w:pPr>
            <w:r w:rsidRPr="00EA6789">
              <w:rPr>
                <w:color w:val="000000"/>
                <w:sz w:val="24"/>
                <w:szCs w:val="24"/>
                <w:lang w:val="uk-UA"/>
              </w:rPr>
              <w:t>1,0</w:t>
            </w:r>
          </w:p>
        </w:tc>
        <w:tc>
          <w:tcPr>
            <w:tcW w:w="992" w:type="dxa"/>
          </w:tcPr>
          <w:p w14:paraId="47F0B609" w14:textId="77777777" w:rsidR="00EA1F49" w:rsidRPr="00EA6789" w:rsidRDefault="00EA1F49" w:rsidP="007B0223">
            <w:pPr>
              <w:jc w:val="center"/>
              <w:rPr>
                <w:lang w:val="uk-UA"/>
              </w:rPr>
            </w:pPr>
          </w:p>
          <w:p w14:paraId="0EE5B0DE" w14:textId="2DB65BE9" w:rsidR="00F740F0" w:rsidRPr="00EA6789" w:rsidRDefault="00F740F0" w:rsidP="007B0223">
            <w:pPr>
              <w:jc w:val="center"/>
              <w:rPr>
                <w:lang w:val="uk-UA"/>
              </w:rPr>
            </w:pPr>
            <w:r w:rsidRPr="00EA6789">
              <w:rPr>
                <w:lang w:val="uk-UA"/>
              </w:rPr>
              <w:t>1,0</w:t>
            </w:r>
          </w:p>
        </w:tc>
      </w:tr>
      <w:tr w:rsidR="00F740F0" w:rsidRPr="00EA6789" w14:paraId="23DA6D70" w14:textId="77777777" w:rsidTr="001273BB">
        <w:trPr>
          <w:jc w:val="center"/>
        </w:trPr>
        <w:tc>
          <w:tcPr>
            <w:tcW w:w="763" w:type="dxa"/>
          </w:tcPr>
          <w:p w14:paraId="61521703" w14:textId="77777777" w:rsidR="00F740F0" w:rsidRPr="00EA6789" w:rsidRDefault="00F740F0" w:rsidP="00047FE1">
            <w:pPr>
              <w:jc w:val="center"/>
              <w:rPr>
                <w:color w:val="000000"/>
                <w:sz w:val="24"/>
                <w:szCs w:val="24"/>
              </w:rPr>
            </w:pPr>
            <w:r w:rsidRPr="00EA6789">
              <w:rPr>
                <w:color w:val="000000"/>
                <w:sz w:val="24"/>
                <w:szCs w:val="24"/>
              </w:rPr>
              <w:lastRenderedPageBreak/>
              <w:t>01.05</w:t>
            </w:r>
          </w:p>
        </w:tc>
        <w:tc>
          <w:tcPr>
            <w:tcW w:w="3348" w:type="dxa"/>
          </w:tcPr>
          <w:p w14:paraId="2549C2FB" w14:textId="77777777" w:rsidR="00F740F0" w:rsidRPr="00EA6789" w:rsidRDefault="00F740F0" w:rsidP="00047FE1">
            <w:pPr>
              <w:rPr>
                <w:color w:val="000000"/>
                <w:sz w:val="24"/>
                <w:szCs w:val="24"/>
              </w:rPr>
            </w:pPr>
            <w:r w:rsidRPr="00EA6789">
              <w:rPr>
                <w:color w:val="000000"/>
                <w:sz w:val="24"/>
                <w:szCs w:val="24"/>
              </w:rPr>
              <w:t>Для індивідуального садівництва </w:t>
            </w:r>
          </w:p>
        </w:tc>
        <w:tc>
          <w:tcPr>
            <w:tcW w:w="797" w:type="dxa"/>
            <w:vAlign w:val="center"/>
          </w:tcPr>
          <w:p w14:paraId="19C9D873" w14:textId="77777777" w:rsidR="00F740F0" w:rsidRPr="00EA6789" w:rsidRDefault="00F740F0" w:rsidP="00047FE1">
            <w:pPr>
              <w:jc w:val="center"/>
              <w:rPr>
                <w:sz w:val="24"/>
                <w:szCs w:val="24"/>
              </w:rPr>
            </w:pPr>
          </w:p>
        </w:tc>
        <w:tc>
          <w:tcPr>
            <w:tcW w:w="1155" w:type="dxa"/>
            <w:vAlign w:val="center"/>
          </w:tcPr>
          <w:p w14:paraId="6F816F45" w14:textId="77777777" w:rsidR="00F740F0" w:rsidRPr="00EA6789" w:rsidRDefault="00F740F0" w:rsidP="00F52531">
            <w:pPr>
              <w:jc w:val="center"/>
              <w:rPr>
                <w:color w:val="000000"/>
                <w:sz w:val="24"/>
                <w:szCs w:val="24"/>
                <w:lang w:val="uk-UA"/>
              </w:rPr>
            </w:pPr>
            <w:r w:rsidRPr="00EA6789">
              <w:rPr>
                <w:color w:val="000000"/>
                <w:sz w:val="24"/>
                <w:szCs w:val="24"/>
                <w:lang w:val="uk-UA"/>
              </w:rPr>
              <w:t>1,0</w:t>
            </w:r>
          </w:p>
        </w:tc>
        <w:tc>
          <w:tcPr>
            <w:tcW w:w="992" w:type="dxa"/>
            <w:vAlign w:val="center"/>
          </w:tcPr>
          <w:p w14:paraId="53968C72" w14:textId="77777777" w:rsidR="00F740F0" w:rsidRPr="00EA6789" w:rsidRDefault="00F740F0" w:rsidP="00F52531">
            <w:pPr>
              <w:jc w:val="center"/>
            </w:pPr>
            <w:r w:rsidRPr="00EA6789">
              <w:rPr>
                <w:color w:val="000000"/>
                <w:sz w:val="24"/>
                <w:szCs w:val="24"/>
                <w:lang w:val="uk-UA"/>
              </w:rPr>
              <w:t>1,0</w:t>
            </w:r>
          </w:p>
        </w:tc>
        <w:tc>
          <w:tcPr>
            <w:tcW w:w="1134" w:type="dxa"/>
            <w:vAlign w:val="center"/>
          </w:tcPr>
          <w:p w14:paraId="288190C0" w14:textId="77777777" w:rsidR="00F740F0" w:rsidRPr="00EA6789" w:rsidRDefault="00F740F0" w:rsidP="006D4904">
            <w:pPr>
              <w:jc w:val="center"/>
            </w:pPr>
            <w:r w:rsidRPr="00EA6789">
              <w:rPr>
                <w:color w:val="000000"/>
                <w:sz w:val="24"/>
                <w:szCs w:val="24"/>
                <w:lang w:val="uk-UA"/>
              </w:rPr>
              <w:t>1,0</w:t>
            </w:r>
          </w:p>
        </w:tc>
        <w:tc>
          <w:tcPr>
            <w:tcW w:w="992" w:type="dxa"/>
            <w:vAlign w:val="center"/>
          </w:tcPr>
          <w:p w14:paraId="5196DE49" w14:textId="6172C06A" w:rsidR="00F740F0" w:rsidRPr="00EA6789" w:rsidRDefault="00F740F0" w:rsidP="006D4904">
            <w:pPr>
              <w:jc w:val="center"/>
            </w:pPr>
            <w:r w:rsidRPr="00EA6789">
              <w:t>1,0</w:t>
            </w:r>
          </w:p>
        </w:tc>
      </w:tr>
      <w:tr w:rsidR="00F740F0" w:rsidRPr="00EA6789" w14:paraId="2E2470F4" w14:textId="77777777" w:rsidTr="001273BB">
        <w:trPr>
          <w:jc w:val="center"/>
        </w:trPr>
        <w:tc>
          <w:tcPr>
            <w:tcW w:w="763" w:type="dxa"/>
          </w:tcPr>
          <w:p w14:paraId="0DA53024" w14:textId="77777777" w:rsidR="00F740F0" w:rsidRPr="00EA6789" w:rsidRDefault="00F740F0" w:rsidP="00047FE1">
            <w:pPr>
              <w:jc w:val="center"/>
              <w:rPr>
                <w:color w:val="000000"/>
                <w:sz w:val="24"/>
                <w:szCs w:val="24"/>
              </w:rPr>
            </w:pPr>
            <w:r w:rsidRPr="00EA6789">
              <w:rPr>
                <w:color w:val="000000"/>
                <w:sz w:val="24"/>
                <w:szCs w:val="24"/>
              </w:rPr>
              <w:t>01.06</w:t>
            </w:r>
          </w:p>
        </w:tc>
        <w:tc>
          <w:tcPr>
            <w:tcW w:w="3348" w:type="dxa"/>
          </w:tcPr>
          <w:p w14:paraId="15348F60" w14:textId="77777777" w:rsidR="00F740F0" w:rsidRPr="00EA6789" w:rsidRDefault="00F740F0" w:rsidP="00047FE1">
            <w:pPr>
              <w:rPr>
                <w:color w:val="000000"/>
                <w:sz w:val="24"/>
                <w:szCs w:val="24"/>
              </w:rPr>
            </w:pPr>
            <w:r w:rsidRPr="00EA6789">
              <w:rPr>
                <w:color w:val="000000"/>
                <w:sz w:val="24"/>
                <w:szCs w:val="24"/>
              </w:rPr>
              <w:t>Для колективного садівництва </w:t>
            </w:r>
          </w:p>
        </w:tc>
        <w:tc>
          <w:tcPr>
            <w:tcW w:w="797" w:type="dxa"/>
            <w:vAlign w:val="center"/>
          </w:tcPr>
          <w:p w14:paraId="1C6D157E" w14:textId="77777777" w:rsidR="00F740F0" w:rsidRPr="00EA6789" w:rsidRDefault="00F740F0" w:rsidP="00047FE1">
            <w:pPr>
              <w:jc w:val="center"/>
              <w:rPr>
                <w:sz w:val="24"/>
                <w:szCs w:val="24"/>
              </w:rPr>
            </w:pPr>
          </w:p>
        </w:tc>
        <w:tc>
          <w:tcPr>
            <w:tcW w:w="1155" w:type="dxa"/>
            <w:vAlign w:val="center"/>
          </w:tcPr>
          <w:p w14:paraId="1FDE3E6B" w14:textId="77777777" w:rsidR="00F740F0" w:rsidRPr="00EA6789" w:rsidRDefault="00F740F0" w:rsidP="00F52531">
            <w:pPr>
              <w:jc w:val="center"/>
            </w:pPr>
            <w:r w:rsidRPr="00EA6789">
              <w:rPr>
                <w:color w:val="000000"/>
                <w:sz w:val="24"/>
                <w:szCs w:val="24"/>
                <w:lang w:val="uk-UA"/>
              </w:rPr>
              <w:t>0,5</w:t>
            </w:r>
          </w:p>
        </w:tc>
        <w:tc>
          <w:tcPr>
            <w:tcW w:w="992" w:type="dxa"/>
            <w:vAlign w:val="center"/>
          </w:tcPr>
          <w:p w14:paraId="2C0D58D4" w14:textId="77777777" w:rsidR="00F740F0" w:rsidRPr="00EA6789" w:rsidRDefault="00F740F0" w:rsidP="00F52531">
            <w:pPr>
              <w:jc w:val="center"/>
            </w:pPr>
            <w:r w:rsidRPr="00EA6789">
              <w:rPr>
                <w:color w:val="000000"/>
                <w:sz w:val="24"/>
                <w:szCs w:val="24"/>
                <w:lang w:val="uk-UA"/>
              </w:rPr>
              <w:t>0,5</w:t>
            </w:r>
          </w:p>
        </w:tc>
        <w:tc>
          <w:tcPr>
            <w:tcW w:w="1134" w:type="dxa"/>
            <w:vAlign w:val="center"/>
          </w:tcPr>
          <w:p w14:paraId="3496E7DB" w14:textId="77777777" w:rsidR="00F740F0" w:rsidRPr="00EA6789" w:rsidRDefault="00F740F0" w:rsidP="006D4904">
            <w:pPr>
              <w:jc w:val="center"/>
            </w:pPr>
            <w:r w:rsidRPr="00EA6789">
              <w:rPr>
                <w:color w:val="000000"/>
                <w:sz w:val="24"/>
                <w:szCs w:val="24"/>
                <w:lang w:val="uk-UA"/>
              </w:rPr>
              <w:t>0,5</w:t>
            </w:r>
          </w:p>
        </w:tc>
        <w:tc>
          <w:tcPr>
            <w:tcW w:w="992" w:type="dxa"/>
            <w:vAlign w:val="center"/>
          </w:tcPr>
          <w:p w14:paraId="17157B35" w14:textId="3593F8D3" w:rsidR="00F740F0" w:rsidRPr="00EA6789" w:rsidRDefault="00F740F0" w:rsidP="006D4904">
            <w:pPr>
              <w:jc w:val="center"/>
            </w:pPr>
            <w:r w:rsidRPr="00EA6789">
              <w:t>0,5</w:t>
            </w:r>
          </w:p>
        </w:tc>
      </w:tr>
      <w:tr w:rsidR="00F740F0" w:rsidRPr="00EA6789" w14:paraId="5E1C66A9" w14:textId="77777777" w:rsidTr="001273BB">
        <w:trPr>
          <w:jc w:val="center"/>
        </w:trPr>
        <w:tc>
          <w:tcPr>
            <w:tcW w:w="763" w:type="dxa"/>
          </w:tcPr>
          <w:p w14:paraId="470E0C2B" w14:textId="77777777" w:rsidR="00F740F0" w:rsidRPr="00EA6789" w:rsidRDefault="00F740F0" w:rsidP="00047FE1">
            <w:pPr>
              <w:jc w:val="center"/>
              <w:rPr>
                <w:color w:val="000000"/>
                <w:sz w:val="24"/>
                <w:szCs w:val="24"/>
              </w:rPr>
            </w:pPr>
            <w:r w:rsidRPr="00EA6789">
              <w:rPr>
                <w:color w:val="000000"/>
                <w:sz w:val="24"/>
                <w:szCs w:val="24"/>
              </w:rPr>
              <w:t>01.07</w:t>
            </w:r>
          </w:p>
        </w:tc>
        <w:tc>
          <w:tcPr>
            <w:tcW w:w="3348" w:type="dxa"/>
          </w:tcPr>
          <w:p w14:paraId="00F5AB10" w14:textId="77777777" w:rsidR="00F740F0" w:rsidRPr="00EA6789" w:rsidRDefault="00F740F0" w:rsidP="00047FE1">
            <w:pPr>
              <w:rPr>
                <w:color w:val="000000"/>
                <w:sz w:val="24"/>
                <w:szCs w:val="24"/>
              </w:rPr>
            </w:pPr>
            <w:r w:rsidRPr="00EA6789">
              <w:rPr>
                <w:color w:val="000000"/>
                <w:sz w:val="24"/>
                <w:szCs w:val="24"/>
              </w:rPr>
              <w:t>Для городництва </w:t>
            </w:r>
          </w:p>
        </w:tc>
        <w:tc>
          <w:tcPr>
            <w:tcW w:w="797" w:type="dxa"/>
            <w:vAlign w:val="center"/>
          </w:tcPr>
          <w:p w14:paraId="6BB02554" w14:textId="77777777" w:rsidR="00F740F0" w:rsidRPr="00EA6789" w:rsidRDefault="00F740F0" w:rsidP="00047FE1">
            <w:pPr>
              <w:jc w:val="center"/>
              <w:rPr>
                <w:sz w:val="24"/>
                <w:szCs w:val="24"/>
              </w:rPr>
            </w:pPr>
          </w:p>
        </w:tc>
        <w:tc>
          <w:tcPr>
            <w:tcW w:w="1155" w:type="dxa"/>
          </w:tcPr>
          <w:p w14:paraId="5F950146" w14:textId="77777777" w:rsidR="00F740F0" w:rsidRPr="00EA6789" w:rsidRDefault="00F740F0" w:rsidP="007B0223">
            <w:pPr>
              <w:jc w:val="center"/>
              <w:rPr>
                <w:color w:val="000000"/>
                <w:sz w:val="24"/>
                <w:szCs w:val="24"/>
                <w:lang w:val="uk-UA"/>
              </w:rPr>
            </w:pPr>
          </w:p>
          <w:p w14:paraId="725EC640" w14:textId="77777777" w:rsidR="00F740F0" w:rsidRPr="00EA6789" w:rsidRDefault="00F740F0" w:rsidP="007B0223">
            <w:pPr>
              <w:jc w:val="center"/>
            </w:pPr>
            <w:r w:rsidRPr="00EA6789">
              <w:rPr>
                <w:color w:val="000000"/>
                <w:sz w:val="24"/>
                <w:szCs w:val="24"/>
                <w:lang w:val="uk-UA"/>
              </w:rPr>
              <w:t>1,0</w:t>
            </w:r>
          </w:p>
        </w:tc>
        <w:tc>
          <w:tcPr>
            <w:tcW w:w="992" w:type="dxa"/>
          </w:tcPr>
          <w:p w14:paraId="38E86DB3" w14:textId="77777777" w:rsidR="00F740F0" w:rsidRPr="00EA6789" w:rsidRDefault="00F740F0" w:rsidP="007B0223">
            <w:pPr>
              <w:jc w:val="center"/>
              <w:rPr>
                <w:color w:val="000000"/>
                <w:sz w:val="24"/>
                <w:szCs w:val="24"/>
                <w:lang w:val="uk-UA"/>
              </w:rPr>
            </w:pPr>
          </w:p>
          <w:p w14:paraId="47C54DF5" w14:textId="77777777" w:rsidR="00F740F0" w:rsidRPr="00EA6789" w:rsidRDefault="00F740F0" w:rsidP="007B0223">
            <w:pPr>
              <w:jc w:val="center"/>
              <w:rPr>
                <w:color w:val="000000"/>
                <w:sz w:val="24"/>
                <w:szCs w:val="24"/>
                <w:lang w:val="uk-UA"/>
              </w:rPr>
            </w:pPr>
            <w:r w:rsidRPr="00EA6789">
              <w:rPr>
                <w:color w:val="000000"/>
                <w:sz w:val="24"/>
                <w:szCs w:val="24"/>
                <w:lang w:val="uk-UA"/>
              </w:rPr>
              <w:t>0,5</w:t>
            </w:r>
          </w:p>
        </w:tc>
        <w:tc>
          <w:tcPr>
            <w:tcW w:w="1134" w:type="dxa"/>
          </w:tcPr>
          <w:p w14:paraId="774C995A" w14:textId="77777777" w:rsidR="00F740F0" w:rsidRPr="00EA6789" w:rsidRDefault="00F740F0" w:rsidP="007B0223">
            <w:pPr>
              <w:jc w:val="center"/>
              <w:rPr>
                <w:color w:val="000000"/>
                <w:sz w:val="24"/>
                <w:szCs w:val="24"/>
                <w:lang w:val="uk-UA"/>
              </w:rPr>
            </w:pPr>
          </w:p>
          <w:p w14:paraId="0DA1BC33" w14:textId="77777777" w:rsidR="00F740F0" w:rsidRPr="00EA6789" w:rsidRDefault="00F740F0" w:rsidP="006D4904">
            <w:pPr>
              <w:jc w:val="center"/>
              <w:rPr>
                <w:lang w:val="uk-UA"/>
              </w:rPr>
            </w:pPr>
            <w:r w:rsidRPr="00EA6789">
              <w:rPr>
                <w:color w:val="000000"/>
                <w:sz w:val="24"/>
                <w:szCs w:val="24"/>
                <w:lang w:val="uk-UA"/>
              </w:rPr>
              <w:t>1,0</w:t>
            </w:r>
          </w:p>
        </w:tc>
        <w:tc>
          <w:tcPr>
            <w:tcW w:w="992" w:type="dxa"/>
          </w:tcPr>
          <w:p w14:paraId="3DC8DEE9" w14:textId="166CC340" w:rsidR="00F740F0" w:rsidRPr="00EA6789" w:rsidRDefault="00F740F0" w:rsidP="007B0223">
            <w:pPr>
              <w:jc w:val="center"/>
              <w:rPr>
                <w:lang w:val="uk-UA"/>
              </w:rPr>
            </w:pPr>
            <w:r w:rsidRPr="00EA6789">
              <w:rPr>
                <w:lang w:val="uk-UA"/>
              </w:rPr>
              <w:t>1,0</w:t>
            </w:r>
          </w:p>
        </w:tc>
      </w:tr>
      <w:tr w:rsidR="00F740F0" w:rsidRPr="00EA6789" w14:paraId="17A93FAD" w14:textId="77777777" w:rsidTr="001273BB">
        <w:trPr>
          <w:jc w:val="center"/>
        </w:trPr>
        <w:tc>
          <w:tcPr>
            <w:tcW w:w="763" w:type="dxa"/>
          </w:tcPr>
          <w:p w14:paraId="029B4F52" w14:textId="77777777" w:rsidR="00F740F0" w:rsidRPr="00EA6789" w:rsidRDefault="00F740F0" w:rsidP="00047FE1">
            <w:pPr>
              <w:jc w:val="center"/>
              <w:rPr>
                <w:color w:val="000000"/>
                <w:sz w:val="24"/>
                <w:szCs w:val="24"/>
              </w:rPr>
            </w:pPr>
            <w:r w:rsidRPr="00EA6789">
              <w:rPr>
                <w:color w:val="000000"/>
                <w:sz w:val="24"/>
                <w:szCs w:val="24"/>
              </w:rPr>
              <w:t>01.08</w:t>
            </w:r>
          </w:p>
        </w:tc>
        <w:tc>
          <w:tcPr>
            <w:tcW w:w="3348" w:type="dxa"/>
          </w:tcPr>
          <w:p w14:paraId="1B3E9BD0" w14:textId="77777777" w:rsidR="00F740F0" w:rsidRPr="00EA6789" w:rsidRDefault="00F740F0" w:rsidP="00047FE1">
            <w:pPr>
              <w:rPr>
                <w:color w:val="000000"/>
                <w:sz w:val="24"/>
                <w:szCs w:val="24"/>
              </w:rPr>
            </w:pPr>
            <w:r w:rsidRPr="00EA6789">
              <w:rPr>
                <w:color w:val="000000"/>
                <w:sz w:val="24"/>
                <w:szCs w:val="24"/>
              </w:rPr>
              <w:t>Для сінокосіння й випасання худоби </w:t>
            </w:r>
          </w:p>
        </w:tc>
        <w:tc>
          <w:tcPr>
            <w:tcW w:w="797" w:type="dxa"/>
            <w:vAlign w:val="center"/>
          </w:tcPr>
          <w:p w14:paraId="4BEC35AF" w14:textId="77777777" w:rsidR="00F740F0" w:rsidRPr="00EA6789" w:rsidRDefault="00F740F0" w:rsidP="00047FE1">
            <w:pPr>
              <w:jc w:val="center"/>
              <w:rPr>
                <w:sz w:val="24"/>
                <w:szCs w:val="24"/>
              </w:rPr>
            </w:pPr>
          </w:p>
        </w:tc>
        <w:tc>
          <w:tcPr>
            <w:tcW w:w="1155" w:type="dxa"/>
          </w:tcPr>
          <w:p w14:paraId="3FD4511E" w14:textId="77777777" w:rsidR="00F740F0" w:rsidRPr="00EA6789" w:rsidRDefault="00F740F0" w:rsidP="00047FE1">
            <w:pPr>
              <w:jc w:val="center"/>
              <w:rPr>
                <w:color w:val="000000"/>
                <w:sz w:val="24"/>
                <w:szCs w:val="24"/>
                <w:lang w:val="uk-UA"/>
              </w:rPr>
            </w:pPr>
          </w:p>
          <w:p w14:paraId="4F38BDDF" w14:textId="77777777" w:rsidR="00F740F0" w:rsidRPr="00EA6789" w:rsidRDefault="00F740F0" w:rsidP="00047FE1">
            <w:pPr>
              <w:jc w:val="center"/>
            </w:pPr>
            <w:r w:rsidRPr="00EA6789">
              <w:rPr>
                <w:color w:val="000000"/>
                <w:sz w:val="24"/>
                <w:szCs w:val="24"/>
                <w:lang w:val="uk-UA"/>
              </w:rPr>
              <w:t>1,0</w:t>
            </w:r>
          </w:p>
        </w:tc>
        <w:tc>
          <w:tcPr>
            <w:tcW w:w="992" w:type="dxa"/>
          </w:tcPr>
          <w:p w14:paraId="4ED8E2E9" w14:textId="77777777" w:rsidR="00F740F0" w:rsidRPr="00EA6789" w:rsidRDefault="00F740F0" w:rsidP="007B0223">
            <w:pPr>
              <w:jc w:val="center"/>
              <w:rPr>
                <w:color w:val="000000"/>
                <w:sz w:val="24"/>
                <w:szCs w:val="24"/>
                <w:lang w:val="uk-UA"/>
              </w:rPr>
            </w:pPr>
          </w:p>
          <w:p w14:paraId="7185E8BF" w14:textId="77777777" w:rsidR="00F740F0" w:rsidRPr="00EA6789" w:rsidRDefault="00F740F0" w:rsidP="007B0223">
            <w:pPr>
              <w:jc w:val="center"/>
            </w:pPr>
            <w:r w:rsidRPr="00EA6789">
              <w:rPr>
                <w:color w:val="000000"/>
                <w:sz w:val="24"/>
                <w:szCs w:val="24"/>
                <w:lang w:val="uk-UA"/>
              </w:rPr>
              <w:t>1,0</w:t>
            </w:r>
          </w:p>
        </w:tc>
        <w:tc>
          <w:tcPr>
            <w:tcW w:w="1134" w:type="dxa"/>
          </w:tcPr>
          <w:p w14:paraId="1A604505" w14:textId="1B1BAFF5" w:rsidR="00F740F0" w:rsidRPr="00EA6789" w:rsidRDefault="00F740F0" w:rsidP="00047FE1">
            <w:pPr>
              <w:jc w:val="center"/>
              <w:rPr>
                <w:color w:val="000000"/>
                <w:sz w:val="24"/>
                <w:szCs w:val="24"/>
                <w:lang w:val="uk-UA"/>
              </w:rPr>
            </w:pPr>
            <w:r w:rsidRPr="00EA6789">
              <w:rPr>
                <w:color w:val="000000"/>
                <w:sz w:val="24"/>
                <w:szCs w:val="24"/>
                <w:lang w:val="uk-UA"/>
              </w:rPr>
              <w:t>2,0</w:t>
            </w:r>
          </w:p>
        </w:tc>
        <w:tc>
          <w:tcPr>
            <w:tcW w:w="992" w:type="dxa"/>
          </w:tcPr>
          <w:p w14:paraId="3B647354" w14:textId="77777777" w:rsidR="00F740F0" w:rsidRPr="00EA6789" w:rsidRDefault="00F740F0" w:rsidP="00047FE1">
            <w:pPr>
              <w:jc w:val="center"/>
            </w:pPr>
            <w:r w:rsidRPr="00EA6789">
              <w:rPr>
                <w:color w:val="000000"/>
                <w:sz w:val="24"/>
                <w:szCs w:val="24"/>
                <w:lang w:val="en-US"/>
              </w:rPr>
              <w:t>2</w:t>
            </w:r>
            <w:r w:rsidRPr="00EA6789">
              <w:rPr>
                <w:color w:val="000000"/>
                <w:sz w:val="24"/>
                <w:szCs w:val="24"/>
                <w:lang w:val="uk-UA"/>
              </w:rPr>
              <w:t>,0</w:t>
            </w:r>
          </w:p>
        </w:tc>
      </w:tr>
      <w:tr w:rsidR="00F740F0" w:rsidRPr="00EA6789" w14:paraId="1AE1F7D8" w14:textId="77777777" w:rsidTr="001273BB">
        <w:trPr>
          <w:jc w:val="center"/>
        </w:trPr>
        <w:tc>
          <w:tcPr>
            <w:tcW w:w="763" w:type="dxa"/>
          </w:tcPr>
          <w:p w14:paraId="52FC8160" w14:textId="77777777" w:rsidR="00F740F0" w:rsidRPr="00EA6789" w:rsidRDefault="00F740F0" w:rsidP="00047FE1">
            <w:pPr>
              <w:jc w:val="center"/>
              <w:rPr>
                <w:color w:val="000000"/>
                <w:sz w:val="24"/>
                <w:szCs w:val="24"/>
              </w:rPr>
            </w:pPr>
            <w:r w:rsidRPr="00EA6789">
              <w:rPr>
                <w:color w:val="000000"/>
                <w:sz w:val="24"/>
                <w:szCs w:val="24"/>
              </w:rPr>
              <w:t>01.09</w:t>
            </w:r>
          </w:p>
        </w:tc>
        <w:tc>
          <w:tcPr>
            <w:tcW w:w="3348" w:type="dxa"/>
          </w:tcPr>
          <w:p w14:paraId="3BFC1C30" w14:textId="77777777" w:rsidR="00F740F0" w:rsidRPr="00EA6789" w:rsidRDefault="00F740F0" w:rsidP="00047FE1">
            <w:pPr>
              <w:rPr>
                <w:color w:val="000000"/>
                <w:sz w:val="24"/>
                <w:szCs w:val="24"/>
              </w:rPr>
            </w:pPr>
            <w:r w:rsidRPr="00EA6789">
              <w:rPr>
                <w:color w:val="000000"/>
                <w:sz w:val="24"/>
                <w:szCs w:val="24"/>
              </w:rPr>
              <w:t>Для дослідних і навчальних цілей </w:t>
            </w:r>
          </w:p>
        </w:tc>
        <w:tc>
          <w:tcPr>
            <w:tcW w:w="797" w:type="dxa"/>
            <w:vAlign w:val="center"/>
          </w:tcPr>
          <w:p w14:paraId="51D22EE2" w14:textId="77777777" w:rsidR="00F740F0" w:rsidRPr="00EA6789" w:rsidRDefault="00F740F0" w:rsidP="00047FE1">
            <w:pPr>
              <w:jc w:val="center"/>
              <w:rPr>
                <w:sz w:val="24"/>
                <w:szCs w:val="24"/>
              </w:rPr>
            </w:pPr>
          </w:p>
        </w:tc>
        <w:tc>
          <w:tcPr>
            <w:tcW w:w="1155" w:type="dxa"/>
          </w:tcPr>
          <w:p w14:paraId="075D7EF4" w14:textId="77777777" w:rsidR="00F740F0" w:rsidRPr="00EA6789" w:rsidRDefault="00F740F0" w:rsidP="007B0223">
            <w:pPr>
              <w:jc w:val="center"/>
              <w:rPr>
                <w:color w:val="000000"/>
                <w:sz w:val="24"/>
                <w:szCs w:val="24"/>
                <w:lang w:val="uk-UA"/>
              </w:rPr>
            </w:pPr>
          </w:p>
          <w:p w14:paraId="28DC0ADE" w14:textId="77777777" w:rsidR="00F740F0" w:rsidRPr="00EA6789" w:rsidRDefault="00F740F0" w:rsidP="007B0223">
            <w:pPr>
              <w:jc w:val="center"/>
            </w:pPr>
            <w:r w:rsidRPr="00EA6789">
              <w:rPr>
                <w:color w:val="000000"/>
                <w:sz w:val="24"/>
                <w:szCs w:val="24"/>
                <w:lang w:val="uk-UA"/>
              </w:rPr>
              <w:t>1,0</w:t>
            </w:r>
          </w:p>
        </w:tc>
        <w:tc>
          <w:tcPr>
            <w:tcW w:w="992" w:type="dxa"/>
          </w:tcPr>
          <w:p w14:paraId="1C99B148" w14:textId="77777777" w:rsidR="00F740F0" w:rsidRPr="00EA6789" w:rsidRDefault="00F740F0" w:rsidP="007B0223">
            <w:pPr>
              <w:jc w:val="center"/>
              <w:rPr>
                <w:color w:val="000000"/>
                <w:sz w:val="24"/>
                <w:szCs w:val="24"/>
                <w:lang w:val="uk-UA"/>
              </w:rPr>
            </w:pPr>
          </w:p>
          <w:p w14:paraId="4F32C756" w14:textId="77777777" w:rsidR="00F740F0" w:rsidRPr="00EA6789" w:rsidRDefault="00F740F0" w:rsidP="007B0223">
            <w:pPr>
              <w:jc w:val="center"/>
            </w:pPr>
            <w:r w:rsidRPr="00EA6789">
              <w:rPr>
                <w:color w:val="000000"/>
                <w:sz w:val="24"/>
                <w:szCs w:val="24"/>
                <w:lang w:val="uk-UA"/>
              </w:rPr>
              <w:t>1,0</w:t>
            </w:r>
          </w:p>
        </w:tc>
        <w:tc>
          <w:tcPr>
            <w:tcW w:w="1134" w:type="dxa"/>
          </w:tcPr>
          <w:p w14:paraId="4BCE228D" w14:textId="2FCE6291" w:rsidR="00F740F0" w:rsidRPr="00EA6789" w:rsidRDefault="00F740F0" w:rsidP="007B0223">
            <w:pPr>
              <w:jc w:val="center"/>
              <w:rPr>
                <w:color w:val="000000"/>
                <w:sz w:val="24"/>
                <w:szCs w:val="24"/>
                <w:lang w:val="uk-UA"/>
              </w:rPr>
            </w:pPr>
            <w:r w:rsidRPr="00EA6789">
              <w:rPr>
                <w:color w:val="000000"/>
                <w:sz w:val="24"/>
                <w:szCs w:val="24"/>
                <w:lang w:val="uk-UA"/>
              </w:rPr>
              <w:t>2,0</w:t>
            </w:r>
          </w:p>
        </w:tc>
        <w:tc>
          <w:tcPr>
            <w:tcW w:w="992" w:type="dxa"/>
          </w:tcPr>
          <w:p w14:paraId="69130CE1" w14:textId="77777777" w:rsidR="00F740F0" w:rsidRPr="00EA6789" w:rsidRDefault="00F740F0" w:rsidP="007B0223">
            <w:pPr>
              <w:jc w:val="center"/>
            </w:pPr>
            <w:r w:rsidRPr="00EA6789">
              <w:rPr>
                <w:color w:val="000000"/>
                <w:sz w:val="24"/>
                <w:szCs w:val="24"/>
                <w:lang w:val="en-US"/>
              </w:rPr>
              <w:t>2</w:t>
            </w:r>
            <w:r w:rsidRPr="00EA6789">
              <w:rPr>
                <w:color w:val="000000"/>
                <w:sz w:val="24"/>
                <w:szCs w:val="24"/>
                <w:lang w:val="uk-UA"/>
              </w:rPr>
              <w:t>,0</w:t>
            </w:r>
          </w:p>
        </w:tc>
      </w:tr>
      <w:tr w:rsidR="00F740F0" w:rsidRPr="00EA6789" w14:paraId="34CA3A87" w14:textId="77777777" w:rsidTr="001273BB">
        <w:trPr>
          <w:jc w:val="center"/>
        </w:trPr>
        <w:tc>
          <w:tcPr>
            <w:tcW w:w="763" w:type="dxa"/>
          </w:tcPr>
          <w:p w14:paraId="69EDE6B8" w14:textId="77777777" w:rsidR="00F740F0" w:rsidRPr="00EA6789" w:rsidRDefault="00F740F0" w:rsidP="00047FE1">
            <w:pPr>
              <w:jc w:val="center"/>
              <w:rPr>
                <w:color w:val="000000"/>
                <w:sz w:val="24"/>
                <w:szCs w:val="24"/>
              </w:rPr>
            </w:pPr>
            <w:r w:rsidRPr="00EA6789">
              <w:rPr>
                <w:color w:val="000000"/>
                <w:sz w:val="24"/>
                <w:szCs w:val="24"/>
              </w:rPr>
              <w:t>01.10</w:t>
            </w:r>
          </w:p>
        </w:tc>
        <w:tc>
          <w:tcPr>
            <w:tcW w:w="3348" w:type="dxa"/>
          </w:tcPr>
          <w:p w14:paraId="66B90519" w14:textId="77777777" w:rsidR="00F740F0" w:rsidRPr="00EA6789" w:rsidRDefault="00F740F0" w:rsidP="00047FE1">
            <w:pPr>
              <w:rPr>
                <w:color w:val="000000"/>
                <w:sz w:val="24"/>
                <w:szCs w:val="24"/>
              </w:rPr>
            </w:pPr>
            <w:r w:rsidRPr="00EA6789">
              <w:rPr>
                <w:color w:val="000000"/>
                <w:sz w:val="24"/>
                <w:szCs w:val="24"/>
              </w:rPr>
              <w:t xml:space="preserve">Для пропаганди передового досвіду ведення сільського господарства </w:t>
            </w:r>
          </w:p>
        </w:tc>
        <w:tc>
          <w:tcPr>
            <w:tcW w:w="797" w:type="dxa"/>
            <w:vAlign w:val="center"/>
          </w:tcPr>
          <w:p w14:paraId="63056B45" w14:textId="77777777" w:rsidR="00F740F0" w:rsidRPr="00EA6789" w:rsidRDefault="00F740F0" w:rsidP="00047FE1">
            <w:pPr>
              <w:jc w:val="center"/>
              <w:rPr>
                <w:sz w:val="24"/>
                <w:szCs w:val="24"/>
              </w:rPr>
            </w:pPr>
          </w:p>
        </w:tc>
        <w:tc>
          <w:tcPr>
            <w:tcW w:w="1155" w:type="dxa"/>
          </w:tcPr>
          <w:p w14:paraId="61F11214" w14:textId="77777777" w:rsidR="00F740F0" w:rsidRPr="00EA6789" w:rsidRDefault="00F740F0" w:rsidP="007B0223">
            <w:pPr>
              <w:jc w:val="center"/>
              <w:rPr>
                <w:color w:val="000000"/>
                <w:sz w:val="24"/>
                <w:szCs w:val="24"/>
                <w:lang w:val="uk-UA"/>
              </w:rPr>
            </w:pPr>
          </w:p>
          <w:p w14:paraId="784F6533" w14:textId="77777777" w:rsidR="00F740F0" w:rsidRPr="00EA6789" w:rsidRDefault="00F740F0" w:rsidP="007B0223">
            <w:pPr>
              <w:jc w:val="center"/>
            </w:pPr>
            <w:r w:rsidRPr="00EA6789">
              <w:rPr>
                <w:color w:val="000000"/>
                <w:sz w:val="24"/>
                <w:szCs w:val="24"/>
                <w:lang w:val="uk-UA"/>
              </w:rPr>
              <w:t>1,0</w:t>
            </w:r>
          </w:p>
        </w:tc>
        <w:tc>
          <w:tcPr>
            <w:tcW w:w="992" w:type="dxa"/>
          </w:tcPr>
          <w:p w14:paraId="18EA50DD" w14:textId="77777777" w:rsidR="00F740F0" w:rsidRPr="00EA6789" w:rsidRDefault="00F740F0" w:rsidP="007B0223">
            <w:pPr>
              <w:jc w:val="center"/>
              <w:rPr>
                <w:color w:val="000000"/>
                <w:sz w:val="24"/>
                <w:szCs w:val="24"/>
                <w:lang w:val="uk-UA"/>
              </w:rPr>
            </w:pPr>
          </w:p>
          <w:p w14:paraId="702CE129" w14:textId="77777777" w:rsidR="00F740F0" w:rsidRPr="00EA6789" w:rsidRDefault="00F740F0" w:rsidP="007B0223">
            <w:pPr>
              <w:jc w:val="center"/>
            </w:pPr>
            <w:r w:rsidRPr="00EA6789">
              <w:rPr>
                <w:color w:val="000000"/>
                <w:sz w:val="24"/>
                <w:szCs w:val="24"/>
                <w:lang w:val="uk-UA"/>
              </w:rPr>
              <w:t>1,0</w:t>
            </w:r>
          </w:p>
        </w:tc>
        <w:tc>
          <w:tcPr>
            <w:tcW w:w="1134" w:type="dxa"/>
          </w:tcPr>
          <w:p w14:paraId="42A92C47" w14:textId="0217DF03" w:rsidR="00F740F0" w:rsidRPr="00EA6789" w:rsidRDefault="00F740F0" w:rsidP="007B0223">
            <w:pPr>
              <w:jc w:val="center"/>
              <w:rPr>
                <w:color w:val="000000"/>
                <w:sz w:val="24"/>
                <w:szCs w:val="24"/>
                <w:lang w:val="uk-UA"/>
              </w:rPr>
            </w:pPr>
            <w:r w:rsidRPr="00EA6789">
              <w:rPr>
                <w:color w:val="000000"/>
                <w:sz w:val="24"/>
                <w:szCs w:val="24"/>
                <w:lang w:val="uk-UA"/>
              </w:rPr>
              <w:t>2,0</w:t>
            </w:r>
          </w:p>
        </w:tc>
        <w:tc>
          <w:tcPr>
            <w:tcW w:w="992" w:type="dxa"/>
          </w:tcPr>
          <w:p w14:paraId="59087701" w14:textId="77777777" w:rsidR="00F740F0" w:rsidRPr="00EA6789" w:rsidRDefault="00F740F0" w:rsidP="007B0223">
            <w:pPr>
              <w:jc w:val="center"/>
            </w:pPr>
            <w:r w:rsidRPr="00EA6789">
              <w:rPr>
                <w:color w:val="000000"/>
                <w:sz w:val="24"/>
                <w:szCs w:val="24"/>
                <w:lang w:val="en-US"/>
              </w:rPr>
              <w:t>2</w:t>
            </w:r>
            <w:r w:rsidRPr="00EA6789">
              <w:rPr>
                <w:color w:val="000000"/>
                <w:sz w:val="24"/>
                <w:szCs w:val="24"/>
                <w:lang w:val="uk-UA"/>
              </w:rPr>
              <w:t>,0</w:t>
            </w:r>
          </w:p>
        </w:tc>
      </w:tr>
      <w:tr w:rsidR="00F740F0" w:rsidRPr="00EA6789" w14:paraId="0018CC39" w14:textId="77777777" w:rsidTr="001273BB">
        <w:trPr>
          <w:trHeight w:val="564"/>
          <w:jc w:val="center"/>
        </w:trPr>
        <w:tc>
          <w:tcPr>
            <w:tcW w:w="763" w:type="dxa"/>
          </w:tcPr>
          <w:p w14:paraId="4D342CBA" w14:textId="77777777" w:rsidR="00F740F0" w:rsidRPr="00EA6789" w:rsidRDefault="00F740F0" w:rsidP="00047FE1">
            <w:pPr>
              <w:jc w:val="center"/>
              <w:rPr>
                <w:color w:val="000000"/>
                <w:sz w:val="24"/>
                <w:szCs w:val="24"/>
              </w:rPr>
            </w:pPr>
            <w:r w:rsidRPr="00EA6789">
              <w:rPr>
                <w:color w:val="000000"/>
                <w:sz w:val="24"/>
                <w:szCs w:val="24"/>
              </w:rPr>
              <w:t>01.11</w:t>
            </w:r>
          </w:p>
        </w:tc>
        <w:tc>
          <w:tcPr>
            <w:tcW w:w="3348" w:type="dxa"/>
          </w:tcPr>
          <w:p w14:paraId="65A4B3AF" w14:textId="77777777" w:rsidR="00F740F0" w:rsidRPr="00EA6789" w:rsidRDefault="00F740F0" w:rsidP="00047FE1">
            <w:pPr>
              <w:rPr>
                <w:color w:val="000000"/>
                <w:sz w:val="24"/>
                <w:szCs w:val="24"/>
              </w:rPr>
            </w:pPr>
            <w:r w:rsidRPr="00EA6789">
              <w:rPr>
                <w:color w:val="000000"/>
                <w:sz w:val="24"/>
                <w:szCs w:val="24"/>
              </w:rPr>
              <w:t>Для надання послуг у сільському господарстві </w:t>
            </w:r>
          </w:p>
        </w:tc>
        <w:tc>
          <w:tcPr>
            <w:tcW w:w="797" w:type="dxa"/>
            <w:vAlign w:val="center"/>
          </w:tcPr>
          <w:p w14:paraId="7A8E31CA" w14:textId="77777777" w:rsidR="00F740F0" w:rsidRPr="00EA6789" w:rsidRDefault="00F740F0" w:rsidP="00047FE1">
            <w:pPr>
              <w:jc w:val="center"/>
              <w:rPr>
                <w:sz w:val="24"/>
                <w:szCs w:val="24"/>
              </w:rPr>
            </w:pPr>
          </w:p>
        </w:tc>
        <w:tc>
          <w:tcPr>
            <w:tcW w:w="1155" w:type="dxa"/>
            <w:vAlign w:val="center"/>
          </w:tcPr>
          <w:p w14:paraId="3C18FDD5" w14:textId="77777777" w:rsidR="00F740F0" w:rsidRPr="00EA6789" w:rsidRDefault="00F740F0" w:rsidP="009C70DD">
            <w:pPr>
              <w:jc w:val="center"/>
              <w:rPr>
                <w:color w:val="000000"/>
                <w:sz w:val="24"/>
                <w:szCs w:val="24"/>
                <w:lang w:val="uk-UA"/>
              </w:rPr>
            </w:pPr>
          </w:p>
          <w:p w14:paraId="25CE9A24" w14:textId="77777777" w:rsidR="00F740F0" w:rsidRPr="00EA6789" w:rsidRDefault="00F740F0" w:rsidP="009C70DD">
            <w:pPr>
              <w:jc w:val="center"/>
              <w:rPr>
                <w:sz w:val="24"/>
                <w:szCs w:val="24"/>
              </w:rPr>
            </w:pPr>
            <w:r w:rsidRPr="00EA6789">
              <w:rPr>
                <w:color w:val="000000"/>
                <w:sz w:val="24"/>
                <w:szCs w:val="24"/>
                <w:lang w:val="uk-UA"/>
              </w:rPr>
              <w:t>0,5</w:t>
            </w:r>
          </w:p>
        </w:tc>
        <w:tc>
          <w:tcPr>
            <w:tcW w:w="992" w:type="dxa"/>
            <w:vAlign w:val="center"/>
          </w:tcPr>
          <w:p w14:paraId="01FC0EAE" w14:textId="77777777" w:rsidR="00F740F0" w:rsidRPr="00EA6789" w:rsidRDefault="00F740F0" w:rsidP="009C70DD">
            <w:pPr>
              <w:jc w:val="center"/>
              <w:rPr>
                <w:color w:val="000000"/>
                <w:sz w:val="24"/>
                <w:szCs w:val="24"/>
                <w:lang w:val="uk-UA"/>
              </w:rPr>
            </w:pPr>
          </w:p>
          <w:p w14:paraId="3DCBD425" w14:textId="77777777" w:rsidR="00F740F0" w:rsidRPr="00EA6789" w:rsidRDefault="00F740F0" w:rsidP="009C70DD">
            <w:pPr>
              <w:jc w:val="center"/>
              <w:rPr>
                <w:color w:val="000000"/>
                <w:sz w:val="24"/>
                <w:szCs w:val="24"/>
                <w:lang w:val="uk-UA"/>
              </w:rPr>
            </w:pPr>
            <w:r w:rsidRPr="00EA6789">
              <w:rPr>
                <w:color w:val="000000"/>
                <w:sz w:val="24"/>
                <w:szCs w:val="24"/>
                <w:lang w:val="uk-UA"/>
              </w:rPr>
              <w:t>0,5</w:t>
            </w:r>
          </w:p>
        </w:tc>
        <w:tc>
          <w:tcPr>
            <w:tcW w:w="1134" w:type="dxa"/>
            <w:vAlign w:val="center"/>
          </w:tcPr>
          <w:p w14:paraId="11F7C8CA" w14:textId="7BD067E4" w:rsidR="00F740F0" w:rsidRPr="00EA6789" w:rsidRDefault="00F740F0" w:rsidP="009C70DD">
            <w:pPr>
              <w:jc w:val="center"/>
              <w:rPr>
                <w:color w:val="000000"/>
                <w:sz w:val="24"/>
                <w:szCs w:val="24"/>
                <w:lang w:val="uk-UA"/>
              </w:rPr>
            </w:pPr>
            <w:r w:rsidRPr="00EA6789">
              <w:rPr>
                <w:color w:val="000000"/>
                <w:sz w:val="24"/>
                <w:szCs w:val="24"/>
                <w:lang w:val="uk-UA"/>
              </w:rPr>
              <w:t>0,5</w:t>
            </w:r>
          </w:p>
        </w:tc>
        <w:tc>
          <w:tcPr>
            <w:tcW w:w="992" w:type="dxa"/>
            <w:vAlign w:val="center"/>
          </w:tcPr>
          <w:p w14:paraId="58C7B287" w14:textId="77777777" w:rsidR="00F740F0" w:rsidRPr="00EA6789" w:rsidRDefault="00F740F0" w:rsidP="009C70DD">
            <w:pPr>
              <w:jc w:val="center"/>
              <w:rPr>
                <w:sz w:val="24"/>
                <w:szCs w:val="24"/>
                <w:lang w:val="uk-UA"/>
              </w:rPr>
            </w:pPr>
            <w:r w:rsidRPr="00EA6789">
              <w:rPr>
                <w:sz w:val="24"/>
                <w:szCs w:val="24"/>
                <w:lang w:val="uk-UA"/>
              </w:rPr>
              <w:t>0,5</w:t>
            </w:r>
          </w:p>
        </w:tc>
      </w:tr>
      <w:tr w:rsidR="00F740F0" w:rsidRPr="00EA6789" w14:paraId="091EED7E" w14:textId="77777777" w:rsidTr="001273BB">
        <w:trPr>
          <w:trHeight w:val="841"/>
          <w:jc w:val="center"/>
        </w:trPr>
        <w:tc>
          <w:tcPr>
            <w:tcW w:w="763" w:type="dxa"/>
          </w:tcPr>
          <w:p w14:paraId="525F5EC1" w14:textId="77777777" w:rsidR="00F740F0" w:rsidRPr="00EA6789" w:rsidRDefault="00F740F0" w:rsidP="00047FE1">
            <w:pPr>
              <w:jc w:val="center"/>
              <w:rPr>
                <w:color w:val="000000"/>
                <w:sz w:val="24"/>
                <w:szCs w:val="24"/>
              </w:rPr>
            </w:pPr>
            <w:r w:rsidRPr="00EA6789">
              <w:rPr>
                <w:color w:val="000000"/>
                <w:sz w:val="24"/>
                <w:szCs w:val="24"/>
              </w:rPr>
              <w:t>01.12</w:t>
            </w:r>
          </w:p>
        </w:tc>
        <w:tc>
          <w:tcPr>
            <w:tcW w:w="3348" w:type="dxa"/>
          </w:tcPr>
          <w:p w14:paraId="2FC2E6DC" w14:textId="77777777" w:rsidR="00F740F0" w:rsidRPr="00EA6789" w:rsidRDefault="00F740F0" w:rsidP="00047FE1">
            <w:pPr>
              <w:rPr>
                <w:color w:val="000000"/>
                <w:sz w:val="24"/>
                <w:szCs w:val="24"/>
              </w:rPr>
            </w:pPr>
            <w:r w:rsidRPr="00EA6789">
              <w:rPr>
                <w:color w:val="000000"/>
                <w:sz w:val="24"/>
                <w:szCs w:val="24"/>
              </w:rPr>
              <w:t>Для розміщення інфраструктури оптових ринків сільськогосподарської продукції </w:t>
            </w:r>
          </w:p>
        </w:tc>
        <w:tc>
          <w:tcPr>
            <w:tcW w:w="797" w:type="dxa"/>
            <w:vAlign w:val="center"/>
          </w:tcPr>
          <w:p w14:paraId="631F57BE" w14:textId="77777777" w:rsidR="00F740F0" w:rsidRPr="00EA6789" w:rsidRDefault="00F740F0" w:rsidP="00047FE1">
            <w:pPr>
              <w:jc w:val="center"/>
              <w:rPr>
                <w:sz w:val="24"/>
                <w:szCs w:val="24"/>
              </w:rPr>
            </w:pPr>
          </w:p>
        </w:tc>
        <w:tc>
          <w:tcPr>
            <w:tcW w:w="1155" w:type="dxa"/>
            <w:vAlign w:val="center"/>
          </w:tcPr>
          <w:p w14:paraId="4475FB59" w14:textId="77777777" w:rsidR="00F740F0" w:rsidRPr="00EA6789" w:rsidRDefault="00F740F0" w:rsidP="009C70DD">
            <w:pPr>
              <w:jc w:val="center"/>
              <w:rPr>
                <w:sz w:val="24"/>
                <w:szCs w:val="24"/>
                <w:lang w:val="uk-UA"/>
              </w:rPr>
            </w:pPr>
            <w:r w:rsidRPr="00EA6789">
              <w:rPr>
                <w:sz w:val="24"/>
                <w:szCs w:val="24"/>
                <w:lang w:val="uk-UA"/>
              </w:rPr>
              <w:t>1,0</w:t>
            </w:r>
          </w:p>
        </w:tc>
        <w:tc>
          <w:tcPr>
            <w:tcW w:w="992" w:type="dxa"/>
            <w:vAlign w:val="center"/>
          </w:tcPr>
          <w:p w14:paraId="7D3871AD" w14:textId="77777777" w:rsidR="00F740F0" w:rsidRPr="00EA6789" w:rsidRDefault="00F740F0" w:rsidP="009C70DD">
            <w:pPr>
              <w:jc w:val="center"/>
              <w:rPr>
                <w:sz w:val="24"/>
                <w:szCs w:val="24"/>
                <w:lang w:val="uk-UA"/>
              </w:rPr>
            </w:pPr>
            <w:r w:rsidRPr="00EA6789">
              <w:rPr>
                <w:sz w:val="24"/>
                <w:szCs w:val="24"/>
                <w:lang w:val="uk-UA"/>
              </w:rPr>
              <w:t>1,0</w:t>
            </w:r>
          </w:p>
        </w:tc>
        <w:tc>
          <w:tcPr>
            <w:tcW w:w="1134" w:type="dxa"/>
            <w:vAlign w:val="center"/>
          </w:tcPr>
          <w:p w14:paraId="75336157" w14:textId="77777777" w:rsidR="00F740F0" w:rsidRPr="00EA6789" w:rsidRDefault="00F740F0" w:rsidP="009C70DD">
            <w:pPr>
              <w:jc w:val="center"/>
              <w:rPr>
                <w:sz w:val="24"/>
                <w:szCs w:val="24"/>
                <w:lang w:val="uk-UA"/>
              </w:rPr>
            </w:pPr>
            <w:r w:rsidRPr="00EA6789">
              <w:rPr>
                <w:sz w:val="24"/>
                <w:szCs w:val="24"/>
                <w:lang w:val="uk-UA"/>
              </w:rPr>
              <w:t>5,0</w:t>
            </w:r>
          </w:p>
        </w:tc>
        <w:tc>
          <w:tcPr>
            <w:tcW w:w="992" w:type="dxa"/>
            <w:vAlign w:val="center"/>
          </w:tcPr>
          <w:p w14:paraId="796DECB6" w14:textId="58DFC59E" w:rsidR="00F740F0" w:rsidRPr="00EA6789" w:rsidRDefault="00F740F0" w:rsidP="009C70DD">
            <w:pPr>
              <w:jc w:val="center"/>
              <w:rPr>
                <w:sz w:val="24"/>
                <w:szCs w:val="24"/>
                <w:lang w:val="uk-UA"/>
              </w:rPr>
            </w:pPr>
            <w:r w:rsidRPr="00EA6789">
              <w:rPr>
                <w:sz w:val="24"/>
                <w:szCs w:val="24"/>
                <w:lang w:val="uk-UA"/>
              </w:rPr>
              <w:t>5,0</w:t>
            </w:r>
          </w:p>
        </w:tc>
      </w:tr>
      <w:tr w:rsidR="00F740F0" w:rsidRPr="00EA6789" w14:paraId="62C5DD60" w14:textId="77777777" w:rsidTr="001273BB">
        <w:trPr>
          <w:trHeight w:val="685"/>
          <w:jc w:val="center"/>
        </w:trPr>
        <w:tc>
          <w:tcPr>
            <w:tcW w:w="763" w:type="dxa"/>
          </w:tcPr>
          <w:p w14:paraId="0289B97E" w14:textId="77777777" w:rsidR="00F740F0" w:rsidRPr="00EA6789" w:rsidRDefault="00F740F0" w:rsidP="00047FE1">
            <w:pPr>
              <w:jc w:val="center"/>
              <w:rPr>
                <w:color w:val="000000"/>
                <w:sz w:val="24"/>
                <w:szCs w:val="24"/>
              </w:rPr>
            </w:pPr>
            <w:r w:rsidRPr="00EA6789">
              <w:rPr>
                <w:color w:val="000000"/>
                <w:sz w:val="24"/>
                <w:szCs w:val="24"/>
              </w:rPr>
              <w:t>01.13</w:t>
            </w:r>
          </w:p>
        </w:tc>
        <w:tc>
          <w:tcPr>
            <w:tcW w:w="3348" w:type="dxa"/>
          </w:tcPr>
          <w:p w14:paraId="789DCB85" w14:textId="77777777" w:rsidR="00F740F0" w:rsidRPr="00EA6789" w:rsidRDefault="00F740F0" w:rsidP="00047FE1">
            <w:pPr>
              <w:rPr>
                <w:color w:val="000000"/>
                <w:sz w:val="24"/>
                <w:szCs w:val="24"/>
              </w:rPr>
            </w:pPr>
            <w:r w:rsidRPr="00EA6789">
              <w:rPr>
                <w:color w:val="000000"/>
                <w:sz w:val="24"/>
                <w:szCs w:val="24"/>
              </w:rPr>
              <w:t>Для інших земель сільськогосподарського призначення  </w:t>
            </w:r>
          </w:p>
        </w:tc>
        <w:tc>
          <w:tcPr>
            <w:tcW w:w="797" w:type="dxa"/>
            <w:vAlign w:val="center"/>
          </w:tcPr>
          <w:p w14:paraId="5895A8B9" w14:textId="77777777" w:rsidR="00F740F0" w:rsidRPr="00EA6789" w:rsidRDefault="00F740F0" w:rsidP="00047FE1">
            <w:pPr>
              <w:jc w:val="center"/>
              <w:rPr>
                <w:sz w:val="24"/>
                <w:szCs w:val="24"/>
              </w:rPr>
            </w:pPr>
          </w:p>
        </w:tc>
        <w:tc>
          <w:tcPr>
            <w:tcW w:w="1155" w:type="dxa"/>
            <w:vAlign w:val="center"/>
          </w:tcPr>
          <w:p w14:paraId="0076B846" w14:textId="77777777" w:rsidR="00F740F0" w:rsidRPr="00EA6789" w:rsidRDefault="00F740F0" w:rsidP="007B0223">
            <w:pPr>
              <w:jc w:val="center"/>
              <w:rPr>
                <w:sz w:val="24"/>
                <w:szCs w:val="24"/>
                <w:lang w:val="uk-UA"/>
              </w:rPr>
            </w:pPr>
            <w:r w:rsidRPr="00EA6789">
              <w:rPr>
                <w:sz w:val="24"/>
                <w:szCs w:val="24"/>
                <w:lang w:val="uk-UA"/>
              </w:rPr>
              <w:t>1,0</w:t>
            </w:r>
          </w:p>
        </w:tc>
        <w:tc>
          <w:tcPr>
            <w:tcW w:w="992" w:type="dxa"/>
            <w:vAlign w:val="center"/>
          </w:tcPr>
          <w:p w14:paraId="6587FA98" w14:textId="77777777" w:rsidR="00F740F0" w:rsidRPr="00EA6789" w:rsidRDefault="00F740F0" w:rsidP="007B0223">
            <w:pPr>
              <w:jc w:val="center"/>
              <w:rPr>
                <w:sz w:val="24"/>
                <w:szCs w:val="24"/>
                <w:lang w:val="uk-UA"/>
              </w:rPr>
            </w:pPr>
            <w:r w:rsidRPr="00EA6789">
              <w:rPr>
                <w:sz w:val="24"/>
                <w:szCs w:val="24"/>
                <w:lang w:val="uk-UA"/>
              </w:rPr>
              <w:t>1,0</w:t>
            </w:r>
          </w:p>
        </w:tc>
        <w:tc>
          <w:tcPr>
            <w:tcW w:w="1134" w:type="dxa"/>
            <w:vAlign w:val="center"/>
          </w:tcPr>
          <w:p w14:paraId="3AD65735" w14:textId="77777777" w:rsidR="00F740F0" w:rsidRPr="00EA6789" w:rsidRDefault="00F740F0" w:rsidP="007B0223">
            <w:pPr>
              <w:jc w:val="center"/>
              <w:rPr>
                <w:sz w:val="24"/>
                <w:szCs w:val="24"/>
                <w:lang w:val="uk-UA"/>
              </w:rPr>
            </w:pPr>
            <w:r w:rsidRPr="00EA6789">
              <w:rPr>
                <w:sz w:val="24"/>
                <w:szCs w:val="24"/>
                <w:lang w:val="uk-UA"/>
              </w:rPr>
              <w:t>5,0</w:t>
            </w:r>
          </w:p>
        </w:tc>
        <w:tc>
          <w:tcPr>
            <w:tcW w:w="992" w:type="dxa"/>
            <w:vAlign w:val="center"/>
          </w:tcPr>
          <w:p w14:paraId="2CA576A8" w14:textId="761CF870" w:rsidR="00F740F0" w:rsidRPr="00EA6789" w:rsidRDefault="00F740F0" w:rsidP="007B0223">
            <w:pPr>
              <w:jc w:val="center"/>
              <w:rPr>
                <w:sz w:val="24"/>
                <w:szCs w:val="24"/>
                <w:lang w:val="uk-UA"/>
              </w:rPr>
            </w:pPr>
            <w:r w:rsidRPr="00EA6789">
              <w:rPr>
                <w:sz w:val="24"/>
                <w:szCs w:val="24"/>
                <w:lang w:val="uk-UA"/>
              </w:rPr>
              <w:t>5,0</w:t>
            </w:r>
          </w:p>
        </w:tc>
      </w:tr>
      <w:tr w:rsidR="00F740F0" w:rsidRPr="00EA6789" w14:paraId="5A2D3863" w14:textId="77777777" w:rsidTr="001273BB">
        <w:trPr>
          <w:trHeight w:val="855"/>
          <w:jc w:val="center"/>
        </w:trPr>
        <w:tc>
          <w:tcPr>
            <w:tcW w:w="763" w:type="dxa"/>
          </w:tcPr>
          <w:p w14:paraId="5BCA9D9D" w14:textId="77777777" w:rsidR="00F740F0" w:rsidRPr="00EA6789" w:rsidRDefault="00F740F0" w:rsidP="00047FE1">
            <w:pPr>
              <w:jc w:val="center"/>
              <w:rPr>
                <w:color w:val="000000"/>
                <w:sz w:val="24"/>
                <w:szCs w:val="24"/>
              </w:rPr>
            </w:pPr>
            <w:r w:rsidRPr="00EA6789">
              <w:rPr>
                <w:color w:val="000000"/>
                <w:sz w:val="24"/>
                <w:szCs w:val="24"/>
              </w:rPr>
              <w:t>01.14</w:t>
            </w:r>
          </w:p>
        </w:tc>
        <w:tc>
          <w:tcPr>
            <w:tcW w:w="3348" w:type="dxa"/>
          </w:tcPr>
          <w:p w14:paraId="070D85E7" w14:textId="77777777" w:rsidR="00F740F0" w:rsidRPr="00EA6789" w:rsidRDefault="00F740F0" w:rsidP="00047FE1">
            <w:pPr>
              <w:rPr>
                <w:color w:val="000000"/>
                <w:sz w:val="24"/>
                <w:szCs w:val="24"/>
              </w:rPr>
            </w:pPr>
            <w:r w:rsidRPr="00EA6789">
              <w:rPr>
                <w:noProof/>
                <w:sz w:val="24"/>
                <w:szCs w:val="24"/>
              </w:rPr>
              <w:t>Для цілей підрозділів 01.01-01.13 та для збереження та використання земель природно-заповідного фонду</w:t>
            </w:r>
          </w:p>
        </w:tc>
        <w:tc>
          <w:tcPr>
            <w:tcW w:w="797" w:type="dxa"/>
            <w:vAlign w:val="center"/>
          </w:tcPr>
          <w:p w14:paraId="2CD697AE" w14:textId="77777777" w:rsidR="00F740F0" w:rsidRPr="00EA6789" w:rsidRDefault="00F740F0" w:rsidP="00047FE1">
            <w:pPr>
              <w:jc w:val="center"/>
              <w:rPr>
                <w:sz w:val="24"/>
                <w:szCs w:val="24"/>
              </w:rPr>
            </w:pPr>
          </w:p>
        </w:tc>
        <w:tc>
          <w:tcPr>
            <w:tcW w:w="1155" w:type="dxa"/>
            <w:vAlign w:val="center"/>
          </w:tcPr>
          <w:p w14:paraId="3F85C0DB" w14:textId="77777777" w:rsidR="00F740F0" w:rsidRPr="00EA6789" w:rsidRDefault="00F740F0" w:rsidP="00047FE1">
            <w:pPr>
              <w:jc w:val="center"/>
              <w:rPr>
                <w:sz w:val="24"/>
                <w:szCs w:val="24"/>
                <w:lang w:val="uk-UA"/>
              </w:rPr>
            </w:pPr>
            <w:r w:rsidRPr="00EA6789">
              <w:rPr>
                <w:sz w:val="24"/>
                <w:szCs w:val="24"/>
                <w:lang w:val="uk-UA"/>
              </w:rPr>
              <w:t>1,0</w:t>
            </w:r>
          </w:p>
        </w:tc>
        <w:tc>
          <w:tcPr>
            <w:tcW w:w="992" w:type="dxa"/>
            <w:vAlign w:val="center"/>
          </w:tcPr>
          <w:p w14:paraId="094478D0" w14:textId="77777777" w:rsidR="00F740F0" w:rsidRPr="00EA6789" w:rsidRDefault="00F740F0" w:rsidP="009C70DD">
            <w:pPr>
              <w:jc w:val="center"/>
            </w:pPr>
            <w:r w:rsidRPr="00EA6789">
              <w:rPr>
                <w:sz w:val="24"/>
                <w:szCs w:val="24"/>
                <w:lang w:val="uk-UA"/>
              </w:rPr>
              <w:t>1,0</w:t>
            </w:r>
          </w:p>
        </w:tc>
        <w:tc>
          <w:tcPr>
            <w:tcW w:w="1134" w:type="dxa"/>
            <w:vAlign w:val="center"/>
          </w:tcPr>
          <w:p w14:paraId="624A8C28" w14:textId="77777777" w:rsidR="00F740F0" w:rsidRPr="00EA6789" w:rsidRDefault="00F740F0" w:rsidP="009C70DD">
            <w:pPr>
              <w:jc w:val="center"/>
            </w:pPr>
            <w:r w:rsidRPr="00EA6789">
              <w:rPr>
                <w:sz w:val="24"/>
                <w:szCs w:val="24"/>
                <w:lang w:val="uk-UA"/>
              </w:rPr>
              <w:t>1,0</w:t>
            </w:r>
          </w:p>
        </w:tc>
        <w:tc>
          <w:tcPr>
            <w:tcW w:w="992" w:type="dxa"/>
            <w:vAlign w:val="center"/>
          </w:tcPr>
          <w:p w14:paraId="22DB8294" w14:textId="77E2BBDA" w:rsidR="00F740F0" w:rsidRPr="00EA6789" w:rsidRDefault="00F740F0" w:rsidP="009C70DD">
            <w:pPr>
              <w:jc w:val="center"/>
              <w:rPr>
                <w:lang w:val="uk-UA"/>
              </w:rPr>
            </w:pPr>
            <w:r w:rsidRPr="00EA6789">
              <w:rPr>
                <w:lang w:val="uk-UA"/>
              </w:rPr>
              <w:t>1,0</w:t>
            </w:r>
          </w:p>
        </w:tc>
      </w:tr>
      <w:tr w:rsidR="00F740F0" w:rsidRPr="00EA6789" w14:paraId="46DD4E94" w14:textId="77777777" w:rsidTr="001273BB">
        <w:trPr>
          <w:trHeight w:val="1687"/>
          <w:jc w:val="center"/>
        </w:trPr>
        <w:tc>
          <w:tcPr>
            <w:tcW w:w="763" w:type="dxa"/>
          </w:tcPr>
          <w:p w14:paraId="13D918E4" w14:textId="77777777" w:rsidR="00F740F0" w:rsidRPr="00EA6789" w:rsidRDefault="00F740F0" w:rsidP="00047FE1">
            <w:pPr>
              <w:pStyle w:val="af0"/>
              <w:ind w:right="-108"/>
              <w:jc w:val="center"/>
              <w:rPr>
                <w:color w:val="000000"/>
                <w:lang w:val="uk-UA"/>
              </w:rPr>
            </w:pPr>
            <w:r w:rsidRPr="00EA6789">
              <w:rPr>
                <w:color w:val="000000"/>
                <w:lang w:val="uk-UA"/>
              </w:rPr>
              <w:t>02</w:t>
            </w:r>
          </w:p>
        </w:tc>
        <w:tc>
          <w:tcPr>
            <w:tcW w:w="3348" w:type="dxa"/>
          </w:tcPr>
          <w:p w14:paraId="0A9C9E06" w14:textId="77777777" w:rsidR="00F740F0" w:rsidRPr="00EA6789" w:rsidRDefault="00F740F0" w:rsidP="00047FE1">
            <w:pPr>
              <w:pStyle w:val="af0"/>
              <w:rPr>
                <w:color w:val="000000"/>
                <w:lang w:val="uk-UA"/>
              </w:rPr>
            </w:pPr>
            <w:r w:rsidRPr="00EA6789">
              <w:rPr>
                <w:color w:val="000000"/>
                <w:lang w:val="uk-UA"/>
              </w:rPr>
              <w:t xml:space="preserve">Землі житлової забудови </w:t>
            </w:r>
          </w:p>
        </w:tc>
        <w:tc>
          <w:tcPr>
            <w:tcW w:w="797" w:type="dxa"/>
            <w:vAlign w:val="center"/>
          </w:tcPr>
          <w:p w14:paraId="356712B0" w14:textId="77777777" w:rsidR="00F740F0" w:rsidRPr="00EA6789" w:rsidRDefault="00F740F0" w:rsidP="00047FE1">
            <w:pPr>
              <w:jc w:val="center"/>
              <w:rPr>
                <w:color w:val="000000"/>
                <w:sz w:val="24"/>
                <w:szCs w:val="24"/>
              </w:rPr>
            </w:pPr>
            <w:r w:rsidRPr="00EA6789">
              <w:rPr>
                <w:color w:val="000000"/>
                <w:sz w:val="24"/>
                <w:szCs w:val="24"/>
              </w:rPr>
              <w:t>41-43, 47 (крім 47.30), 52, 55, 56, 81,</w:t>
            </w:r>
            <w:r w:rsidRPr="00EA6789">
              <w:rPr>
                <w:color w:val="000000"/>
                <w:sz w:val="24"/>
                <w:szCs w:val="24"/>
                <w:lang w:val="uk-UA"/>
              </w:rPr>
              <w:t xml:space="preserve"> </w:t>
            </w:r>
            <w:r w:rsidRPr="00EA6789">
              <w:rPr>
                <w:color w:val="000000"/>
                <w:sz w:val="24"/>
                <w:szCs w:val="24"/>
              </w:rPr>
              <w:t>93</w:t>
            </w:r>
          </w:p>
        </w:tc>
        <w:tc>
          <w:tcPr>
            <w:tcW w:w="1155" w:type="dxa"/>
            <w:vAlign w:val="center"/>
          </w:tcPr>
          <w:p w14:paraId="4E44C0DB" w14:textId="77777777" w:rsidR="00F740F0" w:rsidRPr="00EA6789" w:rsidRDefault="00F740F0" w:rsidP="006D4904">
            <w:pPr>
              <w:jc w:val="center"/>
              <w:rPr>
                <w:color w:val="000000"/>
                <w:sz w:val="24"/>
                <w:szCs w:val="24"/>
              </w:rPr>
            </w:pPr>
            <w:r w:rsidRPr="00EA6789">
              <w:rPr>
                <w:color w:val="000000"/>
                <w:sz w:val="24"/>
                <w:szCs w:val="24"/>
              </w:rPr>
              <w:t>х</w:t>
            </w:r>
          </w:p>
        </w:tc>
        <w:tc>
          <w:tcPr>
            <w:tcW w:w="992" w:type="dxa"/>
            <w:vAlign w:val="center"/>
          </w:tcPr>
          <w:p w14:paraId="3EA76002" w14:textId="77777777" w:rsidR="00F740F0" w:rsidRPr="00EA6789" w:rsidRDefault="00F740F0" w:rsidP="006D4904">
            <w:pPr>
              <w:jc w:val="center"/>
              <w:rPr>
                <w:color w:val="000000"/>
                <w:sz w:val="24"/>
                <w:szCs w:val="24"/>
              </w:rPr>
            </w:pPr>
            <w:r w:rsidRPr="00EA6789">
              <w:rPr>
                <w:color w:val="000000"/>
                <w:sz w:val="24"/>
                <w:szCs w:val="24"/>
              </w:rPr>
              <w:t>х</w:t>
            </w:r>
          </w:p>
        </w:tc>
        <w:tc>
          <w:tcPr>
            <w:tcW w:w="1134" w:type="dxa"/>
            <w:vAlign w:val="center"/>
          </w:tcPr>
          <w:p w14:paraId="75CF6545" w14:textId="77777777" w:rsidR="00F740F0" w:rsidRPr="00EA6789" w:rsidRDefault="00F740F0" w:rsidP="006D4904">
            <w:pPr>
              <w:jc w:val="center"/>
              <w:rPr>
                <w:color w:val="000000"/>
                <w:sz w:val="24"/>
                <w:szCs w:val="24"/>
              </w:rPr>
            </w:pPr>
            <w:r w:rsidRPr="00EA6789">
              <w:rPr>
                <w:color w:val="000000"/>
                <w:sz w:val="24"/>
                <w:szCs w:val="24"/>
              </w:rPr>
              <w:t>х</w:t>
            </w:r>
          </w:p>
        </w:tc>
        <w:tc>
          <w:tcPr>
            <w:tcW w:w="992" w:type="dxa"/>
            <w:vAlign w:val="center"/>
          </w:tcPr>
          <w:p w14:paraId="361B0D63" w14:textId="504D845E" w:rsidR="00F740F0" w:rsidRPr="00EA6789" w:rsidRDefault="00F740F0" w:rsidP="006D4904">
            <w:pPr>
              <w:jc w:val="center"/>
              <w:rPr>
                <w:color w:val="000000"/>
                <w:sz w:val="24"/>
                <w:szCs w:val="24"/>
                <w:lang w:val="uk-UA"/>
              </w:rPr>
            </w:pPr>
            <w:r w:rsidRPr="00EA6789">
              <w:rPr>
                <w:color w:val="000000"/>
                <w:sz w:val="24"/>
                <w:szCs w:val="24"/>
                <w:lang w:val="uk-UA"/>
              </w:rPr>
              <w:t>х</w:t>
            </w:r>
          </w:p>
        </w:tc>
      </w:tr>
      <w:tr w:rsidR="00F740F0" w:rsidRPr="00EA6789" w14:paraId="4302ED38" w14:textId="77777777" w:rsidTr="001273BB">
        <w:trPr>
          <w:trHeight w:val="988"/>
          <w:jc w:val="center"/>
        </w:trPr>
        <w:tc>
          <w:tcPr>
            <w:tcW w:w="763" w:type="dxa"/>
          </w:tcPr>
          <w:p w14:paraId="331C65C6" w14:textId="77777777" w:rsidR="00F740F0" w:rsidRPr="00EA6789" w:rsidRDefault="00F740F0" w:rsidP="00047FE1">
            <w:pPr>
              <w:jc w:val="center"/>
              <w:rPr>
                <w:color w:val="000000"/>
                <w:sz w:val="24"/>
                <w:szCs w:val="24"/>
              </w:rPr>
            </w:pPr>
            <w:r w:rsidRPr="00EA6789">
              <w:rPr>
                <w:color w:val="000000"/>
                <w:sz w:val="24"/>
                <w:szCs w:val="24"/>
              </w:rPr>
              <w:t>02.01</w:t>
            </w:r>
          </w:p>
        </w:tc>
        <w:tc>
          <w:tcPr>
            <w:tcW w:w="3348" w:type="dxa"/>
          </w:tcPr>
          <w:p w14:paraId="637926E2" w14:textId="77777777" w:rsidR="00F740F0" w:rsidRPr="00EA6789" w:rsidRDefault="00F740F0" w:rsidP="00047FE1">
            <w:pPr>
              <w:rPr>
                <w:color w:val="000000"/>
                <w:sz w:val="24"/>
                <w:szCs w:val="24"/>
              </w:rPr>
            </w:pPr>
            <w:r w:rsidRPr="00EA6789">
              <w:rPr>
                <w:color w:val="000000"/>
                <w:sz w:val="24"/>
                <w:szCs w:val="24"/>
              </w:rPr>
              <w:t>Для будівництва й обслуговування житлового будинку, господарських будівель і споруд (присадибна ділянка)</w:t>
            </w:r>
          </w:p>
        </w:tc>
        <w:tc>
          <w:tcPr>
            <w:tcW w:w="797" w:type="dxa"/>
            <w:vAlign w:val="center"/>
          </w:tcPr>
          <w:p w14:paraId="39D590A8" w14:textId="77777777" w:rsidR="00F740F0" w:rsidRPr="00EA6789" w:rsidRDefault="00F740F0" w:rsidP="00047FE1">
            <w:pPr>
              <w:jc w:val="center"/>
              <w:rPr>
                <w:color w:val="000000"/>
                <w:sz w:val="24"/>
                <w:szCs w:val="24"/>
              </w:rPr>
            </w:pPr>
          </w:p>
        </w:tc>
        <w:tc>
          <w:tcPr>
            <w:tcW w:w="1155" w:type="dxa"/>
            <w:vAlign w:val="center"/>
          </w:tcPr>
          <w:p w14:paraId="511B4DBA" w14:textId="77777777" w:rsidR="00F740F0" w:rsidRPr="00EA6789" w:rsidRDefault="00F740F0" w:rsidP="009C70DD">
            <w:pPr>
              <w:jc w:val="center"/>
              <w:rPr>
                <w:color w:val="000000"/>
                <w:sz w:val="24"/>
                <w:szCs w:val="24"/>
                <w:lang w:val="uk-UA"/>
              </w:rPr>
            </w:pPr>
            <w:r w:rsidRPr="00EA6789">
              <w:rPr>
                <w:color w:val="000000"/>
                <w:sz w:val="24"/>
                <w:szCs w:val="24"/>
                <w:lang w:val="uk-UA"/>
              </w:rPr>
              <w:t>1,0</w:t>
            </w:r>
          </w:p>
        </w:tc>
        <w:tc>
          <w:tcPr>
            <w:tcW w:w="992" w:type="dxa"/>
            <w:vAlign w:val="center"/>
          </w:tcPr>
          <w:p w14:paraId="1F81CA77" w14:textId="02C2F549" w:rsidR="00F740F0" w:rsidRPr="00EA6789" w:rsidRDefault="00F740F0" w:rsidP="009C70DD">
            <w:pPr>
              <w:jc w:val="center"/>
              <w:rPr>
                <w:color w:val="000000"/>
                <w:sz w:val="24"/>
                <w:szCs w:val="24"/>
                <w:lang w:val="uk-UA"/>
              </w:rPr>
            </w:pPr>
            <w:r w:rsidRPr="00EA6789">
              <w:rPr>
                <w:color w:val="000000"/>
                <w:sz w:val="24"/>
                <w:szCs w:val="24"/>
                <w:lang w:val="uk-UA"/>
              </w:rPr>
              <w:t>0</w:t>
            </w:r>
            <w:r w:rsidR="00542474" w:rsidRPr="00EA6789">
              <w:rPr>
                <w:color w:val="000000"/>
                <w:sz w:val="24"/>
                <w:szCs w:val="24"/>
                <w:lang w:val="uk-UA"/>
              </w:rPr>
              <w:t>,05</w:t>
            </w:r>
          </w:p>
        </w:tc>
        <w:tc>
          <w:tcPr>
            <w:tcW w:w="1134" w:type="dxa"/>
            <w:vAlign w:val="center"/>
          </w:tcPr>
          <w:p w14:paraId="4F71FE42" w14:textId="19C06F3C" w:rsidR="00F740F0" w:rsidRPr="00EA6789" w:rsidRDefault="000740F4" w:rsidP="007B0223">
            <w:pPr>
              <w:jc w:val="center"/>
              <w:rPr>
                <w:color w:val="000000"/>
                <w:sz w:val="24"/>
                <w:szCs w:val="24"/>
                <w:lang w:val="uk-UA"/>
              </w:rPr>
            </w:pPr>
            <w:r w:rsidRPr="00EA6789">
              <w:rPr>
                <w:color w:val="000000"/>
                <w:sz w:val="24"/>
                <w:szCs w:val="24"/>
                <w:lang w:val="uk-UA"/>
              </w:rPr>
              <w:t>х</w:t>
            </w:r>
          </w:p>
        </w:tc>
        <w:tc>
          <w:tcPr>
            <w:tcW w:w="992" w:type="dxa"/>
            <w:vAlign w:val="center"/>
          </w:tcPr>
          <w:p w14:paraId="5140EE4D" w14:textId="06781C07" w:rsidR="00F740F0" w:rsidRPr="00EA6789" w:rsidRDefault="000740F4" w:rsidP="007B0223">
            <w:pPr>
              <w:jc w:val="center"/>
              <w:rPr>
                <w:color w:val="000000"/>
                <w:sz w:val="24"/>
                <w:szCs w:val="24"/>
                <w:lang w:val="uk-UA"/>
              </w:rPr>
            </w:pPr>
            <w:r w:rsidRPr="00EA6789">
              <w:rPr>
                <w:color w:val="000000"/>
                <w:sz w:val="24"/>
                <w:szCs w:val="24"/>
                <w:lang w:val="uk-UA"/>
              </w:rPr>
              <w:t>х</w:t>
            </w:r>
          </w:p>
        </w:tc>
      </w:tr>
      <w:tr w:rsidR="00542474" w:rsidRPr="00EA6789" w14:paraId="3FCC0255" w14:textId="77777777" w:rsidTr="00EA6789">
        <w:trPr>
          <w:trHeight w:val="535"/>
          <w:jc w:val="center"/>
        </w:trPr>
        <w:tc>
          <w:tcPr>
            <w:tcW w:w="763" w:type="dxa"/>
          </w:tcPr>
          <w:p w14:paraId="625350BD" w14:textId="77777777" w:rsidR="00542474" w:rsidRPr="00EA6789" w:rsidRDefault="00542474" w:rsidP="00542474">
            <w:pPr>
              <w:jc w:val="center"/>
              <w:rPr>
                <w:color w:val="000000"/>
                <w:sz w:val="24"/>
                <w:szCs w:val="24"/>
              </w:rPr>
            </w:pPr>
            <w:r w:rsidRPr="00EA6789">
              <w:rPr>
                <w:color w:val="000000"/>
                <w:sz w:val="24"/>
                <w:szCs w:val="24"/>
              </w:rPr>
              <w:t>02.02</w:t>
            </w:r>
          </w:p>
        </w:tc>
        <w:tc>
          <w:tcPr>
            <w:tcW w:w="3348" w:type="dxa"/>
          </w:tcPr>
          <w:p w14:paraId="314D42DF" w14:textId="77777777" w:rsidR="00542474" w:rsidRPr="00EA6789" w:rsidRDefault="00542474" w:rsidP="00542474">
            <w:pPr>
              <w:rPr>
                <w:color w:val="000000"/>
                <w:sz w:val="24"/>
                <w:szCs w:val="24"/>
              </w:rPr>
            </w:pPr>
            <w:r w:rsidRPr="00EA6789">
              <w:rPr>
                <w:color w:val="000000"/>
                <w:sz w:val="24"/>
                <w:szCs w:val="24"/>
              </w:rPr>
              <w:t>Для колективного житлового будівництва </w:t>
            </w:r>
          </w:p>
        </w:tc>
        <w:tc>
          <w:tcPr>
            <w:tcW w:w="797" w:type="dxa"/>
            <w:vAlign w:val="center"/>
          </w:tcPr>
          <w:p w14:paraId="7C0B212D" w14:textId="77777777" w:rsidR="00542474" w:rsidRPr="00EA6789" w:rsidRDefault="00542474" w:rsidP="00542474">
            <w:pPr>
              <w:jc w:val="center"/>
              <w:rPr>
                <w:sz w:val="24"/>
                <w:szCs w:val="24"/>
              </w:rPr>
            </w:pPr>
          </w:p>
        </w:tc>
        <w:tc>
          <w:tcPr>
            <w:tcW w:w="1155" w:type="dxa"/>
            <w:vAlign w:val="center"/>
          </w:tcPr>
          <w:p w14:paraId="5204B614" w14:textId="77777777" w:rsidR="00542474" w:rsidRPr="00EA6789" w:rsidRDefault="00542474" w:rsidP="00542474">
            <w:pPr>
              <w:jc w:val="center"/>
              <w:rPr>
                <w:color w:val="000000"/>
                <w:sz w:val="24"/>
                <w:szCs w:val="24"/>
                <w:lang w:val="uk-UA"/>
              </w:rPr>
            </w:pPr>
            <w:r w:rsidRPr="00EA6789">
              <w:rPr>
                <w:color w:val="000000"/>
                <w:sz w:val="24"/>
                <w:szCs w:val="24"/>
                <w:lang w:val="uk-UA"/>
              </w:rPr>
              <w:t>1,0</w:t>
            </w:r>
          </w:p>
        </w:tc>
        <w:tc>
          <w:tcPr>
            <w:tcW w:w="992" w:type="dxa"/>
          </w:tcPr>
          <w:p w14:paraId="19CA0B7D" w14:textId="596BCAC4" w:rsidR="00542474" w:rsidRPr="00EA6789" w:rsidRDefault="00542474" w:rsidP="00542474">
            <w:pPr>
              <w:jc w:val="center"/>
              <w:rPr>
                <w:color w:val="000000"/>
                <w:sz w:val="24"/>
                <w:szCs w:val="24"/>
                <w:lang w:val="uk-UA"/>
              </w:rPr>
            </w:pPr>
            <w:r w:rsidRPr="00EA6789">
              <w:rPr>
                <w:color w:val="000000"/>
                <w:sz w:val="24"/>
                <w:szCs w:val="24"/>
                <w:lang w:val="uk-UA"/>
              </w:rPr>
              <w:t>0,05</w:t>
            </w:r>
          </w:p>
        </w:tc>
        <w:tc>
          <w:tcPr>
            <w:tcW w:w="1134" w:type="dxa"/>
            <w:vAlign w:val="center"/>
          </w:tcPr>
          <w:p w14:paraId="3AAB9CC0" w14:textId="20A2B52D" w:rsidR="00542474" w:rsidRPr="00EA6789" w:rsidRDefault="00542474" w:rsidP="00542474">
            <w:pPr>
              <w:jc w:val="center"/>
              <w:rPr>
                <w:color w:val="000000"/>
                <w:sz w:val="24"/>
                <w:szCs w:val="24"/>
                <w:lang w:val="uk-UA"/>
              </w:rPr>
            </w:pPr>
            <w:r w:rsidRPr="00EA6789">
              <w:rPr>
                <w:color w:val="000000"/>
                <w:sz w:val="24"/>
                <w:szCs w:val="24"/>
                <w:lang w:val="uk-UA"/>
              </w:rPr>
              <w:t>х</w:t>
            </w:r>
          </w:p>
        </w:tc>
        <w:tc>
          <w:tcPr>
            <w:tcW w:w="992" w:type="dxa"/>
            <w:vAlign w:val="center"/>
          </w:tcPr>
          <w:p w14:paraId="7727754D" w14:textId="1D0D513F" w:rsidR="00542474" w:rsidRPr="00EA6789" w:rsidRDefault="00542474" w:rsidP="00542474">
            <w:pPr>
              <w:jc w:val="center"/>
              <w:rPr>
                <w:color w:val="000000"/>
                <w:sz w:val="24"/>
                <w:szCs w:val="24"/>
                <w:lang w:val="uk-UA"/>
              </w:rPr>
            </w:pPr>
            <w:r w:rsidRPr="00EA6789">
              <w:rPr>
                <w:color w:val="000000"/>
                <w:sz w:val="24"/>
                <w:szCs w:val="24"/>
                <w:lang w:val="uk-UA"/>
              </w:rPr>
              <w:t>х</w:t>
            </w:r>
          </w:p>
        </w:tc>
      </w:tr>
      <w:tr w:rsidR="00542474" w:rsidRPr="00EA6789" w14:paraId="3DCD1658" w14:textId="77777777" w:rsidTr="00EA6789">
        <w:trPr>
          <w:trHeight w:val="733"/>
          <w:jc w:val="center"/>
        </w:trPr>
        <w:tc>
          <w:tcPr>
            <w:tcW w:w="763" w:type="dxa"/>
          </w:tcPr>
          <w:p w14:paraId="10825E5C" w14:textId="77777777" w:rsidR="00542474" w:rsidRPr="00EA6789" w:rsidRDefault="00542474" w:rsidP="00542474">
            <w:pPr>
              <w:jc w:val="center"/>
              <w:rPr>
                <w:color w:val="000000"/>
                <w:sz w:val="24"/>
                <w:szCs w:val="24"/>
              </w:rPr>
            </w:pPr>
            <w:r w:rsidRPr="00EA6789">
              <w:rPr>
                <w:color w:val="000000"/>
                <w:sz w:val="24"/>
                <w:szCs w:val="24"/>
              </w:rPr>
              <w:t>02.03</w:t>
            </w:r>
          </w:p>
        </w:tc>
        <w:tc>
          <w:tcPr>
            <w:tcW w:w="3348" w:type="dxa"/>
          </w:tcPr>
          <w:p w14:paraId="746A9CFA" w14:textId="77777777" w:rsidR="00542474" w:rsidRPr="00EA6789" w:rsidRDefault="00542474" w:rsidP="00542474">
            <w:pPr>
              <w:rPr>
                <w:color w:val="000000"/>
                <w:sz w:val="24"/>
                <w:szCs w:val="24"/>
              </w:rPr>
            </w:pPr>
            <w:r w:rsidRPr="00EA6789">
              <w:rPr>
                <w:color w:val="000000"/>
                <w:sz w:val="24"/>
                <w:szCs w:val="24"/>
              </w:rPr>
              <w:t>Для будівництва й обслуговування багатоквартирного житлового будинку </w:t>
            </w:r>
          </w:p>
        </w:tc>
        <w:tc>
          <w:tcPr>
            <w:tcW w:w="797" w:type="dxa"/>
            <w:vAlign w:val="center"/>
          </w:tcPr>
          <w:p w14:paraId="39150D72" w14:textId="77777777" w:rsidR="00542474" w:rsidRPr="00EA6789" w:rsidRDefault="00542474" w:rsidP="00542474">
            <w:pPr>
              <w:jc w:val="center"/>
              <w:rPr>
                <w:sz w:val="24"/>
                <w:szCs w:val="24"/>
              </w:rPr>
            </w:pPr>
          </w:p>
        </w:tc>
        <w:tc>
          <w:tcPr>
            <w:tcW w:w="1155" w:type="dxa"/>
            <w:vAlign w:val="center"/>
          </w:tcPr>
          <w:p w14:paraId="77B1942B" w14:textId="77777777" w:rsidR="00542474" w:rsidRPr="00EA6789" w:rsidRDefault="00542474" w:rsidP="00542474">
            <w:pPr>
              <w:jc w:val="center"/>
              <w:rPr>
                <w:color w:val="000000"/>
                <w:sz w:val="24"/>
                <w:szCs w:val="24"/>
                <w:lang w:val="uk-UA"/>
              </w:rPr>
            </w:pPr>
            <w:r w:rsidRPr="00EA6789">
              <w:rPr>
                <w:color w:val="000000"/>
                <w:sz w:val="24"/>
                <w:szCs w:val="24"/>
                <w:lang w:val="uk-UA"/>
              </w:rPr>
              <w:t>1,0</w:t>
            </w:r>
          </w:p>
        </w:tc>
        <w:tc>
          <w:tcPr>
            <w:tcW w:w="992" w:type="dxa"/>
          </w:tcPr>
          <w:p w14:paraId="7F277B3F" w14:textId="77777777" w:rsidR="00542474" w:rsidRPr="00EA6789" w:rsidRDefault="00542474" w:rsidP="00542474">
            <w:pPr>
              <w:jc w:val="center"/>
              <w:rPr>
                <w:color w:val="000000"/>
                <w:sz w:val="24"/>
                <w:szCs w:val="24"/>
                <w:lang w:val="uk-UA"/>
              </w:rPr>
            </w:pPr>
          </w:p>
          <w:p w14:paraId="6CEE9E09" w14:textId="77777777" w:rsidR="008C075A" w:rsidRPr="00EA6789" w:rsidRDefault="008C075A" w:rsidP="00542474">
            <w:pPr>
              <w:jc w:val="center"/>
              <w:rPr>
                <w:color w:val="000000"/>
                <w:sz w:val="24"/>
                <w:szCs w:val="24"/>
                <w:lang w:val="uk-UA"/>
              </w:rPr>
            </w:pPr>
          </w:p>
          <w:p w14:paraId="728E39F1" w14:textId="45DA90B7" w:rsidR="00542474" w:rsidRPr="00EA6789" w:rsidRDefault="00542474" w:rsidP="00542474">
            <w:pPr>
              <w:jc w:val="center"/>
              <w:rPr>
                <w:color w:val="000000"/>
                <w:sz w:val="24"/>
                <w:szCs w:val="24"/>
                <w:lang w:val="uk-UA"/>
              </w:rPr>
            </w:pPr>
            <w:r w:rsidRPr="00EA6789">
              <w:rPr>
                <w:color w:val="000000"/>
                <w:sz w:val="24"/>
                <w:szCs w:val="24"/>
                <w:lang w:val="uk-UA"/>
              </w:rPr>
              <w:t>0,05</w:t>
            </w:r>
          </w:p>
        </w:tc>
        <w:tc>
          <w:tcPr>
            <w:tcW w:w="1134" w:type="dxa"/>
            <w:vAlign w:val="center"/>
          </w:tcPr>
          <w:p w14:paraId="1F40FD48" w14:textId="51D02B26" w:rsidR="00542474" w:rsidRPr="00EA6789" w:rsidRDefault="00542474" w:rsidP="00542474">
            <w:pPr>
              <w:jc w:val="center"/>
              <w:rPr>
                <w:color w:val="000000"/>
                <w:sz w:val="24"/>
                <w:szCs w:val="24"/>
                <w:lang w:val="uk-UA"/>
              </w:rPr>
            </w:pPr>
            <w:r w:rsidRPr="00EA6789">
              <w:rPr>
                <w:color w:val="000000"/>
                <w:sz w:val="24"/>
                <w:szCs w:val="24"/>
                <w:lang w:val="uk-UA"/>
              </w:rPr>
              <w:t>х</w:t>
            </w:r>
          </w:p>
        </w:tc>
        <w:tc>
          <w:tcPr>
            <w:tcW w:w="992" w:type="dxa"/>
            <w:vAlign w:val="center"/>
          </w:tcPr>
          <w:p w14:paraId="5551CA5C" w14:textId="3A14440C" w:rsidR="00542474" w:rsidRPr="00EA6789" w:rsidRDefault="00542474" w:rsidP="00542474">
            <w:pPr>
              <w:jc w:val="center"/>
              <w:rPr>
                <w:color w:val="000000"/>
                <w:sz w:val="24"/>
                <w:szCs w:val="24"/>
                <w:lang w:val="uk-UA"/>
              </w:rPr>
            </w:pPr>
            <w:r w:rsidRPr="00EA6789">
              <w:rPr>
                <w:color w:val="000000"/>
                <w:sz w:val="24"/>
                <w:szCs w:val="24"/>
                <w:lang w:val="uk-UA"/>
              </w:rPr>
              <w:t>х</w:t>
            </w:r>
          </w:p>
        </w:tc>
      </w:tr>
      <w:tr w:rsidR="00542474" w:rsidRPr="00EA6789" w14:paraId="6D7822BC" w14:textId="77777777" w:rsidTr="00EA6789">
        <w:trPr>
          <w:trHeight w:val="629"/>
          <w:jc w:val="center"/>
        </w:trPr>
        <w:tc>
          <w:tcPr>
            <w:tcW w:w="763" w:type="dxa"/>
          </w:tcPr>
          <w:p w14:paraId="7FDF0F86" w14:textId="77777777" w:rsidR="00542474" w:rsidRPr="00EA6789" w:rsidRDefault="00542474" w:rsidP="00542474">
            <w:pPr>
              <w:jc w:val="center"/>
              <w:rPr>
                <w:color w:val="000000"/>
                <w:sz w:val="24"/>
                <w:szCs w:val="24"/>
              </w:rPr>
            </w:pPr>
            <w:r w:rsidRPr="00EA6789">
              <w:rPr>
                <w:color w:val="000000"/>
                <w:sz w:val="24"/>
                <w:szCs w:val="24"/>
              </w:rPr>
              <w:t>02.04</w:t>
            </w:r>
          </w:p>
        </w:tc>
        <w:tc>
          <w:tcPr>
            <w:tcW w:w="3348" w:type="dxa"/>
          </w:tcPr>
          <w:p w14:paraId="2B63748D" w14:textId="77777777" w:rsidR="00542474" w:rsidRPr="00EA6789" w:rsidRDefault="00542474" w:rsidP="00542474">
            <w:pPr>
              <w:rPr>
                <w:color w:val="000000"/>
                <w:sz w:val="24"/>
                <w:szCs w:val="24"/>
              </w:rPr>
            </w:pPr>
            <w:r w:rsidRPr="00EA6789">
              <w:rPr>
                <w:color w:val="000000"/>
                <w:sz w:val="24"/>
                <w:szCs w:val="24"/>
              </w:rPr>
              <w:t>Для будівництва й обслуговування будівель тимчасового проживання </w:t>
            </w:r>
          </w:p>
        </w:tc>
        <w:tc>
          <w:tcPr>
            <w:tcW w:w="797" w:type="dxa"/>
            <w:vAlign w:val="center"/>
          </w:tcPr>
          <w:p w14:paraId="217B1C37" w14:textId="77777777" w:rsidR="00542474" w:rsidRPr="00EA6789" w:rsidRDefault="00542474" w:rsidP="00542474">
            <w:pPr>
              <w:jc w:val="center"/>
              <w:rPr>
                <w:sz w:val="24"/>
                <w:szCs w:val="24"/>
              </w:rPr>
            </w:pPr>
          </w:p>
        </w:tc>
        <w:tc>
          <w:tcPr>
            <w:tcW w:w="1155" w:type="dxa"/>
            <w:vAlign w:val="center"/>
          </w:tcPr>
          <w:p w14:paraId="0AF63F67" w14:textId="77777777" w:rsidR="00542474" w:rsidRPr="00EA6789" w:rsidRDefault="00542474" w:rsidP="00542474">
            <w:pPr>
              <w:jc w:val="center"/>
              <w:rPr>
                <w:color w:val="000000"/>
                <w:sz w:val="24"/>
                <w:szCs w:val="24"/>
                <w:lang w:val="uk-UA"/>
              </w:rPr>
            </w:pPr>
            <w:r w:rsidRPr="00EA6789">
              <w:rPr>
                <w:color w:val="000000"/>
                <w:sz w:val="24"/>
                <w:szCs w:val="24"/>
                <w:lang w:val="uk-UA"/>
              </w:rPr>
              <w:t>1,0</w:t>
            </w:r>
          </w:p>
        </w:tc>
        <w:tc>
          <w:tcPr>
            <w:tcW w:w="992" w:type="dxa"/>
          </w:tcPr>
          <w:p w14:paraId="09AECE61" w14:textId="77777777" w:rsidR="00542474" w:rsidRPr="00EA6789" w:rsidRDefault="00542474" w:rsidP="00542474">
            <w:pPr>
              <w:jc w:val="center"/>
              <w:rPr>
                <w:color w:val="000000"/>
                <w:sz w:val="24"/>
                <w:szCs w:val="24"/>
                <w:lang w:val="uk-UA"/>
              </w:rPr>
            </w:pPr>
          </w:p>
          <w:p w14:paraId="23EB0898" w14:textId="28B02CAE" w:rsidR="00542474" w:rsidRPr="00EA6789" w:rsidRDefault="00542474" w:rsidP="00542474">
            <w:pPr>
              <w:jc w:val="center"/>
              <w:rPr>
                <w:color w:val="000000"/>
                <w:sz w:val="24"/>
                <w:szCs w:val="24"/>
                <w:lang w:val="uk-UA"/>
              </w:rPr>
            </w:pPr>
            <w:r w:rsidRPr="00EA6789">
              <w:rPr>
                <w:color w:val="000000"/>
                <w:sz w:val="24"/>
                <w:szCs w:val="24"/>
                <w:lang w:val="uk-UA"/>
              </w:rPr>
              <w:t>0,05</w:t>
            </w:r>
          </w:p>
        </w:tc>
        <w:tc>
          <w:tcPr>
            <w:tcW w:w="1134" w:type="dxa"/>
            <w:vAlign w:val="center"/>
          </w:tcPr>
          <w:p w14:paraId="31383774" w14:textId="647F125C" w:rsidR="00542474" w:rsidRPr="00EA6789" w:rsidRDefault="00542474" w:rsidP="00542474">
            <w:pPr>
              <w:jc w:val="center"/>
              <w:rPr>
                <w:color w:val="000000"/>
                <w:sz w:val="24"/>
                <w:szCs w:val="24"/>
                <w:lang w:val="uk-UA"/>
              </w:rPr>
            </w:pPr>
            <w:r w:rsidRPr="00EA6789">
              <w:rPr>
                <w:color w:val="000000"/>
                <w:sz w:val="24"/>
                <w:szCs w:val="24"/>
                <w:lang w:val="uk-UA"/>
              </w:rPr>
              <w:t>х</w:t>
            </w:r>
          </w:p>
        </w:tc>
        <w:tc>
          <w:tcPr>
            <w:tcW w:w="992" w:type="dxa"/>
            <w:vAlign w:val="center"/>
          </w:tcPr>
          <w:p w14:paraId="0AB56F36" w14:textId="79F02D8F" w:rsidR="00542474" w:rsidRPr="00EA6789" w:rsidRDefault="00542474" w:rsidP="00542474">
            <w:pPr>
              <w:jc w:val="center"/>
              <w:rPr>
                <w:color w:val="000000"/>
                <w:sz w:val="24"/>
                <w:szCs w:val="24"/>
                <w:lang w:val="uk-UA"/>
              </w:rPr>
            </w:pPr>
            <w:r w:rsidRPr="00EA6789">
              <w:rPr>
                <w:color w:val="000000"/>
                <w:sz w:val="24"/>
                <w:szCs w:val="24"/>
                <w:lang w:val="uk-UA"/>
              </w:rPr>
              <w:t>х</w:t>
            </w:r>
          </w:p>
        </w:tc>
      </w:tr>
      <w:tr w:rsidR="00542474" w:rsidRPr="00EA6789" w14:paraId="77DFEE9B" w14:textId="77777777" w:rsidTr="00EA6789">
        <w:trPr>
          <w:trHeight w:val="585"/>
          <w:jc w:val="center"/>
        </w:trPr>
        <w:tc>
          <w:tcPr>
            <w:tcW w:w="763" w:type="dxa"/>
          </w:tcPr>
          <w:p w14:paraId="34D98860" w14:textId="77777777" w:rsidR="00542474" w:rsidRPr="00EA6789" w:rsidRDefault="00542474" w:rsidP="00542474">
            <w:pPr>
              <w:jc w:val="center"/>
              <w:rPr>
                <w:color w:val="000000"/>
                <w:sz w:val="24"/>
                <w:szCs w:val="24"/>
              </w:rPr>
            </w:pPr>
            <w:r w:rsidRPr="00EA6789">
              <w:rPr>
                <w:color w:val="000000"/>
                <w:sz w:val="24"/>
                <w:szCs w:val="24"/>
              </w:rPr>
              <w:t>02.05</w:t>
            </w:r>
          </w:p>
        </w:tc>
        <w:tc>
          <w:tcPr>
            <w:tcW w:w="3348" w:type="dxa"/>
          </w:tcPr>
          <w:p w14:paraId="18518AF1" w14:textId="77777777" w:rsidR="00542474" w:rsidRPr="00EA6789" w:rsidRDefault="00542474" w:rsidP="00542474">
            <w:pPr>
              <w:rPr>
                <w:color w:val="000000"/>
                <w:sz w:val="24"/>
                <w:szCs w:val="24"/>
              </w:rPr>
            </w:pPr>
            <w:r w:rsidRPr="00EA6789">
              <w:rPr>
                <w:color w:val="000000"/>
                <w:sz w:val="24"/>
                <w:szCs w:val="24"/>
              </w:rPr>
              <w:t>Для будівництва індивідуальних гаражів</w:t>
            </w:r>
          </w:p>
        </w:tc>
        <w:tc>
          <w:tcPr>
            <w:tcW w:w="797" w:type="dxa"/>
            <w:vAlign w:val="center"/>
          </w:tcPr>
          <w:p w14:paraId="0B4BFEA5" w14:textId="77777777" w:rsidR="00542474" w:rsidRPr="00EA6789" w:rsidRDefault="00542474" w:rsidP="00542474">
            <w:pPr>
              <w:jc w:val="center"/>
              <w:rPr>
                <w:sz w:val="24"/>
                <w:szCs w:val="24"/>
              </w:rPr>
            </w:pPr>
          </w:p>
        </w:tc>
        <w:tc>
          <w:tcPr>
            <w:tcW w:w="1155" w:type="dxa"/>
            <w:vAlign w:val="center"/>
          </w:tcPr>
          <w:p w14:paraId="7D74B12A" w14:textId="77777777" w:rsidR="00542474" w:rsidRPr="00EA6789" w:rsidRDefault="00542474" w:rsidP="00542474">
            <w:pPr>
              <w:jc w:val="center"/>
              <w:rPr>
                <w:color w:val="000000"/>
                <w:sz w:val="24"/>
                <w:szCs w:val="24"/>
                <w:lang w:val="uk-UA"/>
              </w:rPr>
            </w:pPr>
            <w:r w:rsidRPr="00EA6789">
              <w:rPr>
                <w:color w:val="000000"/>
                <w:sz w:val="24"/>
                <w:szCs w:val="24"/>
                <w:lang w:val="uk-UA"/>
              </w:rPr>
              <w:t>1,0</w:t>
            </w:r>
          </w:p>
        </w:tc>
        <w:tc>
          <w:tcPr>
            <w:tcW w:w="992" w:type="dxa"/>
          </w:tcPr>
          <w:p w14:paraId="59FFE001" w14:textId="77777777" w:rsidR="00542474" w:rsidRPr="00EA6789" w:rsidRDefault="00542474" w:rsidP="00542474">
            <w:pPr>
              <w:jc w:val="center"/>
              <w:rPr>
                <w:color w:val="000000"/>
                <w:sz w:val="24"/>
                <w:szCs w:val="24"/>
                <w:lang w:val="uk-UA"/>
              </w:rPr>
            </w:pPr>
          </w:p>
          <w:p w14:paraId="00BDA56D" w14:textId="12301770" w:rsidR="00542474" w:rsidRPr="00EA6789" w:rsidRDefault="00542474" w:rsidP="00542474">
            <w:pPr>
              <w:jc w:val="center"/>
              <w:rPr>
                <w:color w:val="000000"/>
                <w:sz w:val="24"/>
                <w:szCs w:val="24"/>
                <w:lang w:val="uk-UA"/>
              </w:rPr>
            </w:pPr>
            <w:r w:rsidRPr="00EA6789">
              <w:rPr>
                <w:color w:val="000000"/>
                <w:sz w:val="24"/>
                <w:szCs w:val="24"/>
                <w:lang w:val="uk-UA"/>
              </w:rPr>
              <w:t>0,05</w:t>
            </w:r>
          </w:p>
        </w:tc>
        <w:tc>
          <w:tcPr>
            <w:tcW w:w="1134" w:type="dxa"/>
            <w:vAlign w:val="center"/>
          </w:tcPr>
          <w:p w14:paraId="643EFD67" w14:textId="77777777" w:rsidR="00542474" w:rsidRPr="00EA6789" w:rsidRDefault="00542474" w:rsidP="00542474">
            <w:pPr>
              <w:jc w:val="center"/>
              <w:rPr>
                <w:color w:val="000000"/>
                <w:sz w:val="24"/>
                <w:szCs w:val="24"/>
                <w:lang w:val="uk-UA"/>
              </w:rPr>
            </w:pPr>
            <w:r w:rsidRPr="00EA6789">
              <w:rPr>
                <w:color w:val="000000"/>
                <w:sz w:val="24"/>
                <w:szCs w:val="24"/>
                <w:lang w:val="uk-UA"/>
              </w:rPr>
              <w:t>1,0</w:t>
            </w:r>
          </w:p>
        </w:tc>
        <w:tc>
          <w:tcPr>
            <w:tcW w:w="992" w:type="dxa"/>
            <w:vAlign w:val="center"/>
          </w:tcPr>
          <w:p w14:paraId="0680022B" w14:textId="5AAA7676" w:rsidR="00542474" w:rsidRPr="00EA6789" w:rsidRDefault="00542474" w:rsidP="00542474">
            <w:pPr>
              <w:jc w:val="center"/>
              <w:rPr>
                <w:color w:val="000000"/>
                <w:sz w:val="24"/>
                <w:szCs w:val="24"/>
                <w:lang w:val="uk-UA"/>
              </w:rPr>
            </w:pPr>
            <w:r w:rsidRPr="00EA6789">
              <w:rPr>
                <w:color w:val="000000"/>
                <w:sz w:val="24"/>
                <w:szCs w:val="24"/>
                <w:lang w:val="uk-UA"/>
              </w:rPr>
              <w:t>1,0</w:t>
            </w:r>
          </w:p>
        </w:tc>
      </w:tr>
      <w:tr w:rsidR="00542474" w:rsidRPr="00EA6789" w14:paraId="1899280E" w14:textId="77777777" w:rsidTr="00EA6789">
        <w:trPr>
          <w:trHeight w:val="475"/>
          <w:jc w:val="center"/>
        </w:trPr>
        <w:tc>
          <w:tcPr>
            <w:tcW w:w="763" w:type="dxa"/>
          </w:tcPr>
          <w:p w14:paraId="64D1A47A" w14:textId="77777777" w:rsidR="00542474" w:rsidRPr="00EA6789" w:rsidRDefault="00542474" w:rsidP="00542474">
            <w:pPr>
              <w:jc w:val="center"/>
              <w:rPr>
                <w:color w:val="000000"/>
                <w:sz w:val="24"/>
                <w:szCs w:val="24"/>
              </w:rPr>
            </w:pPr>
            <w:r w:rsidRPr="00EA6789">
              <w:rPr>
                <w:color w:val="000000"/>
                <w:sz w:val="24"/>
                <w:szCs w:val="24"/>
              </w:rPr>
              <w:t>02.06</w:t>
            </w:r>
          </w:p>
        </w:tc>
        <w:tc>
          <w:tcPr>
            <w:tcW w:w="3348" w:type="dxa"/>
          </w:tcPr>
          <w:p w14:paraId="599FDA20" w14:textId="77777777" w:rsidR="00542474" w:rsidRPr="00EA6789" w:rsidRDefault="00542474" w:rsidP="00542474">
            <w:pPr>
              <w:rPr>
                <w:color w:val="000000"/>
                <w:sz w:val="24"/>
                <w:szCs w:val="24"/>
              </w:rPr>
            </w:pPr>
            <w:r w:rsidRPr="00EA6789">
              <w:rPr>
                <w:color w:val="000000"/>
                <w:sz w:val="24"/>
                <w:szCs w:val="24"/>
              </w:rPr>
              <w:t>Для колективного гаражного будівництва </w:t>
            </w:r>
          </w:p>
        </w:tc>
        <w:tc>
          <w:tcPr>
            <w:tcW w:w="797" w:type="dxa"/>
            <w:vAlign w:val="center"/>
          </w:tcPr>
          <w:p w14:paraId="647FD67D" w14:textId="77777777" w:rsidR="00542474" w:rsidRPr="00EA6789" w:rsidRDefault="00542474" w:rsidP="00542474">
            <w:pPr>
              <w:jc w:val="center"/>
              <w:rPr>
                <w:sz w:val="24"/>
                <w:szCs w:val="24"/>
              </w:rPr>
            </w:pPr>
          </w:p>
        </w:tc>
        <w:tc>
          <w:tcPr>
            <w:tcW w:w="1155" w:type="dxa"/>
            <w:vAlign w:val="center"/>
          </w:tcPr>
          <w:p w14:paraId="17546396" w14:textId="77777777" w:rsidR="00542474" w:rsidRPr="00EA6789" w:rsidRDefault="00542474" w:rsidP="00542474">
            <w:pPr>
              <w:jc w:val="center"/>
              <w:rPr>
                <w:color w:val="000000"/>
                <w:sz w:val="24"/>
                <w:szCs w:val="24"/>
                <w:lang w:val="uk-UA"/>
              </w:rPr>
            </w:pPr>
            <w:r w:rsidRPr="00EA6789">
              <w:rPr>
                <w:color w:val="000000"/>
                <w:sz w:val="24"/>
                <w:szCs w:val="24"/>
                <w:lang w:val="uk-UA"/>
              </w:rPr>
              <w:t>1,0</w:t>
            </w:r>
          </w:p>
        </w:tc>
        <w:tc>
          <w:tcPr>
            <w:tcW w:w="992" w:type="dxa"/>
          </w:tcPr>
          <w:p w14:paraId="1B7D33BB" w14:textId="1931AC25" w:rsidR="00542474" w:rsidRPr="00EA6789" w:rsidRDefault="00542474" w:rsidP="00542474">
            <w:pPr>
              <w:jc w:val="center"/>
              <w:rPr>
                <w:color w:val="000000"/>
                <w:sz w:val="24"/>
                <w:szCs w:val="24"/>
                <w:lang w:val="uk-UA"/>
              </w:rPr>
            </w:pPr>
            <w:r w:rsidRPr="00EA6789">
              <w:rPr>
                <w:color w:val="000000"/>
                <w:sz w:val="24"/>
                <w:szCs w:val="24"/>
                <w:lang w:val="uk-UA"/>
              </w:rPr>
              <w:t>0,05</w:t>
            </w:r>
          </w:p>
        </w:tc>
        <w:tc>
          <w:tcPr>
            <w:tcW w:w="1134" w:type="dxa"/>
            <w:vAlign w:val="center"/>
          </w:tcPr>
          <w:p w14:paraId="1B959793" w14:textId="77777777" w:rsidR="00542474" w:rsidRPr="00EA6789" w:rsidRDefault="00542474" w:rsidP="00542474">
            <w:pPr>
              <w:jc w:val="center"/>
              <w:rPr>
                <w:color w:val="000000"/>
                <w:sz w:val="24"/>
                <w:szCs w:val="24"/>
                <w:lang w:val="uk-UA"/>
              </w:rPr>
            </w:pPr>
            <w:r w:rsidRPr="00EA6789">
              <w:rPr>
                <w:color w:val="000000"/>
                <w:sz w:val="24"/>
                <w:szCs w:val="24"/>
                <w:lang w:val="uk-UA"/>
              </w:rPr>
              <w:t>1,0</w:t>
            </w:r>
          </w:p>
        </w:tc>
        <w:tc>
          <w:tcPr>
            <w:tcW w:w="992" w:type="dxa"/>
            <w:vAlign w:val="center"/>
          </w:tcPr>
          <w:p w14:paraId="2D36564A" w14:textId="1A719326" w:rsidR="00542474" w:rsidRPr="00EA6789" w:rsidRDefault="00542474" w:rsidP="00542474">
            <w:pPr>
              <w:jc w:val="center"/>
              <w:rPr>
                <w:color w:val="000000"/>
                <w:sz w:val="24"/>
                <w:szCs w:val="24"/>
                <w:lang w:val="uk-UA"/>
              </w:rPr>
            </w:pPr>
            <w:r w:rsidRPr="00EA6789">
              <w:rPr>
                <w:color w:val="000000"/>
                <w:sz w:val="24"/>
                <w:szCs w:val="24"/>
                <w:lang w:val="uk-UA"/>
              </w:rPr>
              <w:t>1,0</w:t>
            </w:r>
          </w:p>
        </w:tc>
      </w:tr>
      <w:tr w:rsidR="00542474" w:rsidRPr="00EA6789" w14:paraId="08F8FB6E" w14:textId="77777777" w:rsidTr="00EA6789">
        <w:trPr>
          <w:trHeight w:val="250"/>
          <w:jc w:val="center"/>
        </w:trPr>
        <w:tc>
          <w:tcPr>
            <w:tcW w:w="763" w:type="dxa"/>
          </w:tcPr>
          <w:p w14:paraId="46A26C64" w14:textId="77777777" w:rsidR="00542474" w:rsidRPr="00EA6789" w:rsidRDefault="00542474" w:rsidP="00542474">
            <w:pPr>
              <w:jc w:val="center"/>
              <w:rPr>
                <w:color w:val="000000"/>
                <w:sz w:val="24"/>
                <w:szCs w:val="24"/>
              </w:rPr>
            </w:pPr>
            <w:r w:rsidRPr="00EA6789">
              <w:rPr>
                <w:color w:val="000000"/>
                <w:sz w:val="24"/>
                <w:szCs w:val="24"/>
              </w:rPr>
              <w:t>02.07</w:t>
            </w:r>
          </w:p>
        </w:tc>
        <w:tc>
          <w:tcPr>
            <w:tcW w:w="3348" w:type="dxa"/>
          </w:tcPr>
          <w:p w14:paraId="602500DB" w14:textId="77777777" w:rsidR="00542474" w:rsidRPr="00EA6789" w:rsidRDefault="00542474" w:rsidP="00542474">
            <w:pPr>
              <w:rPr>
                <w:color w:val="000000"/>
                <w:sz w:val="24"/>
                <w:szCs w:val="24"/>
              </w:rPr>
            </w:pPr>
            <w:r w:rsidRPr="00EA6789">
              <w:rPr>
                <w:color w:val="000000"/>
                <w:sz w:val="24"/>
                <w:szCs w:val="24"/>
              </w:rPr>
              <w:t>Для іншої житлової забудови</w:t>
            </w:r>
          </w:p>
        </w:tc>
        <w:tc>
          <w:tcPr>
            <w:tcW w:w="797" w:type="dxa"/>
            <w:vAlign w:val="center"/>
          </w:tcPr>
          <w:p w14:paraId="069ECB2C" w14:textId="77777777" w:rsidR="00542474" w:rsidRPr="00EA6789" w:rsidRDefault="00542474" w:rsidP="00542474">
            <w:pPr>
              <w:jc w:val="center"/>
              <w:rPr>
                <w:sz w:val="24"/>
                <w:szCs w:val="24"/>
              </w:rPr>
            </w:pPr>
          </w:p>
        </w:tc>
        <w:tc>
          <w:tcPr>
            <w:tcW w:w="1155" w:type="dxa"/>
            <w:vAlign w:val="center"/>
          </w:tcPr>
          <w:p w14:paraId="14E502E5" w14:textId="77777777" w:rsidR="00542474" w:rsidRPr="00EA6789" w:rsidRDefault="00542474" w:rsidP="00542474">
            <w:pPr>
              <w:jc w:val="center"/>
              <w:rPr>
                <w:color w:val="000000"/>
                <w:sz w:val="24"/>
                <w:szCs w:val="24"/>
                <w:lang w:val="uk-UA"/>
              </w:rPr>
            </w:pPr>
            <w:r w:rsidRPr="00EA6789">
              <w:rPr>
                <w:color w:val="000000"/>
                <w:sz w:val="24"/>
                <w:szCs w:val="24"/>
                <w:lang w:val="uk-UA"/>
              </w:rPr>
              <w:t>1,0</w:t>
            </w:r>
          </w:p>
        </w:tc>
        <w:tc>
          <w:tcPr>
            <w:tcW w:w="992" w:type="dxa"/>
          </w:tcPr>
          <w:p w14:paraId="30ACCF9A" w14:textId="11966697" w:rsidR="00542474" w:rsidRPr="00EA6789" w:rsidRDefault="00542474" w:rsidP="00542474">
            <w:pPr>
              <w:jc w:val="center"/>
              <w:rPr>
                <w:color w:val="000000"/>
                <w:sz w:val="24"/>
                <w:szCs w:val="24"/>
                <w:lang w:val="uk-UA"/>
              </w:rPr>
            </w:pPr>
            <w:r w:rsidRPr="00EA6789">
              <w:rPr>
                <w:color w:val="000000"/>
                <w:sz w:val="24"/>
                <w:szCs w:val="24"/>
                <w:lang w:val="uk-UA"/>
              </w:rPr>
              <w:t>0,05</w:t>
            </w:r>
          </w:p>
        </w:tc>
        <w:tc>
          <w:tcPr>
            <w:tcW w:w="1134" w:type="dxa"/>
          </w:tcPr>
          <w:p w14:paraId="4DC91973" w14:textId="0E3087AE" w:rsidR="00542474" w:rsidRPr="00EA6789" w:rsidRDefault="00542474" w:rsidP="00542474">
            <w:pPr>
              <w:jc w:val="center"/>
              <w:rPr>
                <w:color w:val="000000"/>
                <w:sz w:val="24"/>
                <w:szCs w:val="24"/>
                <w:lang w:val="uk-UA"/>
              </w:rPr>
            </w:pPr>
            <w:r w:rsidRPr="00EA6789">
              <w:rPr>
                <w:sz w:val="24"/>
                <w:szCs w:val="24"/>
              </w:rPr>
              <w:t>1,0</w:t>
            </w:r>
          </w:p>
        </w:tc>
        <w:tc>
          <w:tcPr>
            <w:tcW w:w="992" w:type="dxa"/>
          </w:tcPr>
          <w:p w14:paraId="70A51A90" w14:textId="6DAD78D8" w:rsidR="00542474" w:rsidRPr="00EA6789" w:rsidRDefault="00542474" w:rsidP="00542474">
            <w:pPr>
              <w:jc w:val="center"/>
              <w:rPr>
                <w:color w:val="000000"/>
                <w:sz w:val="24"/>
                <w:szCs w:val="24"/>
                <w:lang w:val="uk-UA"/>
              </w:rPr>
            </w:pPr>
            <w:r w:rsidRPr="00EA6789">
              <w:rPr>
                <w:sz w:val="24"/>
                <w:szCs w:val="24"/>
              </w:rPr>
              <w:t>0,5</w:t>
            </w:r>
          </w:p>
        </w:tc>
      </w:tr>
      <w:tr w:rsidR="00542474" w:rsidRPr="00EA6789" w14:paraId="6EB189F8" w14:textId="77777777" w:rsidTr="00EA6789">
        <w:trPr>
          <w:jc w:val="center"/>
        </w:trPr>
        <w:tc>
          <w:tcPr>
            <w:tcW w:w="763" w:type="dxa"/>
          </w:tcPr>
          <w:p w14:paraId="52D25AD7" w14:textId="77777777" w:rsidR="00542474" w:rsidRPr="00EA6789" w:rsidRDefault="00542474" w:rsidP="00542474">
            <w:pPr>
              <w:jc w:val="center"/>
              <w:rPr>
                <w:color w:val="000000"/>
                <w:sz w:val="24"/>
                <w:szCs w:val="24"/>
              </w:rPr>
            </w:pPr>
            <w:r w:rsidRPr="00EA6789">
              <w:rPr>
                <w:color w:val="000000"/>
                <w:sz w:val="24"/>
                <w:szCs w:val="24"/>
              </w:rPr>
              <w:lastRenderedPageBreak/>
              <w:t>02.08</w:t>
            </w:r>
          </w:p>
        </w:tc>
        <w:tc>
          <w:tcPr>
            <w:tcW w:w="3348" w:type="dxa"/>
          </w:tcPr>
          <w:p w14:paraId="6AF3C691" w14:textId="77777777" w:rsidR="00542474" w:rsidRPr="00EA6789" w:rsidRDefault="00542474" w:rsidP="00542474">
            <w:pPr>
              <w:rPr>
                <w:color w:val="000000"/>
                <w:sz w:val="24"/>
                <w:szCs w:val="24"/>
              </w:rPr>
            </w:pPr>
            <w:r w:rsidRPr="00EA6789">
              <w:rPr>
                <w:noProof/>
                <w:sz w:val="24"/>
                <w:szCs w:val="24"/>
              </w:rPr>
              <w:t>Для цілей підрозділів 02.01-02.07 та для збереження та використання земель природно-заповідного фонду</w:t>
            </w:r>
          </w:p>
        </w:tc>
        <w:tc>
          <w:tcPr>
            <w:tcW w:w="797" w:type="dxa"/>
            <w:vAlign w:val="center"/>
          </w:tcPr>
          <w:p w14:paraId="25158810" w14:textId="77777777" w:rsidR="00542474" w:rsidRPr="00EA6789" w:rsidRDefault="00542474" w:rsidP="00542474">
            <w:pPr>
              <w:jc w:val="center"/>
              <w:rPr>
                <w:sz w:val="24"/>
                <w:szCs w:val="24"/>
              </w:rPr>
            </w:pPr>
          </w:p>
        </w:tc>
        <w:tc>
          <w:tcPr>
            <w:tcW w:w="1155" w:type="dxa"/>
            <w:vAlign w:val="center"/>
          </w:tcPr>
          <w:p w14:paraId="46118A21" w14:textId="77777777" w:rsidR="00542474" w:rsidRPr="00EA6789" w:rsidRDefault="00542474" w:rsidP="00542474">
            <w:pPr>
              <w:jc w:val="center"/>
              <w:rPr>
                <w:color w:val="000000"/>
                <w:sz w:val="24"/>
                <w:szCs w:val="24"/>
                <w:lang w:val="uk-UA"/>
              </w:rPr>
            </w:pPr>
            <w:r w:rsidRPr="00EA6789">
              <w:rPr>
                <w:color w:val="000000"/>
                <w:sz w:val="24"/>
                <w:szCs w:val="24"/>
                <w:lang w:val="uk-UA"/>
              </w:rPr>
              <w:t>1,0</w:t>
            </w:r>
          </w:p>
        </w:tc>
        <w:tc>
          <w:tcPr>
            <w:tcW w:w="992" w:type="dxa"/>
          </w:tcPr>
          <w:p w14:paraId="02282388" w14:textId="77777777" w:rsidR="00542474" w:rsidRPr="00EA6789" w:rsidRDefault="00542474" w:rsidP="00542474">
            <w:pPr>
              <w:jc w:val="center"/>
              <w:rPr>
                <w:color w:val="000000"/>
                <w:sz w:val="24"/>
                <w:szCs w:val="24"/>
                <w:lang w:val="uk-UA"/>
              </w:rPr>
            </w:pPr>
          </w:p>
          <w:p w14:paraId="29ECF64C" w14:textId="4D103759" w:rsidR="00542474" w:rsidRPr="00EA6789" w:rsidRDefault="00542474" w:rsidP="00542474">
            <w:pPr>
              <w:jc w:val="center"/>
              <w:rPr>
                <w:color w:val="000000"/>
                <w:sz w:val="24"/>
                <w:szCs w:val="24"/>
                <w:lang w:val="uk-UA"/>
              </w:rPr>
            </w:pPr>
            <w:r w:rsidRPr="00EA6789">
              <w:rPr>
                <w:color w:val="000000"/>
                <w:sz w:val="24"/>
                <w:szCs w:val="24"/>
                <w:lang w:val="uk-UA"/>
              </w:rPr>
              <w:t>0,05</w:t>
            </w:r>
          </w:p>
        </w:tc>
        <w:tc>
          <w:tcPr>
            <w:tcW w:w="1134" w:type="dxa"/>
            <w:vAlign w:val="center"/>
          </w:tcPr>
          <w:p w14:paraId="4854E83E" w14:textId="77777777" w:rsidR="00542474" w:rsidRPr="00EA6789" w:rsidRDefault="00542474" w:rsidP="00542474">
            <w:pPr>
              <w:jc w:val="center"/>
              <w:rPr>
                <w:color w:val="000000"/>
                <w:sz w:val="24"/>
                <w:szCs w:val="24"/>
                <w:lang w:val="uk-UA"/>
              </w:rPr>
            </w:pPr>
            <w:r w:rsidRPr="00EA6789">
              <w:rPr>
                <w:color w:val="000000"/>
                <w:sz w:val="24"/>
                <w:szCs w:val="24"/>
                <w:lang w:val="uk-UA"/>
              </w:rPr>
              <w:t>1,0</w:t>
            </w:r>
          </w:p>
        </w:tc>
        <w:tc>
          <w:tcPr>
            <w:tcW w:w="992" w:type="dxa"/>
            <w:vAlign w:val="center"/>
          </w:tcPr>
          <w:p w14:paraId="02B18114" w14:textId="383F6B27" w:rsidR="00542474" w:rsidRPr="00EA6789" w:rsidRDefault="00542474" w:rsidP="00542474">
            <w:pPr>
              <w:jc w:val="center"/>
              <w:rPr>
                <w:color w:val="000000"/>
                <w:sz w:val="24"/>
                <w:szCs w:val="24"/>
                <w:lang w:val="uk-UA"/>
              </w:rPr>
            </w:pPr>
            <w:r w:rsidRPr="00EA6789">
              <w:rPr>
                <w:color w:val="000000"/>
                <w:sz w:val="24"/>
                <w:szCs w:val="24"/>
                <w:lang w:val="uk-UA"/>
              </w:rPr>
              <w:t>1,0</w:t>
            </w:r>
          </w:p>
        </w:tc>
      </w:tr>
      <w:tr w:rsidR="00335FD7" w:rsidRPr="00EA6789" w14:paraId="2C84333D" w14:textId="77777777" w:rsidTr="001273BB">
        <w:trPr>
          <w:jc w:val="center"/>
        </w:trPr>
        <w:tc>
          <w:tcPr>
            <w:tcW w:w="763" w:type="dxa"/>
          </w:tcPr>
          <w:p w14:paraId="2C06E7A8" w14:textId="77777777" w:rsidR="00335FD7" w:rsidRPr="00EA6789" w:rsidRDefault="00335FD7" w:rsidP="00335FD7">
            <w:pPr>
              <w:jc w:val="center"/>
              <w:rPr>
                <w:color w:val="000000"/>
                <w:sz w:val="24"/>
                <w:szCs w:val="24"/>
              </w:rPr>
            </w:pPr>
            <w:r w:rsidRPr="00EA6789">
              <w:rPr>
                <w:color w:val="000000"/>
                <w:sz w:val="24"/>
                <w:szCs w:val="24"/>
              </w:rPr>
              <w:t>02.09</w:t>
            </w:r>
          </w:p>
        </w:tc>
        <w:tc>
          <w:tcPr>
            <w:tcW w:w="3348" w:type="dxa"/>
          </w:tcPr>
          <w:p w14:paraId="1FF1EC7A" w14:textId="77777777" w:rsidR="00335FD7" w:rsidRPr="00EA6789" w:rsidRDefault="00335FD7" w:rsidP="00335FD7">
            <w:pPr>
              <w:rPr>
                <w:sz w:val="24"/>
                <w:szCs w:val="24"/>
              </w:rPr>
            </w:pPr>
            <w:r w:rsidRPr="00EA6789">
              <w:rPr>
                <w:sz w:val="24"/>
                <w:szCs w:val="24"/>
              </w:rPr>
              <w:t>Для будівництва й обслуговування паркінгів та автостоянок на землях житлової та громадської забудови</w:t>
            </w:r>
          </w:p>
        </w:tc>
        <w:tc>
          <w:tcPr>
            <w:tcW w:w="797" w:type="dxa"/>
            <w:vAlign w:val="center"/>
          </w:tcPr>
          <w:p w14:paraId="1F09D2FF" w14:textId="77777777" w:rsidR="00335FD7" w:rsidRPr="00EA6789" w:rsidRDefault="00335FD7" w:rsidP="00335FD7">
            <w:pPr>
              <w:jc w:val="center"/>
              <w:rPr>
                <w:sz w:val="24"/>
                <w:szCs w:val="24"/>
              </w:rPr>
            </w:pPr>
          </w:p>
        </w:tc>
        <w:tc>
          <w:tcPr>
            <w:tcW w:w="1155" w:type="dxa"/>
            <w:vAlign w:val="center"/>
          </w:tcPr>
          <w:p w14:paraId="56F04FD6" w14:textId="77777777" w:rsidR="00335FD7" w:rsidRPr="00EA6789" w:rsidRDefault="00335FD7" w:rsidP="00335FD7">
            <w:pPr>
              <w:jc w:val="center"/>
              <w:rPr>
                <w:sz w:val="24"/>
                <w:szCs w:val="24"/>
                <w:lang w:val="uk-UA"/>
              </w:rPr>
            </w:pPr>
            <w:r w:rsidRPr="00EA6789">
              <w:rPr>
                <w:sz w:val="24"/>
                <w:szCs w:val="24"/>
                <w:lang w:val="uk-UA"/>
              </w:rPr>
              <w:t>3,0</w:t>
            </w:r>
          </w:p>
        </w:tc>
        <w:tc>
          <w:tcPr>
            <w:tcW w:w="992" w:type="dxa"/>
          </w:tcPr>
          <w:p w14:paraId="5C339E5B" w14:textId="77777777" w:rsidR="00335FD7" w:rsidRPr="00EA6789" w:rsidRDefault="00335FD7" w:rsidP="00335FD7">
            <w:pPr>
              <w:jc w:val="center"/>
              <w:rPr>
                <w:sz w:val="24"/>
                <w:szCs w:val="24"/>
                <w:lang w:val="uk-UA"/>
              </w:rPr>
            </w:pPr>
          </w:p>
          <w:p w14:paraId="434EEC30" w14:textId="77777777" w:rsidR="00335FD7" w:rsidRPr="00EA6789" w:rsidRDefault="00335FD7" w:rsidP="00335FD7">
            <w:pPr>
              <w:jc w:val="center"/>
              <w:rPr>
                <w:sz w:val="24"/>
                <w:szCs w:val="24"/>
                <w:lang w:val="uk-UA"/>
              </w:rPr>
            </w:pPr>
          </w:p>
          <w:p w14:paraId="45C7D331" w14:textId="77777777" w:rsidR="00335FD7" w:rsidRPr="00EA6789" w:rsidRDefault="00335FD7" w:rsidP="00335FD7">
            <w:pPr>
              <w:jc w:val="center"/>
              <w:rPr>
                <w:sz w:val="24"/>
                <w:szCs w:val="24"/>
                <w:lang w:val="uk-UA"/>
              </w:rPr>
            </w:pPr>
            <w:r w:rsidRPr="00EA6789">
              <w:rPr>
                <w:sz w:val="24"/>
                <w:szCs w:val="24"/>
                <w:lang w:val="uk-UA"/>
              </w:rPr>
              <w:t>3,0</w:t>
            </w:r>
          </w:p>
        </w:tc>
        <w:tc>
          <w:tcPr>
            <w:tcW w:w="1134" w:type="dxa"/>
          </w:tcPr>
          <w:p w14:paraId="1812438A" w14:textId="77777777" w:rsidR="00335FD7" w:rsidRPr="00EA6789" w:rsidRDefault="00335FD7" w:rsidP="00335FD7">
            <w:pPr>
              <w:jc w:val="center"/>
              <w:rPr>
                <w:sz w:val="24"/>
                <w:szCs w:val="24"/>
              </w:rPr>
            </w:pPr>
          </w:p>
          <w:p w14:paraId="491C19FC" w14:textId="77777777" w:rsidR="00335FD7" w:rsidRPr="00EA6789" w:rsidRDefault="00335FD7" w:rsidP="00335FD7">
            <w:pPr>
              <w:jc w:val="center"/>
              <w:rPr>
                <w:sz w:val="24"/>
                <w:szCs w:val="24"/>
              </w:rPr>
            </w:pPr>
          </w:p>
          <w:p w14:paraId="04C69F57" w14:textId="0FB5B637" w:rsidR="00335FD7" w:rsidRPr="00EA6789" w:rsidRDefault="00335FD7" w:rsidP="00335FD7">
            <w:pPr>
              <w:jc w:val="center"/>
              <w:rPr>
                <w:sz w:val="24"/>
                <w:szCs w:val="24"/>
                <w:lang w:val="uk-UA"/>
              </w:rPr>
            </w:pPr>
            <w:r w:rsidRPr="00EA6789">
              <w:rPr>
                <w:sz w:val="24"/>
                <w:szCs w:val="24"/>
              </w:rPr>
              <w:t>3,0</w:t>
            </w:r>
          </w:p>
        </w:tc>
        <w:tc>
          <w:tcPr>
            <w:tcW w:w="992" w:type="dxa"/>
          </w:tcPr>
          <w:p w14:paraId="0E49EC41" w14:textId="578E19B0" w:rsidR="00335FD7" w:rsidRPr="00EA6789" w:rsidRDefault="00335FD7" w:rsidP="00335FD7">
            <w:pPr>
              <w:jc w:val="center"/>
              <w:rPr>
                <w:sz w:val="24"/>
                <w:szCs w:val="24"/>
                <w:lang w:val="uk-UA"/>
              </w:rPr>
            </w:pPr>
            <w:r w:rsidRPr="00EA6789">
              <w:rPr>
                <w:sz w:val="24"/>
                <w:szCs w:val="24"/>
                <w:lang w:val="uk-UA"/>
              </w:rPr>
              <w:tab/>
            </w:r>
          </w:p>
          <w:p w14:paraId="44F91F87" w14:textId="77777777" w:rsidR="00335FD7" w:rsidRPr="00EA6789" w:rsidRDefault="00335FD7" w:rsidP="00335FD7">
            <w:pPr>
              <w:jc w:val="center"/>
              <w:rPr>
                <w:sz w:val="24"/>
                <w:szCs w:val="24"/>
                <w:lang w:val="uk-UA"/>
              </w:rPr>
            </w:pPr>
          </w:p>
          <w:p w14:paraId="1DFDCBE8" w14:textId="243B5470" w:rsidR="00335FD7" w:rsidRPr="00EA6789" w:rsidRDefault="00335FD7" w:rsidP="00335FD7">
            <w:pPr>
              <w:jc w:val="center"/>
              <w:rPr>
                <w:sz w:val="24"/>
                <w:szCs w:val="24"/>
                <w:lang w:val="uk-UA"/>
              </w:rPr>
            </w:pPr>
            <w:r w:rsidRPr="00EA6789">
              <w:rPr>
                <w:sz w:val="24"/>
                <w:szCs w:val="24"/>
                <w:lang w:val="uk-UA"/>
              </w:rPr>
              <w:t>3,0</w:t>
            </w:r>
          </w:p>
        </w:tc>
      </w:tr>
      <w:tr w:rsidR="00F740F0" w:rsidRPr="00EA6789" w14:paraId="78CDC9EE" w14:textId="77777777" w:rsidTr="001273BB">
        <w:trPr>
          <w:trHeight w:val="274"/>
          <w:jc w:val="center"/>
        </w:trPr>
        <w:tc>
          <w:tcPr>
            <w:tcW w:w="763" w:type="dxa"/>
          </w:tcPr>
          <w:p w14:paraId="66AE683A" w14:textId="77777777" w:rsidR="00F740F0" w:rsidRPr="00EA6789" w:rsidRDefault="00F740F0" w:rsidP="00047FE1">
            <w:pPr>
              <w:jc w:val="center"/>
              <w:rPr>
                <w:color w:val="000000"/>
                <w:sz w:val="24"/>
                <w:szCs w:val="24"/>
              </w:rPr>
            </w:pPr>
            <w:r w:rsidRPr="00EA6789">
              <w:rPr>
                <w:color w:val="000000"/>
                <w:sz w:val="24"/>
                <w:szCs w:val="24"/>
              </w:rPr>
              <w:t>02.10</w:t>
            </w:r>
          </w:p>
        </w:tc>
        <w:tc>
          <w:tcPr>
            <w:tcW w:w="3348" w:type="dxa"/>
          </w:tcPr>
          <w:p w14:paraId="4BE15455" w14:textId="77777777" w:rsidR="00F740F0" w:rsidRPr="00EA6789" w:rsidRDefault="00F740F0" w:rsidP="00047FE1">
            <w:pPr>
              <w:rPr>
                <w:sz w:val="24"/>
                <w:szCs w:val="24"/>
              </w:rPr>
            </w:pPr>
            <w:r w:rsidRPr="00EA6789">
              <w:rPr>
                <w:sz w:val="24"/>
                <w:szCs w:val="24"/>
              </w:rPr>
              <w:t>Для будівництва й обслуговування багатоквартирного житлового будинку з об'єктами торгово-розважальної та ринкової інфраструктури</w:t>
            </w:r>
          </w:p>
        </w:tc>
        <w:tc>
          <w:tcPr>
            <w:tcW w:w="797" w:type="dxa"/>
            <w:vAlign w:val="center"/>
          </w:tcPr>
          <w:p w14:paraId="1E6D23DD" w14:textId="77777777" w:rsidR="00F740F0" w:rsidRPr="00EA6789" w:rsidRDefault="00F740F0" w:rsidP="00047FE1">
            <w:pPr>
              <w:jc w:val="center"/>
              <w:rPr>
                <w:sz w:val="24"/>
                <w:szCs w:val="24"/>
              </w:rPr>
            </w:pPr>
          </w:p>
        </w:tc>
        <w:tc>
          <w:tcPr>
            <w:tcW w:w="1155" w:type="dxa"/>
            <w:vAlign w:val="center"/>
          </w:tcPr>
          <w:p w14:paraId="5C0586BD" w14:textId="77777777" w:rsidR="00F740F0" w:rsidRPr="00EA6789" w:rsidRDefault="00F740F0" w:rsidP="00047FE1">
            <w:pPr>
              <w:jc w:val="center"/>
              <w:rPr>
                <w:sz w:val="24"/>
                <w:szCs w:val="24"/>
                <w:lang w:val="uk-UA"/>
              </w:rPr>
            </w:pPr>
            <w:r w:rsidRPr="00EA6789">
              <w:rPr>
                <w:sz w:val="24"/>
                <w:szCs w:val="24"/>
                <w:lang w:val="uk-UA"/>
              </w:rPr>
              <w:t>1,0</w:t>
            </w:r>
          </w:p>
        </w:tc>
        <w:tc>
          <w:tcPr>
            <w:tcW w:w="992" w:type="dxa"/>
            <w:vAlign w:val="center"/>
          </w:tcPr>
          <w:p w14:paraId="5B0ED601" w14:textId="77777777" w:rsidR="00F740F0" w:rsidRPr="00EA6789" w:rsidRDefault="00F740F0" w:rsidP="009C70DD">
            <w:pPr>
              <w:jc w:val="center"/>
            </w:pPr>
            <w:r w:rsidRPr="00EA6789">
              <w:rPr>
                <w:sz w:val="24"/>
                <w:szCs w:val="24"/>
                <w:lang w:val="uk-UA"/>
              </w:rPr>
              <w:t>1,0</w:t>
            </w:r>
          </w:p>
        </w:tc>
        <w:tc>
          <w:tcPr>
            <w:tcW w:w="1134" w:type="dxa"/>
            <w:vAlign w:val="center"/>
          </w:tcPr>
          <w:p w14:paraId="0BEE10FC" w14:textId="77777777" w:rsidR="00F740F0" w:rsidRPr="00EA6789" w:rsidRDefault="00F740F0" w:rsidP="009C70DD">
            <w:pPr>
              <w:jc w:val="center"/>
              <w:rPr>
                <w:sz w:val="24"/>
                <w:szCs w:val="24"/>
              </w:rPr>
            </w:pPr>
            <w:r w:rsidRPr="00EA6789">
              <w:rPr>
                <w:sz w:val="24"/>
                <w:szCs w:val="24"/>
                <w:lang w:val="uk-UA"/>
              </w:rPr>
              <w:t>1,0</w:t>
            </w:r>
          </w:p>
        </w:tc>
        <w:tc>
          <w:tcPr>
            <w:tcW w:w="992" w:type="dxa"/>
            <w:vAlign w:val="center"/>
          </w:tcPr>
          <w:p w14:paraId="6334B9EE" w14:textId="47665E61" w:rsidR="00F740F0" w:rsidRPr="00EA6789" w:rsidRDefault="00335FD7" w:rsidP="009C70DD">
            <w:pPr>
              <w:jc w:val="center"/>
              <w:rPr>
                <w:sz w:val="24"/>
                <w:szCs w:val="24"/>
                <w:lang w:val="uk-UA"/>
              </w:rPr>
            </w:pPr>
            <w:r w:rsidRPr="00EA6789">
              <w:rPr>
                <w:sz w:val="24"/>
                <w:szCs w:val="24"/>
                <w:lang w:val="uk-UA"/>
              </w:rPr>
              <w:t>1,0</w:t>
            </w:r>
          </w:p>
        </w:tc>
      </w:tr>
      <w:tr w:rsidR="00F740F0" w:rsidRPr="00EA6789" w14:paraId="58AFB90E" w14:textId="77777777" w:rsidTr="001273BB">
        <w:trPr>
          <w:trHeight w:val="2688"/>
          <w:jc w:val="center"/>
        </w:trPr>
        <w:tc>
          <w:tcPr>
            <w:tcW w:w="763" w:type="dxa"/>
          </w:tcPr>
          <w:p w14:paraId="09C8B3F0" w14:textId="77777777" w:rsidR="00F740F0" w:rsidRPr="00EA6789" w:rsidRDefault="00F740F0" w:rsidP="00047FE1">
            <w:pPr>
              <w:pStyle w:val="af0"/>
              <w:ind w:right="-108"/>
              <w:jc w:val="center"/>
              <w:rPr>
                <w:color w:val="000000"/>
                <w:lang w:val="uk-UA"/>
              </w:rPr>
            </w:pPr>
            <w:r w:rsidRPr="00EA6789">
              <w:rPr>
                <w:color w:val="000000"/>
                <w:lang w:val="uk-UA"/>
              </w:rPr>
              <w:t>03</w:t>
            </w:r>
          </w:p>
        </w:tc>
        <w:tc>
          <w:tcPr>
            <w:tcW w:w="3348" w:type="dxa"/>
          </w:tcPr>
          <w:p w14:paraId="73ABB70E" w14:textId="77777777" w:rsidR="00F740F0" w:rsidRPr="00EA6789" w:rsidRDefault="00F740F0" w:rsidP="00047FE1">
            <w:pPr>
              <w:pStyle w:val="af0"/>
              <w:rPr>
                <w:color w:val="000000"/>
                <w:lang w:val="uk-UA"/>
              </w:rPr>
            </w:pPr>
            <w:r w:rsidRPr="00EA6789">
              <w:rPr>
                <w:color w:val="000000"/>
                <w:lang w:val="uk-UA"/>
              </w:rPr>
              <w:t xml:space="preserve">Землі громадської забудови </w:t>
            </w:r>
          </w:p>
        </w:tc>
        <w:tc>
          <w:tcPr>
            <w:tcW w:w="797" w:type="dxa"/>
            <w:vAlign w:val="center"/>
          </w:tcPr>
          <w:p w14:paraId="1D9A8F1F" w14:textId="77777777" w:rsidR="00F740F0" w:rsidRPr="00EA6789" w:rsidRDefault="00F740F0" w:rsidP="00047FE1">
            <w:pPr>
              <w:jc w:val="center"/>
              <w:rPr>
                <w:color w:val="000000"/>
                <w:sz w:val="24"/>
                <w:szCs w:val="24"/>
              </w:rPr>
            </w:pPr>
            <w:r w:rsidRPr="00EA6789">
              <w:rPr>
                <w:color w:val="000000"/>
                <w:sz w:val="24"/>
                <w:szCs w:val="24"/>
              </w:rPr>
              <w:t>36-39, 45-47 (крім 46.71, 47.30), 55, 56, 64-66, 71, 72, 81, 84-88, 90-96, 99</w:t>
            </w:r>
          </w:p>
        </w:tc>
        <w:tc>
          <w:tcPr>
            <w:tcW w:w="1155" w:type="dxa"/>
            <w:vAlign w:val="center"/>
          </w:tcPr>
          <w:p w14:paraId="4D7155A1" w14:textId="77777777" w:rsidR="00F740F0" w:rsidRPr="00EA6789" w:rsidRDefault="00F740F0" w:rsidP="00047FE1">
            <w:pPr>
              <w:jc w:val="center"/>
              <w:rPr>
                <w:color w:val="000000"/>
                <w:sz w:val="24"/>
                <w:szCs w:val="24"/>
              </w:rPr>
            </w:pPr>
            <w:r w:rsidRPr="00EA6789">
              <w:rPr>
                <w:color w:val="000000"/>
                <w:sz w:val="24"/>
                <w:szCs w:val="24"/>
              </w:rPr>
              <w:t>х</w:t>
            </w:r>
          </w:p>
        </w:tc>
        <w:tc>
          <w:tcPr>
            <w:tcW w:w="992" w:type="dxa"/>
            <w:vAlign w:val="center"/>
          </w:tcPr>
          <w:p w14:paraId="0FEED244" w14:textId="77777777" w:rsidR="00F740F0" w:rsidRPr="00EA6789" w:rsidRDefault="00F740F0" w:rsidP="009C70DD">
            <w:pPr>
              <w:jc w:val="center"/>
            </w:pPr>
            <w:r w:rsidRPr="00EA6789">
              <w:rPr>
                <w:color w:val="000000"/>
                <w:sz w:val="24"/>
                <w:szCs w:val="24"/>
              </w:rPr>
              <w:t>х</w:t>
            </w:r>
          </w:p>
        </w:tc>
        <w:tc>
          <w:tcPr>
            <w:tcW w:w="1134" w:type="dxa"/>
            <w:vAlign w:val="center"/>
          </w:tcPr>
          <w:p w14:paraId="5DBFF91A" w14:textId="77777777" w:rsidR="00F740F0" w:rsidRPr="00EA6789" w:rsidRDefault="00F740F0" w:rsidP="009C70DD">
            <w:pPr>
              <w:jc w:val="center"/>
            </w:pPr>
            <w:r w:rsidRPr="00EA6789">
              <w:rPr>
                <w:color w:val="000000"/>
                <w:sz w:val="24"/>
                <w:szCs w:val="24"/>
              </w:rPr>
              <w:t>х</w:t>
            </w:r>
          </w:p>
        </w:tc>
        <w:tc>
          <w:tcPr>
            <w:tcW w:w="992" w:type="dxa"/>
            <w:vAlign w:val="center"/>
          </w:tcPr>
          <w:p w14:paraId="580526D6" w14:textId="561DAB01" w:rsidR="00F740F0" w:rsidRPr="00EA6789" w:rsidRDefault="00335FD7" w:rsidP="009C70DD">
            <w:pPr>
              <w:jc w:val="center"/>
              <w:rPr>
                <w:sz w:val="24"/>
                <w:szCs w:val="24"/>
                <w:lang w:val="uk-UA"/>
              </w:rPr>
            </w:pPr>
            <w:r w:rsidRPr="00EA6789">
              <w:rPr>
                <w:sz w:val="24"/>
                <w:szCs w:val="24"/>
                <w:lang w:val="uk-UA"/>
              </w:rPr>
              <w:t>х</w:t>
            </w:r>
          </w:p>
        </w:tc>
      </w:tr>
      <w:tr w:rsidR="008D546A" w:rsidRPr="00EA6789" w14:paraId="74B1BE2A" w14:textId="77777777" w:rsidTr="001273BB">
        <w:trPr>
          <w:trHeight w:val="769"/>
          <w:jc w:val="center"/>
        </w:trPr>
        <w:tc>
          <w:tcPr>
            <w:tcW w:w="763" w:type="dxa"/>
          </w:tcPr>
          <w:p w14:paraId="685B3BB4" w14:textId="77777777" w:rsidR="008D546A" w:rsidRPr="00EA6789" w:rsidRDefault="008D546A" w:rsidP="008D546A">
            <w:pPr>
              <w:jc w:val="center"/>
              <w:rPr>
                <w:color w:val="000000"/>
                <w:sz w:val="24"/>
                <w:szCs w:val="24"/>
              </w:rPr>
            </w:pPr>
            <w:r w:rsidRPr="00EA6789">
              <w:rPr>
                <w:color w:val="000000"/>
                <w:sz w:val="24"/>
                <w:szCs w:val="24"/>
              </w:rPr>
              <w:t>03.01</w:t>
            </w:r>
          </w:p>
        </w:tc>
        <w:tc>
          <w:tcPr>
            <w:tcW w:w="3348" w:type="dxa"/>
          </w:tcPr>
          <w:p w14:paraId="0F0E5EA1" w14:textId="77777777" w:rsidR="008D546A" w:rsidRPr="00EA6789" w:rsidRDefault="008D546A" w:rsidP="008D546A">
            <w:pPr>
              <w:rPr>
                <w:color w:val="000000"/>
                <w:sz w:val="24"/>
                <w:szCs w:val="24"/>
              </w:rPr>
            </w:pPr>
            <w:r w:rsidRPr="00EA6789">
              <w:rPr>
                <w:color w:val="000000"/>
                <w:sz w:val="24"/>
                <w:szCs w:val="24"/>
              </w:rPr>
              <w:t>Для будівництва та обслуговування будівель органів державної влади та місцевого самоврядування  </w:t>
            </w:r>
          </w:p>
        </w:tc>
        <w:tc>
          <w:tcPr>
            <w:tcW w:w="797" w:type="dxa"/>
            <w:vAlign w:val="center"/>
          </w:tcPr>
          <w:p w14:paraId="35511218" w14:textId="77777777" w:rsidR="008D546A" w:rsidRPr="00EA6789" w:rsidRDefault="008D546A" w:rsidP="008D546A">
            <w:pPr>
              <w:jc w:val="center"/>
              <w:rPr>
                <w:sz w:val="24"/>
                <w:szCs w:val="24"/>
              </w:rPr>
            </w:pPr>
          </w:p>
        </w:tc>
        <w:tc>
          <w:tcPr>
            <w:tcW w:w="1155" w:type="dxa"/>
            <w:vAlign w:val="center"/>
          </w:tcPr>
          <w:p w14:paraId="022FE0C3" w14:textId="77777777" w:rsidR="008D546A" w:rsidRPr="00EA6789" w:rsidRDefault="008D546A" w:rsidP="008D546A">
            <w:pPr>
              <w:jc w:val="center"/>
              <w:rPr>
                <w:sz w:val="24"/>
                <w:szCs w:val="24"/>
                <w:lang w:val="uk-UA"/>
              </w:rPr>
            </w:pPr>
            <w:r w:rsidRPr="00EA6789">
              <w:rPr>
                <w:sz w:val="24"/>
                <w:szCs w:val="24"/>
                <w:lang w:val="uk-UA"/>
              </w:rPr>
              <w:t>1,0</w:t>
            </w:r>
          </w:p>
        </w:tc>
        <w:tc>
          <w:tcPr>
            <w:tcW w:w="992" w:type="dxa"/>
            <w:vAlign w:val="center"/>
          </w:tcPr>
          <w:p w14:paraId="01CE5B9B" w14:textId="77777777" w:rsidR="008D546A" w:rsidRPr="00EA6789" w:rsidRDefault="008D546A" w:rsidP="008D546A">
            <w:pPr>
              <w:jc w:val="center"/>
              <w:rPr>
                <w:sz w:val="24"/>
                <w:szCs w:val="24"/>
                <w:lang w:val="uk-UA"/>
              </w:rPr>
            </w:pPr>
            <w:r w:rsidRPr="00EA6789">
              <w:rPr>
                <w:sz w:val="24"/>
                <w:szCs w:val="24"/>
                <w:lang w:val="uk-UA"/>
              </w:rPr>
              <w:t>1,0</w:t>
            </w:r>
          </w:p>
        </w:tc>
        <w:tc>
          <w:tcPr>
            <w:tcW w:w="1134" w:type="dxa"/>
            <w:vAlign w:val="center"/>
          </w:tcPr>
          <w:p w14:paraId="2AE4F1AE" w14:textId="07BDABBB" w:rsidR="008D546A" w:rsidRPr="00EA6789" w:rsidRDefault="008D546A" w:rsidP="008D546A">
            <w:pPr>
              <w:jc w:val="center"/>
              <w:rPr>
                <w:sz w:val="24"/>
                <w:szCs w:val="24"/>
                <w:lang w:val="uk-UA"/>
              </w:rPr>
            </w:pPr>
            <w:r w:rsidRPr="00EA6789">
              <w:rPr>
                <w:sz w:val="24"/>
                <w:szCs w:val="24"/>
                <w:lang w:val="uk-UA"/>
              </w:rPr>
              <w:t>1,0</w:t>
            </w:r>
          </w:p>
        </w:tc>
        <w:tc>
          <w:tcPr>
            <w:tcW w:w="992" w:type="dxa"/>
            <w:vAlign w:val="center"/>
          </w:tcPr>
          <w:p w14:paraId="649CF6B7" w14:textId="35FDB501" w:rsidR="008D546A" w:rsidRPr="00EA6789" w:rsidRDefault="008D546A" w:rsidP="008D546A">
            <w:pPr>
              <w:jc w:val="center"/>
              <w:rPr>
                <w:sz w:val="24"/>
                <w:szCs w:val="24"/>
                <w:lang w:val="uk-UA"/>
              </w:rPr>
            </w:pPr>
            <w:r w:rsidRPr="00EA6789">
              <w:rPr>
                <w:sz w:val="24"/>
                <w:szCs w:val="24"/>
                <w:lang w:val="uk-UA"/>
              </w:rPr>
              <w:t>1,0</w:t>
            </w:r>
          </w:p>
        </w:tc>
      </w:tr>
      <w:tr w:rsidR="00F740F0" w:rsidRPr="00EA6789" w14:paraId="45F964AC" w14:textId="77777777" w:rsidTr="001273BB">
        <w:trPr>
          <w:trHeight w:val="497"/>
          <w:jc w:val="center"/>
        </w:trPr>
        <w:tc>
          <w:tcPr>
            <w:tcW w:w="763" w:type="dxa"/>
          </w:tcPr>
          <w:p w14:paraId="61D934D6" w14:textId="77777777" w:rsidR="00F740F0" w:rsidRPr="00EA6789" w:rsidRDefault="00F740F0" w:rsidP="00047FE1">
            <w:pPr>
              <w:jc w:val="center"/>
              <w:rPr>
                <w:color w:val="000000"/>
                <w:sz w:val="24"/>
                <w:szCs w:val="24"/>
              </w:rPr>
            </w:pPr>
            <w:r w:rsidRPr="00EA6789">
              <w:rPr>
                <w:color w:val="000000"/>
                <w:sz w:val="24"/>
                <w:szCs w:val="24"/>
              </w:rPr>
              <w:t>03.02</w:t>
            </w:r>
          </w:p>
        </w:tc>
        <w:tc>
          <w:tcPr>
            <w:tcW w:w="3348" w:type="dxa"/>
          </w:tcPr>
          <w:p w14:paraId="64CCDF04" w14:textId="77777777" w:rsidR="00F740F0" w:rsidRPr="00EA6789" w:rsidRDefault="00F740F0" w:rsidP="00047FE1">
            <w:pPr>
              <w:rPr>
                <w:color w:val="000000"/>
                <w:sz w:val="24"/>
                <w:szCs w:val="24"/>
              </w:rPr>
            </w:pPr>
            <w:r w:rsidRPr="00EA6789">
              <w:rPr>
                <w:color w:val="000000"/>
                <w:sz w:val="24"/>
                <w:szCs w:val="24"/>
              </w:rPr>
              <w:t>Для будівництва та обслуговування будівель закладів освіти </w:t>
            </w:r>
          </w:p>
        </w:tc>
        <w:tc>
          <w:tcPr>
            <w:tcW w:w="797" w:type="dxa"/>
            <w:vAlign w:val="center"/>
          </w:tcPr>
          <w:p w14:paraId="22947E29" w14:textId="77777777" w:rsidR="00F740F0" w:rsidRPr="00EA6789" w:rsidRDefault="00F740F0" w:rsidP="00047FE1">
            <w:pPr>
              <w:jc w:val="center"/>
              <w:rPr>
                <w:sz w:val="24"/>
                <w:szCs w:val="24"/>
              </w:rPr>
            </w:pPr>
          </w:p>
        </w:tc>
        <w:tc>
          <w:tcPr>
            <w:tcW w:w="1155" w:type="dxa"/>
            <w:vAlign w:val="center"/>
          </w:tcPr>
          <w:p w14:paraId="35B8BF57" w14:textId="77777777" w:rsidR="00F740F0" w:rsidRPr="00EA6789" w:rsidRDefault="00F740F0" w:rsidP="007B0223">
            <w:pPr>
              <w:jc w:val="center"/>
              <w:rPr>
                <w:sz w:val="24"/>
                <w:szCs w:val="24"/>
                <w:lang w:val="uk-UA"/>
              </w:rPr>
            </w:pPr>
            <w:r w:rsidRPr="00EA6789">
              <w:rPr>
                <w:sz w:val="24"/>
                <w:szCs w:val="24"/>
                <w:lang w:val="uk-UA"/>
              </w:rPr>
              <w:t>1,0</w:t>
            </w:r>
          </w:p>
        </w:tc>
        <w:tc>
          <w:tcPr>
            <w:tcW w:w="992" w:type="dxa"/>
            <w:vAlign w:val="center"/>
          </w:tcPr>
          <w:p w14:paraId="0B913B49" w14:textId="77777777" w:rsidR="00F740F0" w:rsidRPr="00EA6789" w:rsidRDefault="00F740F0" w:rsidP="007B0223">
            <w:pPr>
              <w:jc w:val="center"/>
              <w:rPr>
                <w:sz w:val="24"/>
                <w:szCs w:val="24"/>
                <w:lang w:val="uk-UA"/>
              </w:rPr>
            </w:pPr>
            <w:r w:rsidRPr="00EA6789">
              <w:rPr>
                <w:sz w:val="24"/>
                <w:szCs w:val="24"/>
                <w:lang w:val="uk-UA"/>
              </w:rPr>
              <w:t>1,0</w:t>
            </w:r>
          </w:p>
        </w:tc>
        <w:tc>
          <w:tcPr>
            <w:tcW w:w="1134" w:type="dxa"/>
            <w:vAlign w:val="center"/>
          </w:tcPr>
          <w:p w14:paraId="21FE0380" w14:textId="4584BF5B" w:rsidR="00F740F0" w:rsidRPr="00EA6789" w:rsidRDefault="00335FD7" w:rsidP="007B0223">
            <w:pPr>
              <w:jc w:val="center"/>
              <w:rPr>
                <w:sz w:val="24"/>
                <w:szCs w:val="24"/>
                <w:lang w:val="uk-UA"/>
              </w:rPr>
            </w:pPr>
            <w:r w:rsidRPr="00EA6789">
              <w:rPr>
                <w:sz w:val="24"/>
                <w:szCs w:val="24"/>
                <w:lang w:val="uk-UA"/>
              </w:rPr>
              <w:t>1,0</w:t>
            </w:r>
          </w:p>
        </w:tc>
        <w:tc>
          <w:tcPr>
            <w:tcW w:w="992" w:type="dxa"/>
            <w:vAlign w:val="center"/>
          </w:tcPr>
          <w:p w14:paraId="5D9C085B" w14:textId="69FB43FF" w:rsidR="00F740F0" w:rsidRPr="00EA6789" w:rsidRDefault="00335FD7" w:rsidP="007B0223">
            <w:pPr>
              <w:jc w:val="center"/>
              <w:rPr>
                <w:sz w:val="24"/>
                <w:szCs w:val="24"/>
                <w:lang w:val="uk-UA"/>
              </w:rPr>
            </w:pPr>
            <w:r w:rsidRPr="00EA6789">
              <w:rPr>
                <w:sz w:val="24"/>
                <w:szCs w:val="24"/>
                <w:lang w:val="uk-UA"/>
              </w:rPr>
              <w:t>1,0</w:t>
            </w:r>
          </w:p>
        </w:tc>
      </w:tr>
      <w:tr w:rsidR="00F740F0" w:rsidRPr="00EA6789" w14:paraId="755967A7" w14:textId="77777777" w:rsidTr="001273BB">
        <w:trPr>
          <w:trHeight w:val="773"/>
          <w:jc w:val="center"/>
        </w:trPr>
        <w:tc>
          <w:tcPr>
            <w:tcW w:w="763" w:type="dxa"/>
          </w:tcPr>
          <w:p w14:paraId="0B97FD9E" w14:textId="77777777" w:rsidR="00F740F0" w:rsidRPr="00EA6789" w:rsidRDefault="00F740F0" w:rsidP="00047FE1">
            <w:pPr>
              <w:jc w:val="center"/>
              <w:rPr>
                <w:color w:val="000000"/>
                <w:sz w:val="24"/>
                <w:szCs w:val="24"/>
              </w:rPr>
            </w:pPr>
            <w:r w:rsidRPr="00EA6789">
              <w:rPr>
                <w:color w:val="000000"/>
                <w:sz w:val="24"/>
                <w:szCs w:val="24"/>
              </w:rPr>
              <w:t>03.03</w:t>
            </w:r>
          </w:p>
        </w:tc>
        <w:tc>
          <w:tcPr>
            <w:tcW w:w="3348" w:type="dxa"/>
          </w:tcPr>
          <w:p w14:paraId="60E955C9" w14:textId="77777777" w:rsidR="00F740F0" w:rsidRPr="00EA6789" w:rsidRDefault="00F740F0" w:rsidP="00047FE1">
            <w:pPr>
              <w:rPr>
                <w:color w:val="000000"/>
                <w:sz w:val="24"/>
                <w:szCs w:val="24"/>
              </w:rPr>
            </w:pPr>
            <w:r w:rsidRPr="00EA6789">
              <w:rPr>
                <w:color w:val="000000"/>
                <w:sz w:val="24"/>
                <w:szCs w:val="24"/>
              </w:rPr>
              <w:t>Для будівництва та обслуговування будівель закладів охорони здоров'я та соціальної допомоги </w:t>
            </w:r>
          </w:p>
        </w:tc>
        <w:tc>
          <w:tcPr>
            <w:tcW w:w="797" w:type="dxa"/>
            <w:vAlign w:val="center"/>
          </w:tcPr>
          <w:p w14:paraId="728CF37B" w14:textId="77777777" w:rsidR="00F740F0" w:rsidRPr="00EA6789" w:rsidRDefault="00F740F0" w:rsidP="00047FE1">
            <w:pPr>
              <w:jc w:val="center"/>
              <w:rPr>
                <w:sz w:val="24"/>
                <w:szCs w:val="24"/>
              </w:rPr>
            </w:pPr>
          </w:p>
        </w:tc>
        <w:tc>
          <w:tcPr>
            <w:tcW w:w="1155" w:type="dxa"/>
            <w:vAlign w:val="center"/>
          </w:tcPr>
          <w:p w14:paraId="2465B25E" w14:textId="77777777" w:rsidR="00F740F0" w:rsidRPr="00EA6789" w:rsidRDefault="00F740F0" w:rsidP="007B0223">
            <w:pPr>
              <w:jc w:val="center"/>
              <w:rPr>
                <w:sz w:val="24"/>
                <w:szCs w:val="24"/>
                <w:lang w:val="uk-UA"/>
              </w:rPr>
            </w:pPr>
            <w:r w:rsidRPr="00EA6789">
              <w:rPr>
                <w:sz w:val="24"/>
                <w:szCs w:val="24"/>
                <w:lang w:val="uk-UA"/>
              </w:rPr>
              <w:t>1,0</w:t>
            </w:r>
          </w:p>
        </w:tc>
        <w:tc>
          <w:tcPr>
            <w:tcW w:w="992" w:type="dxa"/>
            <w:vAlign w:val="center"/>
          </w:tcPr>
          <w:p w14:paraId="6C787D36" w14:textId="77777777" w:rsidR="00F740F0" w:rsidRPr="00EA6789" w:rsidRDefault="00F740F0" w:rsidP="007B0223">
            <w:pPr>
              <w:jc w:val="center"/>
              <w:rPr>
                <w:sz w:val="24"/>
                <w:szCs w:val="24"/>
                <w:lang w:val="uk-UA"/>
              </w:rPr>
            </w:pPr>
            <w:r w:rsidRPr="00EA6789">
              <w:rPr>
                <w:sz w:val="24"/>
                <w:szCs w:val="24"/>
                <w:lang w:val="uk-UA"/>
              </w:rPr>
              <w:t>1,0</w:t>
            </w:r>
          </w:p>
        </w:tc>
        <w:tc>
          <w:tcPr>
            <w:tcW w:w="1134" w:type="dxa"/>
            <w:vAlign w:val="center"/>
          </w:tcPr>
          <w:p w14:paraId="1F2654F0" w14:textId="36B52106" w:rsidR="00F740F0" w:rsidRPr="00EA6789" w:rsidRDefault="00335FD7" w:rsidP="007B0223">
            <w:pPr>
              <w:jc w:val="center"/>
              <w:rPr>
                <w:sz w:val="24"/>
                <w:szCs w:val="24"/>
                <w:lang w:val="uk-UA"/>
              </w:rPr>
            </w:pPr>
            <w:r w:rsidRPr="00EA6789">
              <w:rPr>
                <w:sz w:val="24"/>
                <w:szCs w:val="24"/>
                <w:lang w:val="uk-UA"/>
              </w:rPr>
              <w:t>1,0</w:t>
            </w:r>
          </w:p>
        </w:tc>
        <w:tc>
          <w:tcPr>
            <w:tcW w:w="992" w:type="dxa"/>
            <w:vAlign w:val="center"/>
          </w:tcPr>
          <w:p w14:paraId="6568823E" w14:textId="05A6385F" w:rsidR="00F740F0" w:rsidRPr="00EA6789" w:rsidRDefault="00335FD7" w:rsidP="007B0223">
            <w:pPr>
              <w:jc w:val="center"/>
              <w:rPr>
                <w:sz w:val="24"/>
                <w:szCs w:val="24"/>
                <w:lang w:val="uk-UA"/>
              </w:rPr>
            </w:pPr>
            <w:r w:rsidRPr="00EA6789">
              <w:rPr>
                <w:sz w:val="24"/>
                <w:szCs w:val="24"/>
                <w:lang w:val="uk-UA"/>
              </w:rPr>
              <w:t>1,0</w:t>
            </w:r>
          </w:p>
        </w:tc>
      </w:tr>
      <w:tr w:rsidR="00F740F0" w:rsidRPr="00EA6789" w14:paraId="02CC14B7" w14:textId="77777777" w:rsidTr="001273BB">
        <w:trPr>
          <w:trHeight w:val="806"/>
          <w:jc w:val="center"/>
        </w:trPr>
        <w:tc>
          <w:tcPr>
            <w:tcW w:w="763" w:type="dxa"/>
          </w:tcPr>
          <w:p w14:paraId="01EA576D" w14:textId="77777777" w:rsidR="00F740F0" w:rsidRPr="00EA6789" w:rsidRDefault="00F740F0" w:rsidP="00047FE1">
            <w:pPr>
              <w:jc w:val="center"/>
              <w:rPr>
                <w:color w:val="000000"/>
                <w:sz w:val="24"/>
                <w:szCs w:val="24"/>
              </w:rPr>
            </w:pPr>
            <w:r w:rsidRPr="00EA6789">
              <w:rPr>
                <w:color w:val="000000"/>
                <w:sz w:val="24"/>
                <w:szCs w:val="24"/>
              </w:rPr>
              <w:t>03.04</w:t>
            </w:r>
          </w:p>
        </w:tc>
        <w:tc>
          <w:tcPr>
            <w:tcW w:w="3348" w:type="dxa"/>
          </w:tcPr>
          <w:p w14:paraId="1628977D" w14:textId="77777777" w:rsidR="00F740F0" w:rsidRPr="00EA6789" w:rsidRDefault="00F740F0" w:rsidP="00047FE1">
            <w:pPr>
              <w:rPr>
                <w:color w:val="000000"/>
                <w:sz w:val="24"/>
                <w:szCs w:val="24"/>
              </w:rPr>
            </w:pPr>
            <w:r w:rsidRPr="00EA6789">
              <w:rPr>
                <w:color w:val="000000"/>
                <w:sz w:val="24"/>
                <w:szCs w:val="24"/>
              </w:rPr>
              <w:t>Для будівництва та обслуговування будівель громадських та релігійних організацій </w:t>
            </w:r>
          </w:p>
        </w:tc>
        <w:tc>
          <w:tcPr>
            <w:tcW w:w="797" w:type="dxa"/>
            <w:vAlign w:val="center"/>
          </w:tcPr>
          <w:p w14:paraId="2E48544E" w14:textId="77777777" w:rsidR="00F740F0" w:rsidRPr="00EA6789" w:rsidRDefault="00F740F0" w:rsidP="00047FE1">
            <w:pPr>
              <w:jc w:val="center"/>
              <w:rPr>
                <w:sz w:val="24"/>
                <w:szCs w:val="24"/>
              </w:rPr>
            </w:pPr>
          </w:p>
        </w:tc>
        <w:tc>
          <w:tcPr>
            <w:tcW w:w="1155" w:type="dxa"/>
            <w:vAlign w:val="center"/>
          </w:tcPr>
          <w:p w14:paraId="27D7002A" w14:textId="77777777" w:rsidR="00F740F0" w:rsidRPr="00EA6789" w:rsidRDefault="00F740F0" w:rsidP="007B0223">
            <w:pPr>
              <w:jc w:val="center"/>
              <w:rPr>
                <w:sz w:val="24"/>
                <w:szCs w:val="24"/>
                <w:lang w:val="uk-UA"/>
              </w:rPr>
            </w:pPr>
            <w:r w:rsidRPr="00EA6789">
              <w:rPr>
                <w:sz w:val="24"/>
                <w:szCs w:val="24"/>
                <w:lang w:val="uk-UA"/>
              </w:rPr>
              <w:t>1,0</w:t>
            </w:r>
          </w:p>
        </w:tc>
        <w:tc>
          <w:tcPr>
            <w:tcW w:w="992" w:type="dxa"/>
            <w:vAlign w:val="center"/>
          </w:tcPr>
          <w:p w14:paraId="7E2E1E33" w14:textId="77777777" w:rsidR="00F740F0" w:rsidRPr="00EA6789" w:rsidRDefault="00F740F0" w:rsidP="007B0223">
            <w:pPr>
              <w:jc w:val="center"/>
              <w:rPr>
                <w:sz w:val="24"/>
                <w:szCs w:val="24"/>
                <w:lang w:val="uk-UA"/>
              </w:rPr>
            </w:pPr>
            <w:r w:rsidRPr="00EA6789">
              <w:rPr>
                <w:sz w:val="24"/>
                <w:szCs w:val="24"/>
                <w:lang w:val="uk-UA"/>
              </w:rPr>
              <w:t>1,0</w:t>
            </w:r>
          </w:p>
        </w:tc>
        <w:tc>
          <w:tcPr>
            <w:tcW w:w="1134" w:type="dxa"/>
            <w:vAlign w:val="center"/>
          </w:tcPr>
          <w:p w14:paraId="44A9324A" w14:textId="7232C909" w:rsidR="00F740F0" w:rsidRPr="00EA6789" w:rsidRDefault="00335FD7" w:rsidP="007B0223">
            <w:pPr>
              <w:jc w:val="center"/>
              <w:rPr>
                <w:sz w:val="24"/>
                <w:szCs w:val="24"/>
                <w:lang w:val="uk-UA"/>
              </w:rPr>
            </w:pPr>
            <w:r w:rsidRPr="00EA6789">
              <w:rPr>
                <w:sz w:val="24"/>
                <w:szCs w:val="24"/>
                <w:lang w:val="uk-UA"/>
              </w:rPr>
              <w:t>1,0</w:t>
            </w:r>
          </w:p>
        </w:tc>
        <w:tc>
          <w:tcPr>
            <w:tcW w:w="992" w:type="dxa"/>
            <w:vAlign w:val="center"/>
          </w:tcPr>
          <w:p w14:paraId="4A498DA7" w14:textId="3A9C589B" w:rsidR="00F740F0" w:rsidRPr="00EA6789" w:rsidRDefault="00335FD7" w:rsidP="007B0223">
            <w:pPr>
              <w:jc w:val="center"/>
              <w:rPr>
                <w:sz w:val="24"/>
                <w:szCs w:val="24"/>
                <w:lang w:val="uk-UA"/>
              </w:rPr>
            </w:pPr>
            <w:r w:rsidRPr="00EA6789">
              <w:rPr>
                <w:sz w:val="24"/>
                <w:szCs w:val="24"/>
                <w:lang w:val="uk-UA"/>
              </w:rPr>
              <w:t>1,0</w:t>
            </w:r>
          </w:p>
        </w:tc>
      </w:tr>
      <w:tr w:rsidR="00F740F0" w:rsidRPr="00EA6789" w14:paraId="52846E46" w14:textId="77777777" w:rsidTr="001273BB">
        <w:trPr>
          <w:trHeight w:val="819"/>
          <w:jc w:val="center"/>
        </w:trPr>
        <w:tc>
          <w:tcPr>
            <w:tcW w:w="763" w:type="dxa"/>
          </w:tcPr>
          <w:p w14:paraId="6A436A2C" w14:textId="77777777" w:rsidR="00F740F0" w:rsidRPr="00EA6789" w:rsidRDefault="00F740F0" w:rsidP="00047FE1">
            <w:pPr>
              <w:jc w:val="center"/>
              <w:rPr>
                <w:color w:val="000000"/>
                <w:sz w:val="24"/>
                <w:szCs w:val="24"/>
              </w:rPr>
            </w:pPr>
            <w:r w:rsidRPr="00EA6789">
              <w:rPr>
                <w:color w:val="000000"/>
                <w:sz w:val="24"/>
                <w:szCs w:val="24"/>
              </w:rPr>
              <w:t>03.05</w:t>
            </w:r>
          </w:p>
        </w:tc>
        <w:tc>
          <w:tcPr>
            <w:tcW w:w="3348" w:type="dxa"/>
          </w:tcPr>
          <w:p w14:paraId="374D14F2" w14:textId="77777777" w:rsidR="00F740F0" w:rsidRPr="00EA6789" w:rsidRDefault="00F740F0" w:rsidP="00047FE1">
            <w:pPr>
              <w:rPr>
                <w:color w:val="000000"/>
                <w:sz w:val="24"/>
                <w:szCs w:val="24"/>
              </w:rPr>
            </w:pPr>
            <w:r w:rsidRPr="00EA6789">
              <w:rPr>
                <w:color w:val="000000"/>
                <w:sz w:val="24"/>
                <w:szCs w:val="24"/>
              </w:rPr>
              <w:t>Для будівництва та обслуговування будівель закладів культурно-просвітницького обслуговування  </w:t>
            </w:r>
          </w:p>
        </w:tc>
        <w:tc>
          <w:tcPr>
            <w:tcW w:w="797" w:type="dxa"/>
            <w:vAlign w:val="center"/>
          </w:tcPr>
          <w:p w14:paraId="2329552B" w14:textId="77777777" w:rsidR="00F740F0" w:rsidRPr="00EA6789" w:rsidRDefault="00F740F0" w:rsidP="00047FE1">
            <w:pPr>
              <w:jc w:val="center"/>
              <w:rPr>
                <w:sz w:val="24"/>
                <w:szCs w:val="24"/>
              </w:rPr>
            </w:pPr>
          </w:p>
        </w:tc>
        <w:tc>
          <w:tcPr>
            <w:tcW w:w="1155" w:type="dxa"/>
            <w:vAlign w:val="center"/>
          </w:tcPr>
          <w:p w14:paraId="03B51084" w14:textId="77777777" w:rsidR="00F740F0" w:rsidRPr="00EA6789" w:rsidRDefault="00F740F0" w:rsidP="007B0223">
            <w:pPr>
              <w:jc w:val="center"/>
              <w:rPr>
                <w:sz w:val="24"/>
                <w:szCs w:val="24"/>
                <w:lang w:val="uk-UA"/>
              </w:rPr>
            </w:pPr>
            <w:r w:rsidRPr="00EA6789">
              <w:rPr>
                <w:sz w:val="24"/>
                <w:szCs w:val="24"/>
                <w:lang w:val="uk-UA"/>
              </w:rPr>
              <w:t>1,0</w:t>
            </w:r>
          </w:p>
        </w:tc>
        <w:tc>
          <w:tcPr>
            <w:tcW w:w="992" w:type="dxa"/>
            <w:vAlign w:val="center"/>
          </w:tcPr>
          <w:p w14:paraId="54474CC7" w14:textId="77777777" w:rsidR="00F740F0" w:rsidRPr="00EA6789" w:rsidRDefault="00F740F0" w:rsidP="007B0223">
            <w:pPr>
              <w:jc w:val="center"/>
              <w:rPr>
                <w:sz w:val="24"/>
                <w:szCs w:val="24"/>
                <w:lang w:val="uk-UA"/>
              </w:rPr>
            </w:pPr>
            <w:r w:rsidRPr="00EA6789">
              <w:rPr>
                <w:sz w:val="24"/>
                <w:szCs w:val="24"/>
                <w:lang w:val="uk-UA"/>
              </w:rPr>
              <w:t>1,0</w:t>
            </w:r>
          </w:p>
        </w:tc>
        <w:tc>
          <w:tcPr>
            <w:tcW w:w="1134" w:type="dxa"/>
            <w:vAlign w:val="center"/>
          </w:tcPr>
          <w:p w14:paraId="29B5C5C9" w14:textId="02D5A3D7" w:rsidR="00F740F0" w:rsidRPr="00EA6789" w:rsidRDefault="00335FD7" w:rsidP="007B0223">
            <w:pPr>
              <w:jc w:val="center"/>
              <w:rPr>
                <w:sz w:val="24"/>
                <w:szCs w:val="24"/>
                <w:lang w:val="uk-UA"/>
              </w:rPr>
            </w:pPr>
            <w:r w:rsidRPr="00EA6789">
              <w:rPr>
                <w:sz w:val="24"/>
                <w:szCs w:val="24"/>
                <w:lang w:val="uk-UA"/>
              </w:rPr>
              <w:t>1</w:t>
            </w:r>
            <w:r w:rsidR="00F740F0" w:rsidRPr="00EA6789">
              <w:rPr>
                <w:sz w:val="24"/>
                <w:szCs w:val="24"/>
                <w:lang w:val="uk-UA"/>
              </w:rPr>
              <w:t>,0</w:t>
            </w:r>
          </w:p>
        </w:tc>
        <w:tc>
          <w:tcPr>
            <w:tcW w:w="992" w:type="dxa"/>
            <w:vAlign w:val="center"/>
          </w:tcPr>
          <w:p w14:paraId="4E594A4E" w14:textId="014CFF1D" w:rsidR="00F740F0" w:rsidRPr="00EA6789" w:rsidRDefault="00335FD7" w:rsidP="007B0223">
            <w:pPr>
              <w:jc w:val="center"/>
              <w:rPr>
                <w:sz w:val="24"/>
                <w:szCs w:val="24"/>
                <w:lang w:val="uk-UA"/>
              </w:rPr>
            </w:pPr>
            <w:r w:rsidRPr="00EA6789">
              <w:rPr>
                <w:sz w:val="24"/>
                <w:szCs w:val="24"/>
                <w:lang w:val="uk-UA"/>
              </w:rPr>
              <w:t>1,0</w:t>
            </w:r>
          </w:p>
        </w:tc>
      </w:tr>
      <w:tr w:rsidR="00F740F0" w:rsidRPr="00EA6789" w14:paraId="7D65D9F1" w14:textId="77777777" w:rsidTr="001273BB">
        <w:trPr>
          <w:trHeight w:val="823"/>
          <w:jc w:val="center"/>
        </w:trPr>
        <w:tc>
          <w:tcPr>
            <w:tcW w:w="763" w:type="dxa"/>
          </w:tcPr>
          <w:p w14:paraId="3D874866" w14:textId="77777777" w:rsidR="00F740F0" w:rsidRPr="00EA6789" w:rsidRDefault="00F740F0" w:rsidP="00047FE1">
            <w:pPr>
              <w:jc w:val="center"/>
              <w:rPr>
                <w:color w:val="000000"/>
                <w:sz w:val="24"/>
                <w:szCs w:val="24"/>
              </w:rPr>
            </w:pPr>
            <w:r w:rsidRPr="00EA6789">
              <w:rPr>
                <w:color w:val="000000"/>
                <w:sz w:val="24"/>
                <w:szCs w:val="24"/>
              </w:rPr>
              <w:t>03.06</w:t>
            </w:r>
          </w:p>
        </w:tc>
        <w:tc>
          <w:tcPr>
            <w:tcW w:w="3348" w:type="dxa"/>
          </w:tcPr>
          <w:p w14:paraId="09F14A26" w14:textId="77777777" w:rsidR="00F740F0" w:rsidRPr="00EA6789" w:rsidRDefault="00F740F0" w:rsidP="00047FE1">
            <w:pPr>
              <w:rPr>
                <w:color w:val="000000"/>
                <w:sz w:val="24"/>
                <w:szCs w:val="24"/>
              </w:rPr>
            </w:pPr>
            <w:r w:rsidRPr="00EA6789">
              <w:rPr>
                <w:color w:val="000000"/>
                <w:sz w:val="24"/>
                <w:szCs w:val="24"/>
              </w:rPr>
              <w:t>Для будівництва та обслуговування будівель екстериторіальних організацій та органів </w:t>
            </w:r>
          </w:p>
        </w:tc>
        <w:tc>
          <w:tcPr>
            <w:tcW w:w="797" w:type="dxa"/>
            <w:vAlign w:val="center"/>
          </w:tcPr>
          <w:p w14:paraId="08B64629" w14:textId="77777777" w:rsidR="00F740F0" w:rsidRPr="00EA6789" w:rsidRDefault="00F740F0" w:rsidP="00047FE1">
            <w:pPr>
              <w:jc w:val="center"/>
              <w:rPr>
                <w:sz w:val="24"/>
                <w:szCs w:val="24"/>
              </w:rPr>
            </w:pPr>
          </w:p>
        </w:tc>
        <w:tc>
          <w:tcPr>
            <w:tcW w:w="1155" w:type="dxa"/>
            <w:vAlign w:val="center"/>
          </w:tcPr>
          <w:p w14:paraId="53AE48C4" w14:textId="77777777" w:rsidR="00F740F0" w:rsidRPr="00EA6789" w:rsidRDefault="00F740F0" w:rsidP="007B0223">
            <w:pPr>
              <w:jc w:val="center"/>
              <w:rPr>
                <w:sz w:val="24"/>
                <w:szCs w:val="24"/>
                <w:lang w:val="uk-UA"/>
              </w:rPr>
            </w:pPr>
            <w:r w:rsidRPr="00EA6789">
              <w:rPr>
                <w:sz w:val="24"/>
                <w:szCs w:val="24"/>
                <w:lang w:val="uk-UA"/>
              </w:rPr>
              <w:t>1,0</w:t>
            </w:r>
          </w:p>
        </w:tc>
        <w:tc>
          <w:tcPr>
            <w:tcW w:w="992" w:type="dxa"/>
            <w:vAlign w:val="center"/>
          </w:tcPr>
          <w:p w14:paraId="602A780B" w14:textId="77777777" w:rsidR="00F740F0" w:rsidRPr="00EA6789" w:rsidRDefault="00F740F0" w:rsidP="007B0223">
            <w:pPr>
              <w:jc w:val="center"/>
              <w:rPr>
                <w:sz w:val="24"/>
                <w:szCs w:val="24"/>
                <w:lang w:val="uk-UA"/>
              </w:rPr>
            </w:pPr>
            <w:r w:rsidRPr="00EA6789">
              <w:rPr>
                <w:sz w:val="24"/>
                <w:szCs w:val="24"/>
                <w:lang w:val="uk-UA"/>
              </w:rPr>
              <w:t>1,0</w:t>
            </w:r>
          </w:p>
        </w:tc>
        <w:tc>
          <w:tcPr>
            <w:tcW w:w="1134" w:type="dxa"/>
            <w:vAlign w:val="center"/>
          </w:tcPr>
          <w:p w14:paraId="555B805C" w14:textId="47EF60C8" w:rsidR="00F740F0" w:rsidRPr="00EA6789" w:rsidRDefault="00335FD7" w:rsidP="007B0223">
            <w:pPr>
              <w:jc w:val="center"/>
              <w:rPr>
                <w:sz w:val="24"/>
                <w:szCs w:val="24"/>
                <w:lang w:val="uk-UA"/>
              </w:rPr>
            </w:pPr>
            <w:r w:rsidRPr="00EA6789">
              <w:rPr>
                <w:sz w:val="24"/>
                <w:szCs w:val="24"/>
                <w:lang w:val="uk-UA"/>
              </w:rPr>
              <w:t>1</w:t>
            </w:r>
            <w:r w:rsidR="00F740F0" w:rsidRPr="00EA6789">
              <w:rPr>
                <w:sz w:val="24"/>
                <w:szCs w:val="24"/>
                <w:lang w:val="uk-UA"/>
              </w:rPr>
              <w:t>,0</w:t>
            </w:r>
          </w:p>
        </w:tc>
        <w:tc>
          <w:tcPr>
            <w:tcW w:w="992" w:type="dxa"/>
            <w:vAlign w:val="center"/>
          </w:tcPr>
          <w:p w14:paraId="584C2CF7" w14:textId="09A26E9F" w:rsidR="00F740F0" w:rsidRPr="00EA6789" w:rsidRDefault="00335FD7" w:rsidP="007B0223">
            <w:pPr>
              <w:jc w:val="center"/>
              <w:rPr>
                <w:sz w:val="24"/>
                <w:szCs w:val="24"/>
                <w:lang w:val="uk-UA"/>
              </w:rPr>
            </w:pPr>
            <w:r w:rsidRPr="00EA6789">
              <w:rPr>
                <w:sz w:val="24"/>
                <w:szCs w:val="24"/>
                <w:lang w:val="uk-UA"/>
              </w:rPr>
              <w:t>1,0</w:t>
            </w:r>
          </w:p>
        </w:tc>
      </w:tr>
      <w:tr w:rsidR="00F740F0" w:rsidRPr="00EA6789" w14:paraId="7C23B7E7" w14:textId="77777777" w:rsidTr="001273BB">
        <w:trPr>
          <w:trHeight w:val="697"/>
          <w:jc w:val="center"/>
        </w:trPr>
        <w:tc>
          <w:tcPr>
            <w:tcW w:w="763" w:type="dxa"/>
          </w:tcPr>
          <w:p w14:paraId="4766E710" w14:textId="77777777" w:rsidR="00F740F0" w:rsidRPr="00EA6789" w:rsidRDefault="00F740F0" w:rsidP="00047FE1">
            <w:pPr>
              <w:jc w:val="center"/>
              <w:rPr>
                <w:color w:val="000000"/>
                <w:sz w:val="24"/>
                <w:szCs w:val="24"/>
              </w:rPr>
            </w:pPr>
            <w:r w:rsidRPr="00EA6789">
              <w:rPr>
                <w:color w:val="000000"/>
                <w:sz w:val="24"/>
                <w:szCs w:val="24"/>
              </w:rPr>
              <w:lastRenderedPageBreak/>
              <w:t>03.07</w:t>
            </w:r>
          </w:p>
        </w:tc>
        <w:tc>
          <w:tcPr>
            <w:tcW w:w="3348" w:type="dxa"/>
          </w:tcPr>
          <w:p w14:paraId="51BB3C09" w14:textId="1871B56E" w:rsidR="00F740F0" w:rsidRPr="00EA6789" w:rsidRDefault="00F740F0" w:rsidP="00047FE1">
            <w:pPr>
              <w:rPr>
                <w:color w:val="000000"/>
                <w:sz w:val="24"/>
                <w:szCs w:val="24"/>
                <w:lang w:val="uk-UA"/>
              </w:rPr>
            </w:pPr>
            <w:r w:rsidRPr="00EA6789">
              <w:rPr>
                <w:color w:val="000000"/>
                <w:sz w:val="24"/>
                <w:szCs w:val="24"/>
              </w:rPr>
              <w:t>Для будівництва та обслуговування будівель торгівлі</w:t>
            </w:r>
            <w:r w:rsidRPr="00EA6789">
              <w:rPr>
                <w:color w:val="000000"/>
                <w:sz w:val="24"/>
                <w:szCs w:val="24"/>
                <w:lang w:val="uk-UA"/>
              </w:rPr>
              <w:t xml:space="preserve"> </w:t>
            </w:r>
            <w:r w:rsidR="00D90338" w:rsidRPr="00EA6789">
              <w:rPr>
                <w:color w:val="000000"/>
                <w:sz w:val="24"/>
                <w:szCs w:val="24"/>
                <w:lang w:val="uk-UA"/>
              </w:rPr>
              <w:t xml:space="preserve">(крім </w:t>
            </w:r>
            <w:r w:rsidR="00D90338" w:rsidRPr="00EA6789">
              <w:rPr>
                <w:color w:val="000000"/>
                <w:sz w:val="24"/>
                <w:szCs w:val="24"/>
              </w:rPr>
              <w:t>торгівлі</w:t>
            </w:r>
            <w:r w:rsidR="00D90338" w:rsidRPr="00EA6789">
              <w:rPr>
                <w:color w:val="000000"/>
                <w:sz w:val="24"/>
                <w:szCs w:val="24"/>
                <w:lang w:val="uk-UA"/>
              </w:rPr>
              <w:t xml:space="preserve"> нафтопродуктами)</w:t>
            </w:r>
          </w:p>
        </w:tc>
        <w:tc>
          <w:tcPr>
            <w:tcW w:w="797" w:type="dxa"/>
            <w:vAlign w:val="center"/>
          </w:tcPr>
          <w:p w14:paraId="16FAFC57" w14:textId="77777777" w:rsidR="00F740F0" w:rsidRPr="00EA6789" w:rsidRDefault="00F740F0" w:rsidP="00047FE1">
            <w:pPr>
              <w:jc w:val="center"/>
              <w:rPr>
                <w:color w:val="000000"/>
                <w:sz w:val="24"/>
                <w:szCs w:val="24"/>
              </w:rPr>
            </w:pPr>
          </w:p>
        </w:tc>
        <w:tc>
          <w:tcPr>
            <w:tcW w:w="1155" w:type="dxa"/>
            <w:vAlign w:val="center"/>
          </w:tcPr>
          <w:p w14:paraId="35AF4BA1" w14:textId="77777777" w:rsidR="00F740F0" w:rsidRPr="00EA6789" w:rsidRDefault="00F740F0" w:rsidP="007B0223">
            <w:pPr>
              <w:jc w:val="center"/>
              <w:rPr>
                <w:sz w:val="24"/>
                <w:szCs w:val="24"/>
                <w:lang w:val="uk-UA"/>
              </w:rPr>
            </w:pPr>
            <w:r w:rsidRPr="00EA6789">
              <w:rPr>
                <w:sz w:val="24"/>
                <w:szCs w:val="24"/>
                <w:lang w:val="uk-UA"/>
              </w:rPr>
              <w:t>1,0</w:t>
            </w:r>
          </w:p>
        </w:tc>
        <w:tc>
          <w:tcPr>
            <w:tcW w:w="992" w:type="dxa"/>
            <w:vAlign w:val="center"/>
          </w:tcPr>
          <w:p w14:paraId="20F537E8" w14:textId="77777777" w:rsidR="00F740F0" w:rsidRPr="00EA6789" w:rsidRDefault="00F740F0" w:rsidP="007B0223">
            <w:pPr>
              <w:jc w:val="center"/>
              <w:rPr>
                <w:sz w:val="24"/>
                <w:szCs w:val="24"/>
                <w:lang w:val="uk-UA"/>
              </w:rPr>
            </w:pPr>
            <w:r w:rsidRPr="00EA6789">
              <w:rPr>
                <w:sz w:val="24"/>
                <w:szCs w:val="24"/>
                <w:lang w:val="uk-UA"/>
              </w:rPr>
              <w:t>1,0</w:t>
            </w:r>
          </w:p>
        </w:tc>
        <w:tc>
          <w:tcPr>
            <w:tcW w:w="1134" w:type="dxa"/>
            <w:vAlign w:val="center"/>
          </w:tcPr>
          <w:p w14:paraId="7CE53A55" w14:textId="72906E68" w:rsidR="00F740F0" w:rsidRPr="00EA6789" w:rsidRDefault="00335FD7" w:rsidP="007B0223">
            <w:pPr>
              <w:jc w:val="center"/>
              <w:rPr>
                <w:sz w:val="24"/>
                <w:szCs w:val="24"/>
                <w:lang w:val="uk-UA"/>
              </w:rPr>
            </w:pPr>
            <w:r w:rsidRPr="00EA6789">
              <w:rPr>
                <w:sz w:val="24"/>
                <w:szCs w:val="24"/>
                <w:lang w:val="uk-UA"/>
              </w:rPr>
              <w:t>1</w:t>
            </w:r>
            <w:r w:rsidR="00F740F0" w:rsidRPr="00EA6789">
              <w:rPr>
                <w:sz w:val="24"/>
                <w:szCs w:val="24"/>
                <w:lang w:val="uk-UA"/>
              </w:rPr>
              <w:t>,0</w:t>
            </w:r>
          </w:p>
        </w:tc>
        <w:tc>
          <w:tcPr>
            <w:tcW w:w="992" w:type="dxa"/>
            <w:vAlign w:val="center"/>
          </w:tcPr>
          <w:p w14:paraId="7A6E7FA4" w14:textId="7BA2F05C" w:rsidR="00F740F0" w:rsidRPr="00EA6789" w:rsidRDefault="00335FD7" w:rsidP="007B0223">
            <w:pPr>
              <w:jc w:val="center"/>
              <w:rPr>
                <w:sz w:val="24"/>
                <w:szCs w:val="24"/>
                <w:lang w:val="uk-UA"/>
              </w:rPr>
            </w:pPr>
            <w:r w:rsidRPr="00EA6789">
              <w:rPr>
                <w:sz w:val="24"/>
                <w:szCs w:val="24"/>
                <w:lang w:val="uk-UA"/>
              </w:rPr>
              <w:t>1,0</w:t>
            </w:r>
          </w:p>
        </w:tc>
      </w:tr>
      <w:tr w:rsidR="00D90338" w:rsidRPr="00EA6789" w14:paraId="5C9140A2" w14:textId="77777777" w:rsidTr="00D90338">
        <w:trPr>
          <w:trHeight w:val="855"/>
          <w:jc w:val="center"/>
        </w:trPr>
        <w:tc>
          <w:tcPr>
            <w:tcW w:w="763" w:type="dxa"/>
          </w:tcPr>
          <w:p w14:paraId="51A276E4" w14:textId="2BB545D7" w:rsidR="00D90338" w:rsidRPr="00EA6789" w:rsidRDefault="00D90338" w:rsidP="00047FE1">
            <w:pPr>
              <w:jc w:val="center"/>
              <w:rPr>
                <w:color w:val="000000"/>
                <w:sz w:val="24"/>
                <w:szCs w:val="24"/>
                <w:lang w:val="uk-UA"/>
              </w:rPr>
            </w:pPr>
            <w:r w:rsidRPr="00EA6789">
              <w:rPr>
                <w:color w:val="000000"/>
                <w:sz w:val="24"/>
                <w:szCs w:val="24"/>
                <w:lang w:val="uk-UA"/>
              </w:rPr>
              <w:t>03.07</w:t>
            </w:r>
          </w:p>
        </w:tc>
        <w:tc>
          <w:tcPr>
            <w:tcW w:w="3348" w:type="dxa"/>
          </w:tcPr>
          <w:p w14:paraId="60B7F4F3" w14:textId="0C150F42" w:rsidR="00D90338" w:rsidRPr="00EA6789" w:rsidRDefault="00D90338" w:rsidP="00047FE1">
            <w:pPr>
              <w:rPr>
                <w:color w:val="000000"/>
                <w:sz w:val="24"/>
                <w:szCs w:val="24"/>
              </w:rPr>
            </w:pPr>
            <w:r w:rsidRPr="00EA6789">
              <w:rPr>
                <w:color w:val="000000"/>
                <w:sz w:val="24"/>
                <w:szCs w:val="24"/>
              </w:rPr>
              <w:t>Для будівництва та обслуговування будівель торгівлі</w:t>
            </w:r>
            <w:r w:rsidRPr="00EA6789">
              <w:rPr>
                <w:color w:val="000000"/>
                <w:sz w:val="24"/>
                <w:szCs w:val="24"/>
                <w:lang w:val="uk-UA"/>
              </w:rPr>
              <w:t xml:space="preserve"> нафтопродуктами</w:t>
            </w:r>
          </w:p>
        </w:tc>
        <w:tc>
          <w:tcPr>
            <w:tcW w:w="797" w:type="dxa"/>
            <w:vAlign w:val="center"/>
          </w:tcPr>
          <w:p w14:paraId="0C3CEC3E" w14:textId="77777777" w:rsidR="00D90338" w:rsidRPr="00EA6789" w:rsidRDefault="00D90338" w:rsidP="00047FE1">
            <w:pPr>
              <w:jc w:val="center"/>
              <w:rPr>
                <w:sz w:val="24"/>
                <w:szCs w:val="24"/>
              </w:rPr>
            </w:pPr>
          </w:p>
        </w:tc>
        <w:tc>
          <w:tcPr>
            <w:tcW w:w="1155" w:type="dxa"/>
            <w:vAlign w:val="center"/>
          </w:tcPr>
          <w:p w14:paraId="183FB176" w14:textId="4FE25568" w:rsidR="00D90338" w:rsidRPr="00EA6789" w:rsidRDefault="00D90338" w:rsidP="00047FE1">
            <w:pPr>
              <w:jc w:val="center"/>
              <w:rPr>
                <w:sz w:val="24"/>
                <w:szCs w:val="24"/>
                <w:lang w:val="uk-UA"/>
              </w:rPr>
            </w:pPr>
            <w:r w:rsidRPr="00EA6789">
              <w:rPr>
                <w:sz w:val="24"/>
                <w:szCs w:val="24"/>
                <w:lang w:val="uk-UA"/>
              </w:rPr>
              <w:t>5,0</w:t>
            </w:r>
          </w:p>
        </w:tc>
        <w:tc>
          <w:tcPr>
            <w:tcW w:w="992" w:type="dxa"/>
            <w:vAlign w:val="center"/>
          </w:tcPr>
          <w:p w14:paraId="5E87B26A" w14:textId="02617B82" w:rsidR="00D90338" w:rsidRPr="00EA6789" w:rsidRDefault="00D90338" w:rsidP="009C70DD">
            <w:pPr>
              <w:jc w:val="center"/>
              <w:rPr>
                <w:sz w:val="24"/>
                <w:szCs w:val="24"/>
                <w:lang w:val="uk-UA"/>
              </w:rPr>
            </w:pPr>
            <w:r w:rsidRPr="00EA6789">
              <w:rPr>
                <w:sz w:val="24"/>
                <w:szCs w:val="24"/>
                <w:lang w:val="uk-UA"/>
              </w:rPr>
              <w:t>5,0</w:t>
            </w:r>
          </w:p>
        </w:tc>
        <w:tc>
          <w:tcPr>
            <w:tcW w:w="1134" w:type="dxa"/>
            <w:vAlign w:val="center"/>
          </w:tcPr>
          <w:p w14:paraId="16D46F57" w14:textId="3CA99106" w:rsidR="00D90338" w:rsidRPr="00EA6789" w:rsidRDefault="00D90338" w:rsidP="009C70DD">
            <w:pPr>
              <w:jc w:val="center"/>
              <w:rPr>
                <w:sz w:val="24"/>
                <w:szCs w:val="24"/>
                <w:lang w:val="uk-UA"/>
              </w:rPr>
            </w:pPr>
            <w:r w:rsidRPr="00EA6789">
              <w:rPr>
                <w:sz w:val="24"/>
                <w:szCs w:val="24"/>
                <w:lang w:val="uk-UA"/>
              </w:rPr>
              <w:t>5,0</w:t>
            </w:r>
          </w:p>
        </w:tc>
        <w:tc>
          <w:tcPr>
            <w:tcW w:w="992" w:type="dxa"/>
            <w:vAlign w:val="center"/>
          </w:tcPr>
          <w:p w14:paraId="6EC0267B" w14:textId="09FA8690" w:rsidR="00D90338" w:rsidRPr="00EA6789" w:rsidRDefault="00D90338" w:rsidP="009C70DD">
            <w:pPr>
              <w:jc w:val="center"/>
              <w:rPr>
                <w:sz w:val="24"/>
                <w:szCs w:val="24"/>
                <w:lang w:val="uk-UA"/>
              </w:rPr>
            </w:pPr>
            <w:r w:rsidRPr="00EA6789">
              <w:rPr>
                <w:sz w:val="24"/>
                <w:szCs w:val="24"/>
                <w:lang w:val="uk-UA"/>
              </w:rPr>
              <w:t>5,0</w:t>
            </w:r>
          </w:p>
        </w:tc>
      </w:tr>
      <w:tr w:rsidR="00F740F0" w:rsidRPr="00EA6789" w14:paraId="166735DD" w14:textId="77777777" w:rsidTr="001273BB">
        <w:trPr>
          <w:trHeight w:val="1124"/>
          <w:jc w:val="center"/>
        </w:trPr>
        <w:tc>
          <w:tcPr>
            <w:tcW w:w="763" w:type="dxa"/>
          </w:tcPr>
          <w:p w14:paraId="5B07C0A1" w14:textId="77777777" w:rsidR="00F740F0" w:rsidRPr="00EA6789" w:rsidRDefault="00F740F0" w:rsidP="00047FE1">
            <w:pPr>
              <w:jc w:val="center"/>
              <w:rPr>
                <w:color w:val="000000"/>
                <w:sz w:val="24"/>
                <w:szCs w:val="24"/>
              </w:rPr>
            </w:pPr>
            <w:r w:rsidRPr="00EA6789">
              <w:rPr>
                <w:color w:val="000000"/>
                <w:sz w:val="24"/>
                <w:szCs w:val="24"/>
              </w:rPr>
              <w:t>03.08</w:t>
            </w:r>
          </w:p>
        </w:tc>
        <w:tc>
          <w:tcPr>
            <w:tcW w:w="3348" w:type="dxa"/>
          </w:tcPr>
          <w:p w14:paraId="5375C4AB" w14:textId="77777777" w:rsidR="00F740F0" w:rsidRPr="00EA6789" w:rsidRDefault="00F740F0" w:rsidP="00047FE1">
            <w:pPr>
              <w:rPr>
                <w:color w:val="000000"/>
                <w:sz w:val="24"/>
                <w:szCs w:val="24"/>
              </w:rPr>
            </w:pPr>
            <w:r w:rsidRPr="00EA6789">
              <w:rPr>
                <w:color w:val="000000"/>
                <w:sz w:val="24"/>
                <w:szCs w:val="24"/>
              </w:rPr>
              <w:t>Для будівництва та обслуговування об'єктів туристичної інфраструктури та закладів громадського харчування</w:t>
            </w:r>
          </w:p>
        </w:tc>
        <w:tc>
          <w:tcPr>
            <w:tcW w:w="797" w:type="dxa"/>
            <w:vAlign w:val="center"/>
          </w:tcPr>
          <w:p w14:paraId="6806A857" w14:textId="77777777" w:rsidR="00F740F0" w:rsidRPr="00EA6789" w:rsidRDefault="00F740F0" w:rsidP="00047FE1">
            <w:pPr>
              <w:jc w:val="center"/>
              <w:rPr>
                <w:sz w:val="24"/>
                <w:szCs w:val="24"/>
              </w:rPr>
            </w:pPr>
          </w:p>
        </w:tc>
        <w:tc>
          <w:tcPr>
            <w:tcW w:w="1155" w:type="dxa"/>
            <w:vAlign w:val="center"/>
          </w:tcPr>
          <w:p w14:paraId="6274F1BD" w14:textId="77777777" w:rsidR="00F740F0" w:rsidRPr="00EA6789" w:rsidRDefault="00F740F0" w:rsidP="00047FE1">
            <w:pPr>
              <w:jc w:val="center"/>
              <w:rPr>
                <w:sz w:val="24"/>
                <w:szCs w:val="24"/>
                <w:lang w:val="uk-UA"/>
              </w:rPr>
            </w:pPr>
            <w:r w:rsidRPr="00EA6789">
              <w:rPr>
                <w:sz w:val="24"/>
                <w:szCs w:val="24"/>
                <w:lang w:val="uk-UA"/>
              </w:rPr>
              <w:t>1,0</w:t>
            </w:r>
          </w:p>
        </w:tc>
        <w:tc>
          <w:tcPr>
            <w:tcW w:w="992" w:type="dxa"/>
            <w:vAlign w:val="center"/>
          </w:tcPr>
          <w:p w14:paraId="3B6ABB39" w14:textId="77777777" w:rsidR="00F740F0" w:rsidRPr="00EA6789" w:rsidRDefault="00F740F0" w:rsidP="009C70DD">
            <w:pPr>
              <w:jc w:val="center"/>
              <w:rPr>
                <w:sz w:val="24"/>
                <w:szCs w:val="24"/>
              </w:rPr>
            </w:pPr>
            <w:r w:rsidRPr="00EA6789">
              <w:rPr>
                <w:sz w:val="24"/>
                <w:szCs w:val="24"/>
                <w:lang w:val="uk-UA"/>
              </w:rPr>
              <w:t>1,0</w:t>
            </w:r>
          </w:p>
        </w:tc>
        <w:tc>
          <w:tcPr>
            <w:tcW w:w="1134" w:type="dxa"/>
            <w:vAlign w:val="center"/>
          </w:tcPr>
          <w:p w14:paraId="53BC4614" w14:textId="77777777" w:rsidR="00F740F0" w:rsidRPr="00EA6789" w:rsidRDefault="00F740F0" w:rsidP="009C70DD">
            <w:pPr>
              <w:jc w:val="center"/>
              <w:rPr>
                <w:sz w:val="24"/>
                <w:szCs w:val="24"/>
              </w:rPr>
            </w:pPr>
            <w:r w:rsidRPr="00EA6789">
              <w:rPr>
                <w:sz w:val="24"/>
                <w:szCs w:val="24"/>
                <w:lang w:val="uk-UA"/>
              </w:rPr>
              <w:t>1,0</w:t>
            </w:r>
          </w:p>
        </w:tc>
        <w:tc>
          <w:tcPr>
            <w:tcW w:w="992" w:type="dxa"/>
            <w:vAlign w:val="center"/>
          </w:tcPr>
          <w:p w14:paraId="089D5233" w14:textId="30FF740B" w:rsidR="00F740F0" w:rsidRPr="00EA6789" w:rsidRDefault="00335FD7" w:rsidP="009C70DD">
            <w:pPr>
              <w:jc w:val="center"/>
              <w:rPr>
                <w:sz w:val="24"/>
                <w:szCs w:val="24"/>
                <w:lang w:val="uk-UA"/>
              </w:rPr>
            </w:pPr>
            <w:r w:rsidRPr="00EA6789">
              <w:rPr>
                <w:sz w:val="24"/>
                <w:szCs w:val="24"/>
                <w:lang w:val="uk-UA"/>
              </w:rPr>
              <w:t>1,0</w:t>
            </w:r>
          </w:p>
        </w:tc>
      </w:tr>
      <w:tr w:rsidR="00F740F0" w:rsidRPr="00EA6789" w14:paraId="331ADF7B" w14:textId="77777777" w:rsidTr="001273BB">
        <w:trPr>
          <w:trHeight w:val="722"/>
          <w:jc w:val="center"/>
        </w:trPr>
        <w:tc>
          <w:tcPr>
            <w:tcW w:w="763" w:type="dxa"/>
          </w:tcPr>
          <w:p w14:paraId="108A0FC4" w14:textId="77777777" w:rsidR="00F740F0" w:rsidRPr="00EA6789" w:rsidRDefault="00F740F0" w:rsidP="00047FE1">
            <w:pPr>
              <w:jc w:val="center"/>
              <w:rPr>
                <w:color w:val="000000"/>
                <w:sz w:val="24"/>
                <w:szCs w:val="24"/>
              </w:rPr>
            </w:pPr>
            <w:r w:rsidRPr="00EA6789">
              <w:rPr>
                <w:color w:val="000000"/>
                <w:sz w:val="24"/>
                <w:szCs w:val="24"/>
              </w:rPr>
              <w:t>03.09</w:t>
            </w:r>
          </w:p>
        </w:tc>
        <w:tc>
          <w:tcPr>
            <w:tcW w:w="3348" w:type="dxa"/>
          </w:tcPr>
          <w:p w14:paraId="1B8B99B0" w14:textId="77777777" w:rsidR="00F740F0" w:rsidRPr="00EA6789" w:rsidRDefault="00F740F0" w:rsidP="00047FE1">
            <w:pPr>
              <w:rPr>
                <w:color w:val="000000"/>
                <w:sz w:val="24"/>
                <w:szCs w:val="24"/>
              </w:rPr>
            </w:pPr>
            <w:r w:rsidRPr="00EA6789">
              <w:rPr>
                <w:color w:val="000000"/>
                <w:sz w:val="24"/>
                <w:szCs w:val="24"/>
              </w:rPr>
              <w:t xml:space="preserve">Для будівництва та обслуговування будівель кредитно-фінансових установ </w:t>
            </w:r>
          </w:p>
        </w:tc>
        <w:tc>
          <w:tcPr>
            <w:tcW w:w="797" w:type="dxa"/>
            <w:vAlign w:val="center"/>
          </w:tcPr>
          <w:p w14:paraId="5593B35A" w14:textId="77777777" w:rsidR="00F740F0" w:rsidRPr="00EA6789" w:rsidRDefault="00F740F0" w:rsidP="00047FE1">
            <w:pPr>
              <w:jc w:val="center"/>
              <w:rPr>
                <w:sz w:val="24"/>
                <w:szCs w:val="24"/>
              </w:rPr>
            </w:pPr>
          </w:p>
        </w:tc>
        <w:tc>
          <w:tcPr>
            <w:tcW w:w="1155" w:type="dxa"/>
            <w:vAlign w:val="center"/>
          </w:tcPr>
          <w:p w14:paraId="1E54694D" w14:textId="77777777" w:rsidR="00F740F0" w:rsidRPr="00EA6789" w:rsidRDefault="00F740F0" w:rsidP="00047FE1">
            <w:pPr>
              <w:jc w:val="center"/>
              <w:rPr>
                <w:sz w:val="24"/>
                <w:szCs w:val="24"/>
                <w:lang w:val="uk-UA"/>
              </w:rPr>
            </w:pPr>
            <w:r w:rsidRPr="00EA6789">
              <w:rPr>
                <w:sz w:val="24"/>
                <w:szCs w:val="24"/>
                <w:lang w:val="uk-UA"/>
              </w:rPr>
              <w:t>3,0</w:t>
            </w:r>
          </w:p>
        </w:tc>
        <w:tc>
          <w:tcPr>
            <w:tcW w:w="992" w:type="dxa"/>
          </w:tcPr>
          <w:p w14:paraId="27586E24" w14:textId="77777777" w:rsidR="00F740F0" w:rsidRPr="00EA6789" w:rsidRDefault="00F740F0" w:rsidP="00047FE1">
            <w:pPr>
              <w:jc w:val="center"/>
              <w:rPr>
                <w:sz w:val="24"/>
                <w:szCs w:val="24"/>
                <w:lang w:val="uk-UA"/>
              </w:rPr>
            </w:pPr>
          </w:p>
          <w:p w14:paraId="06861347" w14:textId="77777777" w:rsidR="00F740F0" w:rsidRPr="00EA6789" w:rsidRDefault="00F740F0" w:rsidP="006D4904">
            <w:pPr>
              <w:jc w:val="center"/>
              <w:rPr>
                <w:sz w:val="24"/>
                <w:szCs w:val="24"/>
                <w:lang w:val="uk-UA"/>
              </w:rPr>
            </w:pPr>
            <w:r w:rsidRPr="00EA6789">
              <w:rPr>
                <w:sz w:val="24"/>
                <w:szCs w:val="24"/>
                <w:lang w:val="uk-UA"/>
              </w:rPr>
              <w:t>3,0</w:t>
            </w:r>
          </w:p>
        </w:tc>
        <w:tc>
          <w:tcPr>
            <w:tcW w:w="1134" w:type="dxa"/>
            <w:vAlign w:val="center"/>
          </w:tcPr>
          <w:p w14:paraId="395002EF" w14:textId="3061FE5E" w:rsidR="00F740F0" w:rsidRPr="00EA6789" w:rsidRDefault="00335FD7" w:rsidP="006D4904">
            <w:pPr>
              <w:jc w:val="center"/>
              <w:rPr>
                <w:sz w:val="24"/>
                <w:szCs w:val="24"/>
                <w:lang w:val="uk-UA"/>
              </w:rPr>
            </w:pPr>
            <w:r w:rsidRPr="00EA6789">
              <w:rPr>
                <w:sz w:val="24"/>
                <w:szCs w:val="24"/>
                <w:lang w:val="uk-UA"/>
              </w:rPr>
              <w:t>3</w:t>
            </w:r>
            <w:r w:rsidR="00F740F0" w:rsidRPr="00EA6789">
              <w:rPr>
                <w:sz w:val="24"/>
                <w:szCs w:val="24"/>
                <w:lang w:val="uk-UA"/>
              </w:rPr>
              <w:t>,0</w:t>
            </w:r>
          </w:p>
        </w:tc>
        <w:tc>
          <w:tcPr>
            <w:tcW w:w="992" w:type="dxa"/>
            <w:vAlign w:val="center"/>
          </w:tcPr>
          <w:p w14:paraId="609E471C" w14:textId="1D5E49D5" w:rsidR="00F740F0" w:rsidRPr="00EA6789" w:rsidRDefault="00335FD7" w:rsidP="006D4904">
            <w:pPr>
              <w:jc w:val="center"/>
              <w:rPr>
                <w:sz w:val="24"/>
                <w:szCs w:val="24"/>
                <w:lang w:val="uk-UA"/>
              </w:rPr>
            </w:pPr>
            <w:r w:rsidRPr="00EA6789">
              <w:rPr>
                <w:sz w:val="24"/>
                <w:szCs w:val="24"/>
                <w:lang w:val="uk-UA"/>
              </w:rPr>
              <w:t>3,0</w:t>
            </w:r>
          </w:p>
        </w:tc>
      </w:tr>
      <w:tr w:rsidR="00F740F0" w:rsidRPr="00EA6789" w14:paraId="7535622A" w14:textId="77777777" w:rsidTr="001273BB">
        <w:trPr>
          <w:trHeight w:val="994"/>
          <w:jc w:val="center"/>
        </w:trPr>
        <w:tc>
          <w:tcPr>
            <w:tcW w:w="763" w:type="dxa"/>
          </w:tcPr>
          <w:p w14:paraId="28FC3126" w14:textId="77777777" w:rsidR="00F740F0" w:rsidRPr="00EA6789" w:rsidRDefault="00F740F0" w:rsidP="00047FE1">
            <w:pPr>
              <w:jc w:val="center"/>
              <w:rPr>
                <w:color w:val="000000"/>
                <w:sz w:val="24"/>
                <w:szCs w:val="24"/>
              </w:rPr>
            </w:pPr>
            <w:r w:rsidRPr="00EA6789">
              <w:rPr>
                <w:color w:val="000000"/>
                <w:sz w:val="24"/>
                <w:szCs w:val="24"/>
              </w:rPr>
              <w:t>03.10</w:t>
            </w:r>
          </w:p>
        </w:tc>
        <w:tc>
          <w:tcPr>
            <w:tcW w:w="3348" w:type="dxa"/>
          </w:tcPr>
          <w:p w14:paraId="6DF652DF" w14:textId="77777777" w:rsidR="00F740F0" w:rsidRPr="00EA6789" w:rsidRDefault="00F740F0" w:rsidP="00047FE1">
            <w:pPr>
              <w:rPr>
                <w:color w:val="000000"/>
                <w:sz w:val="24"/>
                <w:szCs w:val="24"/>
              </w:rPr>
            </w:pPr>
            <w:r w:rsidRPr="00EA6789">
              <w:rPr>
                <w:color w:val="000000"/>
                <w:sz w:val="24"/>
                <w:szCs w:val="24"/>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797" w:type="dxa"/>
            <w:vAlign w:val="center"/>
          </w:tcPr>
          <w:p w14:paraId="1DD62D93" w14:textId="77777777" w:rsidR="00F740F0" w:rsidRPr="00EA6789" w:rsidRDefault="00F740F0" w:rsidP="00047FE1">
            <w:pPr>
              <w:jc w:val="center"/>
              <w:rPr>
                <w:sz w:val="24"/>
                <w:szCs w:val="24"/>
              </w:rPr>
            </w:pPr>
          </w:p>
        </w:tc>
        <w:tc>
          <w:tcPr>
            <w:tcW w:w="1155" w:type="dxa"/>
            <w:vAlign w:val="center"/>
          </w:tcPr>
          <w:p w14:paraId="3C9F1DEB" w14:textId="2A25D237" w:rsidR="00F740F0" w:rsidRPr="00EA6789" w:rsidRDefault="00335FD7" w:rsidP="00823129">
            <w:pPr>
              <w:jc w:val="center"/>
              <w:rPr>
                <w:color w:val="000000"/>
                <w:sz w:val="24"/>
                <w:szCs w:val="24"/>
                <w:lang w:val="uk-UA"/>
              </w:rPr>
            </w:pPr>
            <w:r w:rsidRPr="00EA6789">
              <w:rPr>
                <w:color w:val="000000"/>
                <w:sz w:val="24"/>
                <w:szCs w:val="24"/>
                <w:lang w:val="uk-UA"/>
              </w:rPr>
              <w:t>1,0</w:t>
            </w:r>
          </w:p>
        </w:tc>
        <w:tc>
          <w:tcPr>
            <w:tcW w:w="992" w:type="dxa"/>
            <w:vAlign w:val="center"/>
          </w:tcPr>
          <w:p w14:paraId="3F4B9F15" w14:textId="029A2A25" w:rsidR="00F740F0" w:rsidRPr="00EA6789" w:rsidRDefault="00335FD7" w:rsidP="00823129">
            <w:pPr>
              <w:jc w:val="center"/>
              <w:rPr>
                <w:color w:val="000000"/>
                <w:sz w:val="24"/>
                <w:szCs w:val="24"/>
                <w:lang w:val="uk-UA"/>
              </w:rPr>
            </w:pPr>
            <w:r w:rsidRPr="00EA6789">
              <w:rPr>
                <w:color w:val="000000"/>
                <w:sz w:val="24"/>
                <w:szCs w:val="24"/>
                <w:lang w:val="uk-UA"/>
              </w:rPr>
              <w:t>1,0</w:t>
            </w:r>
          </w:p>
        </w:tc>
        <w:tc>
          <w:tcPr>
            <w:tcW w:w="1134" w:type="dxa"/>
            <w:vAlign w:val="center"/>
          </w:tcPr>
          <w:p w14:paraId="281E0586" w14:textId="561A7FAD" w:rsidR="00F740F0" w:rsidRPr="00EA6789" w:rsidRDefault="00335FD7" w:rsidP="00823129">
            <w:pPr>
              <w:jc w:val="center"/>
              <w:rPr>
                <w:color w:val="000000"/>
                <w:sz w:val="24"/>
                <w:szCs w:val="24"/>
                <w:lang w:val="uk-UA"/>
              </w:rPr>
            </w:pPr>
            <w:r w:rsidRPr="00EA6789">
              <w:rPr>
                <w:color w:val="000000"/>
                <w:sz w:val="24"/>
                <w:szCs w:val="24"/>
                <w:lang w:val="uk-UA"/>
              </w:rPr>
              <w:t>1</w:t>
            </w:r>
            <w:r w:rsidR="00F740F0" w:rsidRPr="00EA6789">
              <w:rPr>
                <w:color w:val="000000"/>
                <w:sz w:val="24"/>
                <w:szCs w:val="24"/>
                <w:lang w:val="uk-UA"/>
              </w:rPr>
              <w:t>,0</w:t>
            </w:r>
          </w:p>
        </w:tc>
        <w:tc>
          <w:tcPr>
            <w:tcW w:w="992" w:type="dxa"/>
            <w:vAlign w:val="center"/>
          </w:tcPr>
          <w:p w14:paraId="5322B2E2" w14:textId="4E78DE69" w:rsidR="00F740F0" w:rsidRPr="00EA6789" w:rsidRDefault="00335FD7" w:rsidP="00823129">
            <w:pPr>
              <w:jc w:val="center"/>
              <w:rPr>
                <w:color w:val="000000"/>
                <w:sz w:val="24"/>
                <w:szCs w:val="24"/>
                <w:lang w:val="uk-UA"/>
              </w:rPr>
            </w:pPr>
            <w:r w:rsidRPr="00EA6789">
              <w:rPr>
                <w:color w:val="000000"/>
                <w:sz w:val="24"/>
                <w:szCs w:val="24"/>
                <w:lang w:val="uk-UA"/>
              </w:rPr>
              <w:t>1,0</w:t>
            </w:r>
          </w:p>
        </w:tc>
      </w:tr>
      <w:tr w:rsidR="00F740F0" w:rsidRPr="00EA6789" w14:paraId="2B9FDEDA" w14:textId="77777777" w:rsidTr="001273BB">
        <w:trPr>
          <w:trHeight w:val="515"/>
          <w:jc w:val="center"/>
        </w:trPr>
        <w:tc>
          <w:tcPr>
            <w:tcW w:w="763" w:type="dxa"/>
          </w:tcPr>
          <w:p w14:paraId="1C03CBD6" w14:textId="77777777" w:rsidR="00F740F0" w:rsidRPr="00EA6789" w:rsidRDefault="00F740F0" w:rsidP="00047FE1">
            <w:pPr>
              <w:jc w:val="center"/>
              <w:rPr>
                <w:color w:val="000000"/>
                <w:sz w:val="24"/>
                <w:szCs w:val="24"/>
              </w:rPr>
            </w:pPr>
            <w:r w:rsidRPr="00EA6789">
              <w:rPr>
                <w:color w:val="000000"/>
                <w:sz w:val="24"/>
                <w:szCs w:val="24"/>
              </w:rPr>
              <w:t>03.11</w:t>
            </w:r>
          </w:p>
        </w:tc>
        <w:tc>
          <w:tcPr>
            <w:tcW w:w="3348" w:type="dxa"/>
          </w:tcPr>
          <w:p w14:paraId="58AF9DD8" w14:textId="77777777" w:rsidR="00F740F0" w:rsidRPr="00EA6789" w:rsidRDefault="00F740F0" w:rsidP="00047FE1">
            <w:pPr>
              <w:rPr>
                <w:color w:val="000000"/>
                <w:sz w:val="24"/>
                <w:szCs w:val="24"/>
              </w:rPr>
            </w:pPr>
            <w:r w:rsidRPr="00EA6789">
              <w:rPr>
                <w:color w:val="000000"/>
                <w:sz w:val="24"/>
                <w:szCs w:val="24"/>
              </w:rPr>
              <w:t>Для будівництва та обслуговування будівель і споруд закладів науки </w:t>
            </w:r>
          </w:p>
        </w:tc>
        <w:tc>
          <w:tcPr>
            <w:tcW w:w="797" w:type="dxa"/>
            <w:vAlign w:val="center"/>
          </w:tcPr>
          <w:p w14:paraId="64473DC9" w14:textId="77777777" w:rsidR="00F740F0" w:rsidRPr="00EA6789" w:rsidRDefault="00F740F0" w:rsidP="00047FE1">
            <w:pPr>
              <w:jc w:val="center"/>
              <w:rPr>
                <w:sz w:val="24"/>
                <w:szCs w:val="24"/>
              </w:rPr>
            </w:pPr>
          </w:p>
        </w:tc>
        <w:tc>
          <w:tcPr>
            <w:tcW w:w="1155" w:type="dxa"/>
            <w:vAlign w:val="center"/>
          </w:tcPr>
          <w:p w14:paraId="1C1A2B74" w14:textId="77777777" w:rsidR="00F740F0" w:rsidRPr="00EA6789" w:rsidRDefault="00F740F0" w:rsidP="00823129">
            <w:pPr>
              <w:jc w:val="center"/>
              <w:rPr>
                <w:sz w:val="24"/>
                <w:szCs w:val="24"/>
                <w:lang w:val="uk-UA"/>
              </w:rPr>
            </w:pPr>
            <w:r w:rsidRPr="00EA6789">
              <w:rPr>
                <w:sz w:val="24"/>
                <w:szCs w:val="24"/>
                <w:lang w:val="uk-UA"/>
              </w:rPr>
              <w:t>1,0</w:t>
            </w:r>
          </w:p>
        </w:tc>
        <w:tc>
          <w:tcPr>
            <w:tcW w:w="992" w:type="dxa"/>
            <w:vAlign w:val="center"/>
          </w:tcPr>
          <w:p w14:paraId="3301B60B" w14:textId="77777777" w:rsidR="00F740F0" w:rsidRPr="00EA6789" w:rsidRDefault="00F740F0" w:rsidP="00823129">
            <w:pPr>
              <w:jc w:val="center"/>
              <w:rPr>
                <w:sz w:val="24"/>
                <w:szCs w:val="24"/>
                <w:lang w:val="uk-UA"/>
              </w:rPr>
            </w:pPr>
            <w:r w:rsidRPr="00EA6789">
              <w:rPr>
                <w:sz w:val="24"/>
                <w:szCs w:val="24"/>
                <w:lang w:val="uk-UA"/>
              </w:rPr>
              <w:t>1,0</w:t>
            </w:r>
          </w:p>
        </w:tc>
        <w:tc>
          <w:tcPr>
            <w:tcW w:w="1134" w:type="dxa"/>
            <w:vAlign w:val="center"/>
          </w:tcPr>
          <w:p w14:paraId="7894D09F" w14:textId="311F7A73" w:rsidR="00F740F0" w:rsidRPr="00EA6789" w:rsidRDefault="00335FD7" w:rsidP="00823129">
            <w:pPr>
              <w:jc w:val="center"/>
              <w:rPr>
                <w:sz w:val="24"/>
                <w:szCs w:val="24"/>
                <w:lang w:val="uk-UA"/>
              </w:rPr>
            </w:pPr>
            <w:r w:rsidRPr="00EA6789">
              <w:rPr>
                <w:sz w:val="24"/>
                <w:szCs w:val="24"/>
                <w:lang w:val="uk-UA"/>
              </w:rPr>
              <w:t>1</w:t>
            </w:r>
            <w:r w:rsidR="00F740F0" w:rsidRPr="00EA6789">
              <w:rPr>
                <w:sz w:val="24"/>
                <w:szCs w:val="24"/>
                <w:lang w:val="uk-UA"/>
              </w:rPr>
              <w:t>,0</w:t>
            </w:r>
          </w:p>
        </w:tc>
        <w:tc>
          <w:tcPr>
            <w:tcW w:w="992" w:type="dxa"/>
            <w:vAlign w:val="center"/>
          </w:tcPr>
          <w:p w14:paraId="63B1809C" w14:textId="4A60679E" w:rsidR="00F740F0" w:rsidRPr="00EA6789" w:rsidRDefault="00335FD7" w:rsidP="00823129">
            <w:pPr>
              <w:jc w:val="center"/>
              <w:rPr>
                <w:sz w:val="24"/>
                <w:szCs w:val="24"/>
                <w:lang w:val="uk-UA"/>
              </w:rPr>
            </w:pPr>
            <w:r w:rsidRPr="00EA6789">
              <w:rPr>
                <w:sz w:val="24"/>
                <w:szCs w:val="24"/>
                <w:lang w:val="uk-UA"/>
              </w:rPr>
              <w:t>1,0</w:t>
            </w:r>
          </w:p>
        </w:tc>
      </w:tr>
      <w:tr w:rsidR="00F740F0" w:rsidRPr="00EA6789" w14:paraId="29CB82DC" w14:textId="77777777" w:rsidTr="001273BB">
        <w:trPr>
          <w:trHeight w:val="792"/>
          <w:jc w:val="center"/>
        </w:trPr>
        <w:tc>
          <w:tcPr>
            <w:tcW w:w="763" w:type="dxa"/>
          </w:tcPr>
          <w:p w14:paraId="2F35268A" w14:textId="77777777" w:rsidR="00F740F0" w:rsidRPr="00EA6789" w:rsidRDefault="00F740F0" w:rsidP="00047FE1">
            <w:pPr>
              <w:jc w:val="center"/>
              <w:rPr>
                <w:color w:val="000000"/>
                <w:sz w:val="24"/>
                <w:szCs w:val="24"/>
              </w:rPr>
            </w:pPr>
            <w:r w:rsidRPr="00EA6789">
              <w:rPr>
                <w:color w:val="000000"/>
                <w:sz w:val="24"/>
                <w:szCs w:val="24"/>
              </w:rPr>
              <w:t>03.12</w:t>
            </w:r>
          </w:p>
        </w:tc>
        <w:tc>
          <w:tcPr>
            <w:tcW w:w="3348" w:type="dxa"/>
          </w:tcPr>
          <w:p w14:paraId="251451B4" w14:textId="77777777" w:rsidR="00F740F0" w:rsidRPr="00EA6789" w:rsidRDefault="00F740F0" w:rsidP="00047FE1">
            <w:pPr>
              <w:rPr>
                <w:color w:val="000000"/>
                <w:sz w:val="24"/>
                <w:szCs w:val="24"/>
              </w:rPr>
            </w:pPr>
            <w:r w:rsidRPr="00EA6789">
              <w:rPr>
                <w:color w:val="000000"/>
                <w:sz w:val="24"/>
                <w:szCs w:val="24"/>
              </w:rPr>
              <w:t>Для будівництва та обслуговування будівель закладів комунального обслуговування </w:t>
            </w:r>
          </w:p>
        </w:tc>
        <w:tc>
          <w:tcPr>
            <w:tcW w:w="797" w:type="dxa"/>
            <w:vAlign w:val="center"/>
          </w:tcPr>
          <w:p w14:paraId="178F2A81" w14:textId="77777777" w:rsidR="00F740F0" w:rsidRPr="00EA6789" w:rsidRDefault="00F740F0" w:rsidP="00047FE1">
            <w:pPr>
              <w:jc w:val="center"/>
              <w:rPr>
                <w:sz w:val="24"/>
                <w:szCs w:val="24"/>
              </w:rPr>
            </w:pPr>
          </w:p>
        </w:tc>
        <w:tc>
          <w:tcPr>
            <w:tcW w:w="1155" w:type="dxa"/>
            <w:vAlign w:val="center"/>
          </w:tcPr>
          <w:p w14:paraId="6A5E4E9C" w14:textId="77777777" w:rsidR="00F740F0" w:rsidRPr="00EA6789" w:rsidRDefault="00F740F0" w:rsidP="00047FE1">
            <w:pPr>
              <w:jc w:val="center"/>
              <w:rPr>
                <w:sz w:val="24"/>
                <w:szCs w:val="24"/>
                <w:lang w:val="uk-UA"/>
              </w:rPr>
            </w:pPr>
            <w:r w:rsidRPr="00EA6789">
              <w:rPr>
                <w:sz w:val="24"/>
                <w:szCs w:val="24"/>
                <w:lang w:val="uk-UA"/>
              </w:rPr>
              <w:t>0,5</w:t>
            </w:r>
          </w:p>
        </w:tc>
        <w:tc>
          <w:tcPr>
            <w:tcW w:w="992" w:type="dxa"/>
            <w:vAlign w:val="center"/>
          </w:tcPr>
          <w:p w14:paraId="3EFA95E8" w14:textId="77777777" w:rsidR="00F740F0" w:rsidRPr="00EA6789" w:rsidRDefault="00F740F0" w:rsidP="00823129">
            <w:pPr>
              <w:jc w:val="center"/>
              <w:rPr>
                <w:sz w:val="24"/>
                <w:szCs w:val="24"/>
              </w:rPr>
            </w:pPr>
            <w:r w:rsidRPr="00EA6789">
              <w:rPr>
                <w:sz w:val="24"/>
                <w:szCs w:val="24"/>
                <w:lang w:val="uk-UA"/>
              </w:rPr>
              <w:t>0,5</w:t>
            </w:r>
          </w:p>
        </w:tc>
        <w:tc>
          <w:tcPr>
            <w:tcW w:w="1134" w:type="dxa"/>
            <w:vAlign w:val="center"/>
          </w:tcPr>
          <w:p w14:paraId="6D1CB5E8" w14:textId="77777777" w:rsidR="00F740F0" w:rsidRPr="00EA6789" w:rsidRDefault="00F740F0" w:rsidP="00823129">
            <w:pPr>
              <w:jc w:val="center"/>
              <w:rPr>
                <w:sz w:val="24"/>
                <w:szCs w:val="24"/>
              </w:rPr>
            </w:pPr>
            <w:r w:rsidRPr="00EA6789">
              <w:rPr>
                <w:sz w:val="24"/>
                <w:szCs w:val="24"/>
                <w:lang w:val="uk-UA"/>
              </w:rPr>
              <w:t>0,5</w:t>
            </w:r>
          </w:p>
        </w:tc>
        <w:tc>
          <w:tcPr>
            <w:tcW w:w="992" w:type="dxa"/>
            <w:vAlign w:val="center"/>
          </w:tcPr>
          <w:p w14:paraId="2E55B9F4" w14:textId="77AC0B3D" w:rsidR="00F740F0" w:rsidRPr="00EA6789" w:rsidRDefault="00335FD7" w:rsidP="00823129">
            <w:pPr>
              <w:jc w:val="center"/>
              <w:rPr>
                <w:sz w:val="24"/>
                <w:szCs w:val="24"/>
                <w:lang w:val="uk-UA"/>
              </w:rPr>
            </w:pPr>
            <w:r w:rsidRPr="00EA6789">
              <w:rPr>
                <w:sz w:val="24"/>
                <w:szCs w:val="24"/>
                <w:lang w:val="uk-UA"/>
              </w:rPr>
              <w:t>0,5</w:t>
            </w:r>
          </w:p>
        </w:tc>
      </w:tr>
      <w:tr w:rsidR="00F740F0" w:rsidRPr="00EA6789" w14:paraId="139AE61D" w14:textId="77777777" w:rsidTr="001273BB">
        <w:trPr>
          <w:trHeight w:val="837"/>
          <w:jc w:val="center"/>
        </w:trPr>
        <w:tc>
          <w:tcPr>
            <w:tcW w:w="763" w:type="dxa"/>
          </w:tcPr>
          <w:p w14:paraId="7F67F4C1" w14:textId="77777777" w:rsidR="00F740F0" w:rsidRPr="00EA6789" w:rsidRDefault="00F740F0" w:rsidP="00047FE1">
            <w:pPr>
              <w:jc w:val="center"/>
              <w:rPr>
                <w:color w:val="000000"/>
                <w:sz w:val="24"/>
                <w:szCs w:val="24"/>
              </w:rPr>
            </w:pPr>
            <w:r w:rsidRPr="00EA6789">
              <w:rPr>
                <w:color w:val="000000"/>
                <w:sz w:val="24"/>
                <w:szCs w:val="24"/>
              </w:rPr>
              <w:t>03.13</w:t>
            </w:r>
          </w:p>
        </w:tc>
        <w:tc>
          <w:tcPr>
            <w:tcW w:w="3348" w:type="dxa"/>
          </w:tcPr>
          <w:p w14:paraId="52259137" w14:textId="77777777" w:rsidR="00F740F0" w:rsidRPr="00EA6789" w:rsidRDefault="00F740F0" w:rsidP="00047FE1">
            <w:pPr>
              <w:rPr>
                <w:color w:val="000000"/>
                <w:sz w:val="24"/>
                <w:szCs w:val="24"/>
              </w:rPr>
            </w:pPr>
            <w:r w:rsidRPr="00EA6789">
              <w:rPr>
                <w:color w:val="000000"/>
                <w:sz w:val="24"/>
                <w:szCs w:val="24"/>
              </w:rPr>
              <w:t>Для будівництва та обслуговування будівель закладів побутового обслуговування  </w:t>
            </w:r>
          </w:p>
        </w:tc>
        <w:tc>
          <w:tcPr>
            <w:tcW w:w="797" w:type="dxa"/>
            <w:vAlign w:val="center"/>
          </w:tcPr>
          <w:p w14:paraId="0640C3A0" w14:textId="77777777" w:rsidR="00F740F0" w:rsidRPr="00EA6789" w:rsidRDefault="00F740F0" w:rsidP="00047FE1">
            <w:pPr>
              <w:jc w:val="center"/>
              <w:rPr>
                <w:sz w:val="24"/>
                <w:szCs w:val="24"/>
              </w:rPr>
            </w:pPr>
          </w:p>
        </w:tc>
        <w:tc>
          <w:tcPr>
            <w:tcW w:w="1155" w:type="dxa"/>
            <w:vAlign w:val="center"/>
          </w:tcPr>
          <w:p w14:paraId="7D9D8007" w14:textId="77777777" w:rsidR="00F740F0" w:rsidRPr="00EA6789" w:rsidRDefault="00F740F0" w:rsidP="00823129">
            <w:pPr>
              <w:jc w:val="center"/>
              <w:rPr>
                <w:sz w:val="24"/>
                <w:szCs w:val="24"/>
              </w:rPr>
            </w:pPr>
            <w:r w:rsidRPr="00EA6789">
              <w:rPr>
                <w:sz w:val="24"/>
                <w:szCs w:val="24"/>
                <w:lang w:val="uk-UA"/>
              </w:rPr>
              <w:t>1,0</w:t>
            </w:r>
          </w:p>
        </w:tc>
        <w:tc>
          <w:tcPr>
            <w:tcW w:w="992" w:type="dxa"/>
            <w:vAlign w:val="center"/>
          </w:tcPr>
          <w:p w14:paraId="1E458182" w14:textId="77777777" w:rsidR="00F740F0" w:rsidRPr="00EA6789" w:rsidRDefault="00F740F0" w:rsidP="00823129">
            <w:pPr>
              <w:jc w:val="center"/>
              <w:rPr>
                <w:sz w:val="24"/>
                <w:szCs w:val="24"/>
              </w:rPr>
            </w:pPr>
            <w:r w:rsidRPr="00EA6789">
              <w:rPr>
                <w:sz w:val="24"/>
                <w:szCs w:val="24"/>
                <w:lang w:val="uk-UA"/>
              </w:rPr>
              <w:t>1,0</w:t>
            </w:r>
          </w:p>
        </w:tc>
        <w:tc>
          <w:tcPr>
            <w:tcW w:w="1134" w:type="dxa"/>
            <w:vAlign w:val="center"/>
          </w:tcPr>
          <w:p w14:paraId="1212B1B5" w14:textId="77777777" w:rsidR="00F740F0" w:rsidRPr="00EA6789" w:rsidRDefault="00F740F0" w:rsidP="00823129">
            <w:pPr>
              <w:jc w:val="center"/>
              <w:rPr>
                <w:sz w:val="24"/>
                <w:szCs w:val="24"/>
              </w:rPr>
            </w:pPr>
            <w:r w:rsidRPr="00EA6789">
              <w:rPr>
                <w:sz w:val="24"/>
                <w:szCs w:val="24"/>
                <w:lang w:val="uk-UA"/>
              </w:rPr>
              <w:t>1,0</w:t>
            </w:r>
          </w:p>
        </w:tc>
        <w:tc>
          <w:tcPr>
            <w:tcW w:w="992" w:type="dxa"/>
            <w:vAlign w:val="center"/>
          </w:tcPr>
          <w:p w14:paraId="6B862088" w14:textId="633C25EB" w:rsidR="00F740F0" w:rsidRPr="00EA6789" w:rsidRDefault="00335FD7" w:rsidP="00823129">
            <w:pPr>
              <w:jc w:val="center"/>
              <w:rPr>
                <w:sz w:val="24"/>
                <w:szCs w:val="24"/>
                <w:lang w:val="uk-UA"/>
              </w:rPr>
            </w:pPr>
            <w:r w:rsidRPr="00EA6789">
              <w:rPr>
                <w:sz w:val="24"/>
                <w:szCs w:val="24"/>
                <w:lang w:val="uk-UA"/>
              </w:rPr>
              <w:t>1,0</w:t>
            </w:r>
          </w:p>
        </w:tc>
      </w:tr>
      <w:tr w:rsidR="00F740F0" w:rsidRPr="00EA6789" w14:paraId="79AD8C6C" w14:textId="77777777" w:rsidTr="001273BB">
        <w:trPr>
          <w:trHeight w:val="1124"/>
          <w:jc w:val="center"/>
        </w:trPr>
        <w:tc>
          <w:tcPr>
            <w:tcW w:w="763" w:type="dxa"/>
          </w:tcPr>
          <w:p w14:paraId="387A9ECF" w14:textId="77777777" w:rsidR="00F740F0" w:rsidRPr="00EA6789" w:rsidRDefault="00F740F0" w:rsidP="00047FE1">
            <w:pPr>
              <w:jc w:val="center"/>
              <w:rPr>
                <w:color w:val="000000"/>
                <w:sz w:val="24"/>
                <w:szCs w:val="24"/>
              </w:rPr>
            </w:pPr>
            <w:r w:rsidRPr="00EA6789">
              <w:rPr>
                <w:color w:val="000000"/>
                <w:sz w:val="24"/>
                <w:szCs w:val="24"/>
              </w:rPr>
              <w:t>03.14</w:t>
            </w:r>
          </w:p>
        </w:tc>
        <w:tc>
          <w:tcPr>
            <w:tcW w:w="3348" w:type="dxa"/>
          </w:tcPr>
          <w:p w14:paraId="532B2E7C" w14:textId="77777777" w:rsidR="00F740F0" w:rsidRPr="00EA6789" w:rsidRDefault="00F740F0" w:rsidP="00047FE1">
            <w:pPr>
              <w:rPr>
                <w:color w:val="000000"/>
                <w:sz w:val="24"/>
                <w:szCs w:val="24"/>
              </w:rPr>
            </w:pPr>
            <w:r w:rsidRPr="00EA6789">
              <w:rPr>
                <w:color w:val="000000"/>
                <w:sz w:val="24"/>
                <w:szCs w:val="24"/>
              </w:rPr>
              <w:t xml:space="preserve">Для розміщення та постійної діяльності органів і підрозділів Державної служби України з надзвичайних ситуацій </w:t>
            </w:r>
          </w:p>
        </w:tc>
        <w:tc>
          <w:tcPr>
            <w:tcW w:w="797" w:type="dxa"/>
            <w:vAlign w:val="center"/>
          </w:tcPr>
          <w:p w14:paraId="3AA3293B" w14:textId="77777777" w:rsidR="00F740F0" w:rsidRPr="00EA6789" w:rsidRDefault="00F740F0" w:rsidP="00047FE1">
            <w:pPr>
              <w:jc w:val="center"/>
              <w:rPr>
                <w:sz w:val="24"/>
                <w:szCs w:val="24"/>
              </w:rPr>
            </w:pPr>
          </w:p>
        </w:tc>
        <w:tc>
          <w:tcPr>
            <w:tcW w:w="1155" w:type="dxa"/>
            <w:vAlign w:val="center"/>
          </w:tcPr>
          <w:p w14:paraId="2071A2A3" w14:textId="77777777" w:rsidR="00F740F0" w:rsidRPr="00EA6789" w:rsidRDefault="00F740F0" w:rsidP="00047FE1">
            <w:pPr>
              <w:jc w:val="center"/>
              <w:rPr>
                <w:sz w:val="24"/>
                <w:szCs w:val="24"/>
                <w:lang w:val="uk-UA"/>
              </w:rPr>
            </w:pPr>
            <w:r w:rsidRPr="00EA6789">
              <w:rPr>
                <w:sz w:val="24"/>
                <w:szCs w:val="24"/>
                <w:lang w:val="uk-UA"/>
              </w:rPr>
              <w:t>1,0</w:t>
            </w:r>
          </w:p>
        </w:tc>
        <w:tc>
          <w:tcPr>
            <w:tcW w:w="992" w:type="dxa"/>
            <w:vAlign w:val="center"/>
          </w:tcPr>
          <w:p w14:paraId="427917C3" w14:textId="77777777" w:rsidR="00F740F0" w:rsidRPr="00EA6789" w:rsidRDefault="00F740F0" w:rsidP="00823129">
            <w:pPr>
              <w:jc w:val="center"/>
              <w:rPr>
                <w:sz w:val="24"/>
                <w:szCs w:val="24"/>
                <w:lang w:val="uk-UA"/>
              </w:rPr>
            </w:pPr>
            <w:r w:rsidRPr="00EA6789">
              <w:rPr>
                <w:sz w:val="24"/>
                <w:szCs w:val="24"/>
                <w:lang w:val="uk-UA"/>
              </w:rPr>
              <w:t>1,0</w:t>
            </w:r>
          </w:p>
        </w:tc>
        <w:tc>
          <w:tcPr>
            <w:tcW w:w="1134" w:type="dxa"/>
            <w:vAlign w:val="center"/>
          </w:tcPr>
          <w:p w14:paraId="13C52A68" w14:textId="1AB3A75C" w:rsidR="00F740F0" w:rsidRPr="00EA6789" w:rsidRDefault="00335FD7" w:rsidP="007B0223">
            <w:pPr>
              <w:jc w:val="center"/>
              <w:rPr>
                <w:sz w:val="24"/>
                <w:szCs w:val="24"/>
                <w:lang w:val="uk-UA"/>
              </w:rPr>
            </w:pPr>
            <w:r w:rsidRPr="00EA6789">
              <w:rPr>
                <w:sz w:val="24"/>
                <w:szCs w:val="24"/>
                <w:lang w:val="uk-UA"/>
              </w:rPr>
              <w:t>1,0</w:t>
            </w:r>
          </w:p>
        </w:tc>
        <w:tc>
          <w:tcPr>
            <w:tcW w:w="992" w:type="dxa"/>
            <w:vAlign w:val="center"/>
          </w:tcPr>
          <w:p w14:paraId="3A9177CB" w14:textId="44B830ED" w:rsidR="00F740F0" w:rsidRPr="00EA6789" w:rsidRDefault="00335FD7" w:rsidP="007B0223">
            <w:pPr>
              <w:jc w:val="center"/>
              <w:rPr>
                <w:sz w:val="24"/>
                <w:szCs w:val="24"/>
                <w:lang w:val="uk-UA"/>
              </w:rPr>
            </w:pPr>
            <w:r w:rsidRPr="00EA6789">
              <w:rPr>
                <w:sz w:val="24"/>
                <w:szCs w:val="24"/>
                <w:lang w:val="uk-UA"/>
              </w:rPr>
              <w:t>1,0</w:t>
            </w:r>
          </w:p>
        </w:tc>
      </w:tr>
      <w:tr w:rsidR="00F740F0" w:rsidRPr="00EA6789" w14:paraId="0486BD91" w14:textId="77777777" w:rsidTr="001273BB">
        <w:trPr>
          <w:trHeight w:val="786"/>
          <w:jc w:val="center"/>
        </w:trPr>
        <w:tc>
          <w:tcPr>
            <w:tcW w:w="763" w:type="dxa"/>
          </w:tcPr>
          <w:p w14:paraId="11F0F7BC" w14:textId="77777777" w:rsidR="00F740F0" w:rsidRPr="00EA6789" w:rsidRDefault="00F740F0" w:rsidP="00047FE1">
            <w:pPr>
              <w:jc w:val="center"/>
              <w:rPr>
                <w:color w:val="000000"/>
                <w:sz w:val="24"/>
                <w:szCs w:val="24"/>
              </w:rPr>
            </w:pPr>
            <w:r w:rsidRPr="00EA6789">
              <w:rPr>
                <w:color w:val="000000"/>
                <w:sz w:val="24"/>
                <w:szCs w:val="24"/>
              </w:rPr>
              <w:t>03.15</w:t>
            </w:r>
          </w:p>
        </w:tc>
        <w:tc>
          <w:tcPr>
            <w:tcW w:w="3348" w:type="dxa"/>
          </w:tcPr>
          <w:p w14:paraId="645C9B5F" w14:textId="77777777" w:rsidR="00F740F0" w:rsidRPr="00EA6789" w:rsidRDefault="00F740F0" w:rsidP="00047FE1">
            <w:pPr>
              <w:rPr>
                <w:color w:val="000000"/>
                <w:sz w:val="24"/>
                <w:szCs w:val="24"/>
              </w:rPr>
            </w:pPr>
            <w:r w:rsidRPr="00EA6789">
              <w:rPr>
                <w:color w:val="000000"/>
                <w:sz w:val="24"/>
                <w:szCs w:val="24"/>
              </w:rPr>
              <w:t>Для будівництва та обслуговування інших будівель громадської забудови</w:t>
            </w:r>
          </w:p>
        </w:tc>
        <w:tc>
          <w:tcPr>
            <w:tcW w:w="797" w:type="dxa"/>
            <w:vAlign w:val="center"/>
          </w:tcPr>
          <w:p w14:paraId="4FC16E91" w14:textId="77777777" w:rsidR="00F740F0" w:rsidRPr="00EA6789" w:rsidRDefault="00F740F0" w:rsidP="00047FE1">
            <w:pPr>
              <w:jc w:val="center"/>
              <w:rPr>
                <w:sz w:val="24"/>
                <w:szCs w:val="24"/>
              </w:rPr>
            </w:pPr>
          </w:p>
        </w:tc>
        <w:tc>
          <w:tcPr>
            <w:tcW w:w="1155" w:type="dxa"/>
            <w:vAlign w:val="center"/>
          </w:tcPr>
          <w:p w14:paraId="4ABB8F76" w14:textId="77777777" w:rsidR="00F740F0" w:rsidRPr="00EA6789" w:rsidRDefault="00F740F0" w:rsidP="007B0223">
            <w:pPr>
              <w:jc w:val="center"/>
              <w:rPr>
                <w:sz w:val="24"/>
                <w:szCs w:val="24"/>
              </w:rPr>
            </w:pPr>
            <w:r w:rsidRPr="00EA6789">
              <w:rPr>
                <w:sz w:val="24"/>
                <w:szCs w:val="24"/>
                <w:lang w:val="uk-UA"/>
              </w:rPr>
              <w:t>1,0</w:t>
            </w:r>
          </w:p>
        </w:tc>
        <w:tc>
          <w:tcPr>
            <w:tcW w:w="992" w:type="dxa"/>
            <w:vAlign w:val="center"/>
          </w:tcPr>
          <w:p w14:paraId="187B7318" w14:textId="77777777" w:rsidR="00F740F0" w:rsidRPr="00EA6789" w:rsidRDefault="00F740F0" w:rsidP="007B0223">
            <w:pPr>
              <w:jc w:val="center"/>
              <w:rPr>
                <w:sz w:val="24"/>
                <w:szCs w:val="24"/>
              </w:rPr>
            </w:pPr>
            <w:r w:rsidRPr="00EA6789">
              <w:rPr>
                <w:sz w:val="24"/>
                <w:szCs w:val="24"/>
                <w:lang w:val="uk-UA"/>
              </w:rPr>
              <w:t>1,0</w:t>
            </w:r>
          </w:p>
        </w:tc>
        <w:tc>
          <w:tcPr>
            <w:tcW w:w="1134" w:type="dxa"/>
            <w:vAlign w:val="center"/>
          </w:tcPr>
          <w:p w14:paraId="7EB78AD4" w14:textId="77777777" w:rsidR="00F740F0" w:rsidRPr="00EA6789" w:rsidRDefault="00F740F0" w:rsidP="007B0223">
            <w:pPr>
              <w:jc w:val="center"/>
              <w:rPr>
                <w:sz w:val="24"/>
                <w:szCs w:val="24"/>
              </w:rPr>
            </w:pPr>
            <w:r w:rsidRPr="00EA6789">
              <w:rPr>
                <w:sz w:val="24"/>
                <w:szCs w:val="24"/>
                <w:lang w:val="uk-UA"/>
              </w:rPr>
              <w:t>1,0</w:t>
            </w:r>
          </w:p>
        </w:tc>
        <w:tc>
          <w:tcPr>
            <w:tcW w:w="992" w:type="dxa"/>
            <w:vAlign w:val="center"/>
          </w:tcPr>
          <w:p w14:paraId="52FB0F4C" w14:textId="4488047A" w:rsidR="00F740F0" w:rsidRPr="00EA6789" w:rsidRDefault="00335FD7" w:rsidP="007B0223">
            <w:pPr>
              <w:jc w:val="center"/>
              <w:rPr>
                <w:sz w:val="24"/>
                <w:szCs w:val="24"/>
                <w:lang w:val="uk-UA"/>
              </w:rPr>
            </w:pPr>
            <w:r w:rsidRPr="00EA6789">
              <w:rPr>
                <w:sz w:val="24"/>
                <w:szCs w:val="24"/>
                <w:lang w:val="uk-UA"/>
              </w:rPr>
              <w:t>1,0</w:t>
            </w:r>
          </w:p>
        </w:tc>
      </w:tr>
      <w:tr w:rsidR="00F740F0" w:rsidRPr="00EA6789" w14:paraId="3DA75962" w14:textId="77777777" w:rsidTr="001273BB">
        <w:trPr>
          <w:trHeight w:val="828"/>
          <w:jc w:val="center"/>
        </w:trPr>
        <w:tc>
          <w:tcPr>
            <w:tcW w:w="763" w:type="dxa"/>
          </w:tcPr>
          <w:p w14:paraId="402306D1" w14:textId="77777777" w:rsidR="00F740F0" w:rsidRPr="00EA6789" w:rsidRDefault="00F740F0" w:rsidP="00047FE1">
            <w:pPr>
              <w:jc w:val="center"/>
              <w:rPr>
                <w:color w:val="000000"/>
                <w:sz w:val="24"/>
                <w:szCs w:val="24"/>
              </w:rPr>
            </w:pPr>
            <w:r w:rsidRPr="00EA6789">
              <w:rPr>
                <w:color w:val="000000"/>
                <w:sz w:val="24"/>
                <w:szCs w:val="24"/>
              </w:rPr>
              <w:t>03.16</w:t>
            </w:r>
          </w:p>
        </w:tc>
        <w:tc>
          <w:tcPr>
            <w:tcW w:w="3348" w:type="dxa"/>
          </w:tcPr>
          <w:p w14:paraId="1AC96109" w14:textId="77777777" w:rsidR="00F740F0" w:rsidRPr="00EA6789" w:rsidRDefault="00F740F0" w:rsidP="00047FE1">
            <w:pPr>
              <w:rPr>
                <w:color w:val="000000"/>
                <w:sz w:val="24"/>
                <w:szCs w:val="24"/>
              </w:rPr>
            </w:pPr>
            <w:r w:rsidRPr="00EA6789">
              <w:rPr>
                <w:noProof/>
                <w:sz w:val="24"/>
                <w:szCs w:val="24"/>
              </w:rPr>
              <w:t>Для цілей підрозділів 03.01-03.15 та для збереження та використання земель природно-заповідного фонду</w:t>
            </w:r>
          </w:p>
        </w:tc>
        <w:tc>
          <w:tcPr>
            <w:tcW w:w="797" w:type="dxa"/>
            <w:vAlign w:val="center"/>
          </w:tcPr>
          <w:p w14:paraId="3A9C5955" w14:textId="77777777" w:rsidR="00F740F0" w:rsidRPr="00EA6789" w:rsidRDefault="00F740F0" w:rsidP="00047FE1">
            <w:pPr>
              <w:jc w:val="center"/>
              <w:rPr>
                <w:sz w:val="24"/>
                <w:szCs w:val="24"/>
              </w:rPr>
            </w:pPr>
          </w:p>
        </w:tc>
        <w:tc>
          <w:tcPr>
            <w:tcW w:w="1155" w:type="dxa"/>
            <w:vAlign w:val="center"/>
          </w:tcPr>
          <w:p w14:paraId="1B1BDB29" w14:textId="77777777" w:rsidR="00F740F0" w:rsidRPr="00EA6789" w:rsidRDefault="00F740F0" w:rsidP="00047FE1">
            <w:pPr>
              <w:jc w:val="center"/>
              <w:rPr>
                <w:sz w:val="24"/>
                <w:szCs w:val="24"/>
                <w:lang w:val="uk-UA"/>
              </w:rPr>
            </w:pPr>
            <w:r w:rsidRPr="00EA6789">
              <w:rPr>
                <w:sz w:val="24"/>
                <w:szCs w:val="24"/>
                <w:lang w:val="uk-UA"/>
              </w:rPr>
              <w:t>1,0</w:t>
            </w:r>
          </w:p>
        </w:tc>
        <w:tc>
          <w:tcPr>
            <w:tcW w:w="992" w:type="dxa"/>
            <w:vAlign w:val="center"/>
          </w:tcPr>
          <w:p w14:paraId="16B38019" w14:textId="77777777" w:rsidR="00F740F0" w:rsidRPr="00EA6789" w:rsidRDefault="00F740F0" w:rsidP="00823129">
            <w:pPr>
              <w:jc w:val="center"/>
              <w:rPr>
                <w:sz w:val="24"/>
                <w:szCs w:val="24"/>
                <w:lang w:val="uk-UA"/>
              </w:rPr>
            </w:pPr>
            <w:r w:rsidRPr="00EA6789">
              <w:rPr>
                <w:sz w:val="24"/>
                <w:szCs w:val="24"/>
                <w:lang w:val="uk-UA"/>
              </w:rPr>
              <w:t>1,0</w:t>
            </w:r>
          </w:p>
        </w:tc>
        <w:tc>
          <w:tcPr>
            <w:tcW w:w="1134" w:type="dxa"/>
            <w:vAlign w:val="center"/>
          </w:tcPr>
          <w:p w14:paraId="0AC9A737" w14:textId="47871316" w:rsidR="00F740F0" w:rsidRPr="00EA6789" w:rsidRDefault="00335FD7" w:rsidP="007B0223">
            <w:pPr>
              <w:jc w:val="center"/>
              <w:rPr>
                <w:sz w:val="24"/>
                <w:szCs w:val="24"/>
                <w:lang w:val="uk-UA"/>
              </w:rPr>
            </w:pPr>
            <w:r w:rsidRPr="00EA6789">
              <w:rPr>
                <w:sz w:val="24"/>
                <w:szCs w:val="24"/>
                <w:lang w:val="uk-UA"/>
              </w:rPr>
              <w:t>1</w:t>
            </w:r>
            <w:r w:rsidR="00F740F0" w:rsidRPr="00EA6789">
              <w:rPr>
                <w:sz w:val="24"/>
                <w:szCs w:val="24"/>
                <w:lang w:val="uk-UA"/>
              </w:rPr>
              <w:t>,0</w:t>
            </w:r>
          </w:p>
        </w:tc>
        <w:tc>
          <w:tcPr>
            <w:tcW w:w="992" w:type="dxa"/>
            <w:vAlign w:val="center"/>
          </w:tcPr>
          <w:p w14:paraId="7F460E81" w14:textId="6DB2DA16" w:rsidR="00F740F0" w:rsidRPr="00EA6789" w:rsidRDefault="00335FD7" w:rsidP="007B0223">
            <w:pPr>
              <w:jc w:val="center"/>
              <w:rPr>
                <w:sz w:val="24"/>
                <w:szCs w:val="24"/>
                <w:lang w:val="uk-UA"/>
              </w:rPr>
            </w:pPr>
            <w:r w:rsidRPr="00EA6789">
              <w:rPr>
                <w:sz w:val="24"/>
                <w:szCs w:val="24"/>
                <w:lang w:val="uk-UA"/>
              </w:rPr>
              <w:t>1,0</w:t>
            </w:r>
          </w:p>
        </w:tc>
      </w:tr>
      <w:tr w:rsidR="00F740F0" w:rsidRPr="00EA6789" w14:paraId="1CD78B1B" w14:textId="77777777" w:rsidTr="001273BB">
        <w:trPr>
          <w:trHeight w:val="828"/>
          <w:jc w:val="center"/>
        </w:trPr>
        <w:tc>
          <w:tcPr>
            <w:tcW w:w="763" w:type="dxa"/>
          </w:tcPr>
          <w:p w14:paraId="581CDB71" w14:textId="77777777" w:rsidR="00F740F0" w:rsidRPr="00EA6789" w:rsidRDefault="00F740F0" w:rsidP="00047FE1">
            <w:pPr>
              <w:jc w:val="center"/>
              <w:rPr>
                <w:color w:val="000000"/>
                <w:sz w:val="24"/>
                <w:szCs w:val="24"/>
              </w:rPr>
            </w:pPr>
            <w:r w:rsidRPr="00EA6789">
              <w:rPr>
                <w:color w:val="000000"/>
                <w:sz w:val="24"/>
                <w:szCs w:val="24"/>
              </w:rPr>
              <w:t>03.17</w:t>
            </w:r>
          </w:p>
        </w:tc>
        <w:tc>
          <w:tcPr>
            <w:tcW w:w="3348" w:type="dxa"/>
          </w:tcPr>
          <w:p w14:paraId="661B6BE5" w14:textId="77777777" w:rsidR="00F740F0" w:rsidRPr="00EA6789" w:rsidRDefault="00F740F0" w:rsidP="00047FE1">
            <w:pPr>
              <w:rPr>
                <w:color w:val="000000"/>
                <w:sz w:val="24"/>
                <w:szCs w:val="24"/>
              </w:rPr>
            </w:pPr>
            <w:r w:rsidRPr="00EA6789">
              <w:rPr>
                <w:color w:val="000000"/>
                <w:sz w:val="24"/>
                <w:szCs w:val="24"/>
              </w:rPr>
              <w:t>Для розміщення та експлуатації закладів з обслуговування відвідувачів об'єктів рекреаційного призначення</w:t>
            </w:r>
          </w:p>
        </w:tc>
        <w:tc>
          <w:tcPr>
            <w:tcW w:w="797" w:type="dxa"/>
            <w:vAlign w:val="center"/>
          </w:tcPr>
          <w:p w14:paraId="450714F8" w14:textId="77777777" w:rsidR="00F740F0" w:rsidRPr="00EA6789" w:rsidRDefault="00F740F0" w:rsidP="00047FE1">
            <w:pPr>
              <w:jc w:val="center"/>
              <w:rPr>
                <w:sz w:val="24"/>
                <w:szCs w:val="24"/>
              </w:rPr>
            </w:pPr>
          </w:p>
        </w:tc>
        <w:tc>
          <w:tcPr>
            <w:tcW w:w="1155" w:type="dxa"/>
            <w:vAlign w:val="center"/>
          </w:tcPr>
          <w:p w14:paraId="3BBC53B2" w14:textId="77777777" w:rsidR="00F740F0" w:rsidRPr="00EA6789" w:rsidRDefault="00F740F0" w:rsidP="007B0223">
            <w:pPr>
              <w:jc w:val="center"/>
              <w:rPr>
                <w:sz w:val="24"/>
                <w:szCs w:val="24"/>
                <w:lang w:val="uk-UA"/>
              </w:rPr>
            </w:pPr>
            <w:r w:rsidRPr="00EA6789">
              <w:rPr>
                <w:sz w:val="24"/>
                <w:szCs w:val="24"/>
                <w:lang w:val="uk-UA"/>
              </w:rPr>
              <w:t>1,0</w:t>
            </w:r>
          </w:p>
        </w:tc>
        <w:tc>
          <w:tcPr>
            <w:tcW w:w="992" w:type="dxa"/>
            <w:vAlign w:val="center"/>
          </w:tcPr>
          <w:p w14:paraId="42E3B931" w14:textId="77777777" w:rsidR="00F740F0" w:rsidRPr="00EA6789" w:rsidRDefault="00F740F0" w:rsidP="007B0223">
            <w:pPr>
              <w:jc w:val="center"/>
              <w:rPr>
                <w:sz w:val="24"/>
                <w:szCs w:val="24"/>
                <w:lang w:val="uk-UA"/>
              </w:rPr>
            </w:pPr>
            <w:r w:rsidRPr="00EA6789">
              <w:rPr>
                <w:sz w:val="24"/>
                <w:szCs w:val="24"/>
                <w:lang w:val="uk-UA"/>
              </w:rPr>
              <w:t>1,0</w:t>
            </w:r>
          </w:p>
        </w:tc>
        <w:tc>
          <w:tcPr>
            <w:tcW w:w="1134" w:type="dxa"/>
            <w:vAlign w:val="center"/>
          </w:tcPr>
          <w:p w14:paraId="5E4F4CD0" w14:textId="2A2EDDF3" w:rsidR="00F740F0" w:rsidRPr="00EA6789" w:rsidRDefault="00335FD7" w:rsidP="007B0223">
            <w:pPr>
              <w:jc w:val="center"/>
              <w:rPr>
                <w:sz w:val="24"/>
                <w:szCs w:val="24"/>
                <w:lang w:val="uk-UA"/>
              </w:rPr>
            </w:pPr>
            <w:r w:rsidRPr="00EA6789">
              <w:rPr>
                <w:sz w:val="24"/>
                <w:szCs w:val="24"/>
                <w:lang w:val="uk-UA"/>
              </w:rPr>
              <w:t>1</w:t>
            </w:r>
            <w:r w:rsidR="00F740F0" w:rsidRPr="00EA6789">
              <w:rPr>
                <w:sz w:val="24"/>
                <w:szCs w:val="24"/>
                <w:lang w:val="uk-UA"/>
              </w:rPr>
              <w:t>,0</w:t>
            </w:r>
          </w:p>
        </w:tc>
        <w:tc>
          <w:tcPr>
            <w:tcW w:w="992" w:type="dxa"/>
            <w:vAlign w:val="center"/>
          </w:tcPr>
          <w:p w14:paraId="35446B5C" w14:textId="31645B17" w:rsidR="00F740F0" w:rsidRPr="00EA6789" w:rsidRDefault="00335FD7" w:rsidP="007B0223">
            <w:pPr>
              <w:jc w:val="center"/>
              <w:rPr>
                <w:sz w:val="24"/>
                <w:szCs w:val="24"/>
                <w:lang w:val="uk-UA"/>
              </w:rPr>
            </w:pPr>
            <w:r w:rsidRPr="00EA6789">
              <w:rPr>
                <w:sz w:val="24"/>
                <w:szCs w:val="24"/>
                <w:lang w:val="uk-UA"/>
              </w:rPr>
              <w:t>1,0</w:t>
            </w:r>
          </w:p>
        </w:tc>
      </w:tr>
      <w:tr w:rsidR="00F740F0" w:rsidRPr="00EA6789" w14:paraId="2E8A3ED4" w14:textId="77777777" w:rsidTr="001273BB">
        <w:trPr>
          <w:trHeight w:val="572"/>
          <w:jc w:val="center"/>
        </w:trPr>
        <w:tc>
          <w:tcPr>
            <w:tcW w:w="763" w:type="dxa"/>
          </w:tcPr>
          <w:p w14:paraId="140046C1" w14:textId="77777777" w:rsidR="00F740F0" w:rsidRPr="00EA6789" w:rsidRDefault="00F740F0" w:rsidP="00047FE1">
            <w:pPr>
              <w:pStyle w:val="af0"/>
              <w:ind w:right="-108"/>
              <w:jc w:val="center"/>
              <w:rPr>
                <w:color w:val="000000"/>
                <w:lang w:val="uk-UA"/>
              </w:rPr>
            </w:pPr>
            <w:r w:rsidRPr="00EA6789">
              <w:rPr>
                <w:color w:val="000000"/>
                <w:lang w:val="uk-UA"/>
              </w:rPr>
              <w:lastRenderedPageBreak/>
              <w:t>04</w:t>
            </w:r>
          </w:p>
        </w:tc>
        <w:tc>
          <w:tcPr>
            <w:tcW w:w="3348" w:type="dxa"/>
          </w:tcPr>
          <w:p w14:paraId="69A71993" w14:textId="77777777" w:rsidR="00F740F0" w:rsidRPr="00EA6789" w:rsidRDefault="00F740F0" w:rsidP="00047FE1">
            <w:pPr>
              <w:pStyle w:val="af0"/>
              <w:spacing w:before="0" w:beforeAutospacing="0" w:after="0" w:afterAutospacing="0"/>
              <w:rPr>
                <w:color w:val="000000"/>
                <w:lang w:val="uk-UA"/>
              </w:rPr>
            </w:pPr>
            <w:r w:rsidRPr="00EA6789">
              <w:rPr>
                <w:color w:val="000000"/>
                <w:lang w:val="uk-UA"/>
              </w:rPr>
              <w:t xml:space="preserve">Землі природно-заповідного фонду </w:t>
            </w:r>
          </w:p>
        </w:tc>
        <w:tc>
          <w:tcPr>
            <w:tcW w:w="797" w:type="dxa"/>
            <w:vAlign w:val="center"/>
          </w:tcPr>
          <w:p w14:paraId="4A8D16D6" w14:textId="77777777" w:rsidR="00F740F0" w:rsidRPr="00EA6789" w:rsidRDefault="00F740F0" w:rsidP="00047FE1">
            <w:pPr>
              <w:jc w:val="center"/>
              <w:rPr>
                <w:sz w:val="24"/>
                <w:szCs w:val="24"/>
              </w:rPr>
            </w:pPr>
            <w:r w:rsidRPr="00EA6789">
              <w:rPr>
                <w:sz w:val="24"/>
                <w:szCs w:val="24"/>
              </w:rPr>
              <w:t xml:space="preserve">01, </w:t>
            </w:r>
            <w:proofErr w:type="gramStart"/>
            <w:r w:rsidRPr="00EA6789">
              <w:rPr>
                <w:sz w:val="24"/>
                <w:szCs w:val="24"/>
              </w:rPr>
              <w:t xml:space="preserve">03,   </w:t>
            </w:r>
            <w:proofErr w:type="gramEnd"/>
            <w:r w:rsidRPr="00EA6789">
              <w:rPr>
                <w:sz w:val="24"/>
                <w:szCs w:val="24"/>
              </w:rPr>
              <w:t>71, 72</w:t>
            </w:r>
          </w:p>
        </w:tc>
        <w:tc>
          <w:tcPr>
            <w:tcW w:w="1155" w:type="dxa"/>
            <w:vAlign w:val="center"/>
          </w:tcPr>
          <w:p w14:paraId="21B1E1F1" w14:textId="77777777" w:rsidR="00F740F0" w:rsidRPr="00EA6789" w:rsidRDefault="00F740F0" w:rsidP="00AC4987">
            <w:pPr>
              <w:jc w:val="center"/>
              <w:rPr>
                <w:sz w:val="24"/>
                <w:szCs w:val="24"/>
              </w:rPr>
            </w:pPr>
            <w:r w:rsidRPr="00EA6789">
              <w:rPr>
                <w:color w:val="000000"/>
                <w:sz w:val="24"/>
                <w:szCs w:val="24"/>
              </w:rPr>
              <w:t>х</w:t>
            </w:r>
          </w:p>
        </w:tc>
        <w:tc>
          <w:tcPr>
            <w:tcW w:w="992" w:type="dxa"/>
            <w:vAlign w:val="center"/>
          </w:tcPr>
          <w:p w14:paraId="403597FE" w14:textId="77777777" w:rsidR="00F740F0" w:rsidRPr="00EA6789" w:rsidRDefault="00F740F0" w:rsidP="00AC4987">
            <w:pPr>
              <w:jc w:val="center"/>
              <w:rPr>
                <w:color w:val="000000"/>
                <w:sz w:val="24"/>
                <w:szCs w:val="24"/>
              </w:rPr>
            </w:pPr>
            <w:r w:rsidRPr="00EA6789">
              <w:rPr>
                <w:color w:val="000000"/>
                <w:sz w:val="24"/>
                <w:szCs w:val="24"/>
              </w:rPr>
              <w:t>х</w:t>
            </w:r>
          </w:p>
        </w:tc>
        <w:tc>
          <w:tcPr>
            <w:tcW w:w="1134" w:type="dxa"/>
            <w:vAlign w:val="center"/>
          </w:tcPr>
          <w:p w14:paraId="72FF95EF" w14:textId="77777777" w:rsidR="00F740F0" w:rsidRPr="00EA6789" w:rsidRDefault="00F740F0" w:rsidP="00AC4987">
            <w:pPr>
              <w:jc w:val="center"/>
              <w:rPr>
                <w:sz w:val="24"/>
                <w:szCs w:val="24"/>
              </w:rPr>
            </w:pPr>
            <w:r w:rsidRPr="00EA6789">
              <w:rPr>
                <w:color w:val="000000"/>
                <w:sz w:val="24"/>
                <w:szCs w:val="24"/>
              </w:rPr>
              <w:t>х</w:t>
            </w:r>
          </w:p>
        </w:tc>
        <w:tc>
          <w:tcPr>
            <w:tcW w:w="992" w:type="dxa"/>
            <w:vAlign w:val="center"/>
          </w:tcPr>
          <w:p w14:paraId="6314C303" w14:textId="72075C17" w:rsidR="00F740F0" w:rsidRPr="00EA6789" w:rsidRDefault="00335FD7" w:rsidP="00AC4987">
            <w:pPr>
              <w:jc w:val="center"/>
              <w:rPr>
                <w:sz w:val="24"/>
                <w:szCs w:val="24"/>
                <w:lang w:val="uk-UA"/>
              </w:rPr>
            </w:pPr>
            <w:r w:rsidRPr="00EA6789">
              <w:rPr>
                <w:sz w:val="24"/>
                <w:szCs w:val="24"/>
                <w:lang w:val="uk-UA"/>
              </w:rPr>
              <w:t>х</w:t>
            </w:r>
          </w:p>
        </w:tc>
      </w:tr>
      <w:tr w:rsidR="00335FD7" w:rsidRPr="00EA6789" w14:paraId="27A36187" w14:textId="77777777" w:rsidTr="001273BB">
        <w:trPr>
          <w:jc w:val="center"/>
        </w:trPr>
        <w:tc>
          <w:tcPr>
            <w:tcW w:w="763" w:type="dxa"/>
          </w:tcPr>
          <w:p w14:paraId="089924B5" w14:textId="77777777" w:rsidR="00335FD7" w:rsidRPr="00EA6789" w:rsidRDefault="00335FD7" w:rsidP="00335FD7">
            <w:pPr>
              <w:jc w:val="center"/>
              <w:rPr>
                <w:color w:val="000000"/>
                <w:sz w:val="24"/>
                <w:szCs w:val="24"/>
              </w:rPr>
            </w:pPr>
            <w:r w:rsidRPr="00EA6789">
              <w:rPr>
                <w:color w:val="000000"/>
                <w:sz w:val="24"/>
                <w:szCs w:val="24"/>
              </w:rPr>
              <w:t>04.01</w:t>
            </w:r>
          </w:p>
        </w:tc>
        <w:tc>
          <w:tcPr>
            <w:tcW w:w="3348" w:type="dxa"/>
          </w:tcPr>
          <w:p w14:paraId="7621F77C" w14:textId="77777777" w:rsidR="00335FD7" w:rsidRPr="00EA6789" w:rsidRDefault="00335FD7" w:rsidP="00335FD7">
            <w:pPr>
              <w:rPr>
                <w:color w:val="000000"/>
                <w:sz w:val="24"/>
                <w:szCs w:val="24"/>
              </w:rPr>
            </w:pPr>
            <w:r w:rsidRPr="00EA6789">
              <w:rPr>
                <w:color w:val="000000"/>
                <w:sz w:val="24"/>
                <w:szCs w:val="24"/>
              </w:rPr>
              <w:t>Для збереження та використання біосферних заповідників </w:t>
            </w:r>
          </w:p>
        </w:tc>
        <w:tc>
          <w:tcPr>
            <w:tcW w:w="797" w:type="dxa"/>
            <w:vAlign w:val="center"/>
          </w:tcPr>
          <w:p w14:paraId="1020580C" w14:textId="77777777" w:rsidR="00335FD7" w:rsidRPr="00EA6789" w:rsidRDefault="00335FD7" w:rsidP="00335FD7">
            <w:pPr>
              <w:jc w:val="center"/>
              <w:rPr>
                <w:sz w:val="24"/>
                <w:szCs w:val="24"/>
              </w:rPr>
            </w:pPr>
          </w:p>
        </w:tc>
        <w:tc>
          <w:tcPr>
            <w:tcW w:w="1155" w:type="dxa"/>
            <w:vAlign w:val="center"/>
          </w:tcPr>
          <w:p w14:paraId="43DE6B8C"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46D0B3A0" w14:textId="77777777" w:rsidR="00335FD7" w:rsidRPr="00EA6789" w:rsidRDefault="00335FD7" w:rsidP="00335FD7">
            <w:pPr>
              <w:jc w:val="center"/>
            </w:pPr>
            <w:r w:rsidRPr="00EA6789">
              <w:rPr>
                <w:sz w:val="24"/>
                <w:szCs w:val="24"/>
                <w:lang w:val="uk-UA"/>
              </w:rPr>
              <w:t>1,0</w:t>
            </w:r>
          </w:p>
        </w:tc>
        <w:tc>
          <w:tcPr>
            <w:tcW w:w="1134" w:type="dxa"/>
            <w:vAlign w:val="center"/>
          </w:tcPr>
          <w:p w14:paraId="7C615C82" w14:textId="77777777" w:rsidR="00335FD7" w:rsidRPr="00EA6789" w:rsidRDefault="00335FD7" w:rsidP="00335FD7">
            <w:pPr>
              <w:jc w:val="center"/>
            </w:pPr>
            <w:r w:rsidRPr="00EA6789">
              <w:rPr>
                <w:sz w:val="24"/>
                <w:szCs w:val="24"/>
                <w:lang w:val="uk-UA"/>
              </w:rPr>
              <w:t>1,0</w:t>
            </w:r>
          </w:p>
        </w:tc>
        <w:tc>
          <w:tcPr>
            <w:tcW w:w="992" w:type="dxa"/>
            <w:vAlign w:val="center"/>
          </w:tcPr>
          <w:p w14:paraId="4F87CBD4" w14:textId="539CDF10" w:rsidR="00335FD7" w:rsidRPr="00EA6789" w:rsidRDefault="00335FD7" w:rsidP="00335FD7">
            <w:pPr>
              <w:jc w:val="center"/>
            </w:pPr>
            <w:r w:rsidRPr="00EA6789">
              <w:rPr>
                <w:sz w:val="24"/>
                <w:szCs w:val="24"/>
                <w:lang w:val="uk-UA"/>
              </w:rPr>
              <w:t>1,0</w:t>
            </w:r>
          </w:p>
        </w:tc>
      </w:tr>
      <w:tr w:rsidR="00335FD7" w:rsidRPr="00EA6789" w14:paraId="546048B2" w14:textId="77777777" w:rsidTr="001273BB">
        <w:trPr>
          <w:jc w:val="center"/>
        </w:trPr>
        <w:tc>
          <w:tcPr>
            <w:tcW w:w="763" w:type="dxa"/>
          </w:tcPr>
          <w:p w14:paraId="41E145E5" w14:textId="77777777" w:rsidR="00335FD7" w:rsidRPr="00EA6789" w:rsidRDefault="00335FD7" w:rsidP="00335FD7">
            <w:pPr>
              <w:jc w:val="center"/>
              <w:rPr>
                <w:color w:val="000000"/>
                <w:sz w:val="24"/>
                <w:szCs w:val="24"/>
              </w:rPr>
            </w:pPr>
            <w:r w:rsidRPr="00EA6789">
              <w:rPr>
                <w:color w:val="000000"/>
                <w:sz w:val="24"/>
                <w:szCs w:val="24"/>
              </w:rPr>
              <w:t>04.02</w:t>
            </w:r>
          </w:p>
        </w:tc>
        <w:tc>
          <w:tcPr>
            <w:tcW w:w="3348" w:type="dxa"/>
          </w:tcPr>
          <w:p w14:paraId="7A433176" w14:textId="7F8A7127" w:rsidR="00335FD7" w:rsidRPr="00EA6789" w:rsidRDefault="00335FD7" w:rsidP="00335FD7">
            <w:pPr>
              <w:rPr>
                <w:color w:val="000000"/>
                <w:sz w:val="24"/>
                <w:szCs w:val="24"/>
              </w:rPr>
            </w:pPr>
            <w:r w:rsidRPr="00EA6789">
              <w:rPr>
                <w:color w:val="000000"/>
                <w:sz w:val="24"/>
                <w:szCs w:val="24"/>
              </w:rPr>
              <w:t>Для збереження та викори</w:t>
            </w:r>
            <w:r w:rsidR="00EA6789">
              <w:rPr>
                <w:color w:val="000000"/>
                <w:sz w:val="24"/>
                <w:szCs w:val="24"/>
                <w:lang w:val="uk-UA"/>
              </w:rPr>
              <w:t>-</w:t>
            </w:r>
            <w:r w:rsidRPr="00EA6789">
              <w:rPr>
                <w:color w:val="000000"/>
                <w:sz w:val="24"/>
                <w:szCs w:val="24"/>
              </w:rPr>
              <w:t>стання природних заповідників </w:t>
            </w:r>
          </w:p>
        </w:tc>
        <w:tc>
          <w:tcPr>
            <w:tcW w:w="797" w:type="dxa"/>
            <w:vAlign w:val="center"/>
          </w:tcPr>
          <w:p w14:paraId="7ECD82CF" w14:textId="77777777" w:rsidR="00335FD7" w:rsidRPr="00EA6789" w:rsidRDefault="00335FD7" w:rsidP="00335FD7">
            <w:pPr>
              <w:jc w:val="center"/>
              <w:rPr>
                <w:sz w:val="24"/>
                <w:szCs w:val="24"/>
              </w:rPr>
            </w:pPr>
          </w:p>
        </w:tc>
        <w:tc>
          <w:tcPr>
            <w:tcW w:w="1155" w:type="dxa"/>
            <w:vAlign w:val="center"/>
          </w:tcPr>
          <w:p w14:paraId="2D2044A6"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49F65B1D" w14:textId="77777777" w:rsidR="00335FD7" w:rsidRPr="00EA6789" w:rsidRDefault="00335FD7" w:rsidP="00335FD7">
            <w:pPr>
              <w:jc w:val="center"/>
            </w:pPr>
            <w:r w:rsidRPr="00EA6789">
              <w:rPr>
                <w:sz w:val="24"/>
                <w:szCs w:val="24"/>
                <w:lang w:val="uk-UA"/>
              </w:rPr>
              <w:t>1,0</w:t>
            </w:r>
          </w:p>
        </w:tc>
        <w:tc>
          <w:tcPr>
            <w:tcW w:w="1134" w:type="dxa"/>
            <w:vAlign w:val="center"/>
          </w:tcPr>
          <w:p w14:paraId="0FEA2C41" w14:textId="77777777" w:rsidR="00335FD7" w:rsidRPr="00EA6789" w:rsidRDefault="00335FD7" w:rsidP="00335FD7">
            <w:pPr>
              <w:jc w:val="center"/>
            </w:pPr>
            <w:r w:rsidRPr="00EA6789">
              <w:rPr>
                <w:sz w:val="24"/>
                <w:szCs w:val="24"/>
                <w:lang w:val="uk-UA"/>
              </w:rPr>
              <w:t>1,0</w:t>
            </w:r>
          </w:p>
        </w:tc>
        <w:tc>
          <w:tcPr>
            <w:tcW w:w="992" w:type="dxa"/>
            <w:vAlign w:val="center"/>
          </w:tcPr>
          <w:p w14:paraId="0B1233F7" w14:textId="44265B9A" w:rsidR="00335FD7" w:rsidRPr="00EA6789" w:rsidRDefault="00335FD7" w:rsidP="00335FD7">
            <w:pPr>
              <w:jc w:val="center"/>
            </w:pPr>
            <w:r w:rsidRPr="00EA6789">
              <w:rPr>
                <w:sz w:val="24"/>
                <w:szCs w:val="24"/>
                <w:lang w:val="uk-UA"/>
              </w:rPr>
              <w:t>1,0</w:t>
            </w:r>
          </w:p>
        </w:tc>
      </w:tr>
      <w:tr w:rsidR="00335FD7" w:rsidRPr="00EA6789" w14:paraId="1D1A3411" w14:textId="77777777" w:rsidTr="001273BB">
        <w:trPr>
          <w:jc w:val="center"/>
        </w:trPr>
        <w:tc>
          <w:tcPr>
            <w:tcW w:w="763" w:type="dxa"/>
          </w:tcPr>
          <w:p w14:paraId="0CD1B6D3" w14:textId="77777777" w:rsidR="00335FD7" w:rsidRPr="00EA6789" w:rsidRDefault="00335FD7" w:rsidP="00335FD7">
            <w:pPr>
              <w:jc w:val="center"/>
              <w:rPr>
                <w:color w:val="000000"/>
                <w:sz w:val="24"/>
                <w:szCs w:val="24"/>
              </w:rPr>
            </w:pPr>
            <w:r w:rsidRPr="00EA6789">
              <w:rPr>
                <w:color w:val="000000"/>
                <w:sz w:val="24"/>
                <w:szCs w:val="24"/>
              </w:rPr>
              <w:t>04.03</w:t>
            </w:r>
          </w:p>
        </w:tc>
        <w:tc>
          <w:tcPr>
            <w:tcW w:w="3348" w:type="dxa"/>
          </w:tcPr>
          <w:p w14:paraId="645F6E2E" w14:textId="0BD1828F" w:rsidR="00335FD7" w:rsidRPr="00EA6789" w:rsidRDefault="00335FD7" w:rsidP="00335FD7">
            <w:pPr>
              <w:rPr>
                <w:color w:val="000000"/>
                <w:sz w:val="24"/>
                <w:szCs w:val="24"/>
              </w:rPr>
            </w:pPr>
            <w:r w:rsidRPr="00EA6789">
              <w:rPr>
                <w:color w:val="000000"/>
                <w:sz w:val="24"/>
                <w:szCs w:val="24"/>
              </w:rPr>
              <w:t>Для збереження та викори</w:t>
            </w:r>
            <w:r w:rsidR="00EA6789">
              <w:rPr>
                <w:color w:val="000000"/>
                <w:sz w:val="24"/>
                <w:szCs w:val="24"/>
                <w:lang w:val="uk-UA"/>
              </w:rPr>
              <w:t>-</w:t>
            </w:r>
            <w:r w:rsidRPr="00EA6789">
              <w:rPr>
                <w:color w:val="000000"/>
                <w:sz w:val="24"/>
                <w:szCs w:val="24"/>
              </w:rPr>
              <w:t>стання національних природних парків </w:t>
            </w:r>
          </w:p>
        </w:tc>
        <w:tc>
          <w:tcPr>
            <w:tcW w:w="797" w:type="dxa"/>
            <w:vAlign w:val="center"/>
          </w:tcPr>
          <w:p w14:paraId="3C12B706" w14:textId="77777777" w:rsidR="00335FD7" w:rsidRPr="00EA6789" w:rsidRDefault="00335FD7" w:rsidP="00335FD7">
            <w:pPr>
              <w:jc w:val="center"/>
              <w:rPr>
                <w:sz w:val="24"/>
                <w:szCs w:val="24"/>
              </w:rPr>
            </w:pPr>
          </w:p>
        </w:tc>
        <w:tc>
          <w:tcPr>
            <w:tcW w:w="1155" w:type="dxa"/>
            <w:vAlign w:val="center"/>
          </w:tcPr>
          <w:p w14:paraId="350432A1"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7D170EF8" w14:textId="77777777" w:rsidR="00335FD7" w:rsidRPr="00EA6789" w:rsidRDefault="00335FD7" w:rsidP="00335FD7">
            <w:pPr>
              <w:jc w:val="center"/>
            </w:pPr>
            <w:r w:rsidRPr="00EA6789">
              <w:rPr>
                <w:sz w:val="24"/>
                <w:szCs w:val="24"/>
                <w:lang w:val="uk-UA"/>
              </w:rPr>
              <w:t>1,0</w:t>
            </w:r>
          </w:p>
        </w:tc>
        <w:tc>
          <w:tcPr>
            <w:tcW w:w="1134" w:type="dxa"/>
            <w:vAlign w:val="center"/>
          </w:tcPr>
          <w:p w14:paraId="58B9B0CF" w14:textId="77777777" w:rsidR="00335FD7" w:rsidRPr="00EA6789" w:rsidRDefault="00335FD7" w:rsidP="00335FD7">
            <w:pPr>
              <w:jc w:val="center"/>
            </w:pPr>
            <w:r w:rsidRPr="00EA6789">
              <w:rPr>
                <w:sz w:val="24"/>
                <w:szCs w:val="24"/>
                <w:lang w:val="uk-UA"/>
              </w:rPr>
              <w:t>1,0</w:t>
            </w:r>
          </w:p>
        </w:tc>
        <w:tc>
          <w:tcPr>
            <w:tcW w:w="992" w:type="dxa"/>
            <w:vAlign w:val="center"/>
          </w:tcPr>
          <w:p w14:paraId="78A6410B" w14:textId="0E950747" w:rsidR="00335FD7" w:rsidRPr="00EA6789" w:rsidRDefault="00335FD7" w:rsidP="00335FD7">
            <w:pPr>
              <w:jc w:val="center"/>
            </w:pPr>
            <w:r w:rsidRPr="00EA6789">
              <w:rPr>
                <w:sz w:val="24"/>
                <w:szCs w:val="24"/>
                <w:lang w:val="uk-UA"/>
              </w:rPr>
              <w:t>1,0</w:t>
            </w:r>
          </w:p>
        </w:tc>
      </w:tr>
      <w:tr w:rsidR="00335FD7" w:rsidRPr="00EA6789" w14:paraId="5D0ABB47" w14:textId="77777777" w:rsidTr="001273BB">
        <w:trPr>
          <w:jc w:val="center"/>
        </w:trPr>
        <w:tc>
          <w:tcPr>
            <w:tcW w:w="763" w:type="dxa"/>
          </w:tcPr>
          <w:p w14:paraId="114C2767" w14:textId="77777777" w:rsidR="00335FD7" w:rsidRPr="00EA6789" w:rsidRDefault="00335FD7" w:rsidP="00335FD7">
            <w:pPr>
              <w:jc w:val="center"/>
              <w:rPr>
                <w:color w:val="000000"/>
                <w:sz w:val="24"/>
                <w:szCs w:val="24"/>
              </w:rPr>
            </w:pPr>
            <w:r w:rsidRPr="00EA6789">
              <w:rPr>
                <w:color w:val="000000"/>
                <w:sz w:val="24"/>
                <w:szCs w:val="24"/>
              </w:rPr>
              <w:t>04.04</w:t>
            </w:r>
          </w:p>
        </w:tc>
        <w:tc>
          <w:tcPr>
            <w:tcW w:w="3348" w:type="dxa"/>
          </w:tcPr>
          <w:p w14:paraId="319048E0" w14:textId="7AE705AC" w:rsidR="00335FD7" w:rsidRPr="00EA6789" w:rsidRDefault="00335FD7" w:rsidP="00335FD7">
            <w:pPr>
              <w:rPr>
                <w:color w:val="000000"/>
                <w:sz w:val="24"/>
                <w:szCs w:val="24"/>
              </w:rPr>
            </w:pPr>
            <w:r w:rsidRPr="00EA6789">
              <w:rPr>
                <w:color w:val="000000"/>
                <w:sz w:val="24"/>
                <w:szCs w:val="24"/>
              </w:rPr>
              <w:t>Для збереження та викори</w:t>
            </w:r>
            <w:r w:rsidR="00EA6789">
              <w:rPr>
                <w:color w:val="000000"/>
                <w:sz w:val="24"/>
                <w:szCs w:val="24"/>
                <w:lang w:val="uk-UA"/>
              </w:rPr>
              <w:t>-</w:t>
            </w:r>
            <w:r w:rsidRPr="00EA6789">
              <w:rPr>
                <w:color w:val="000000"/>
                <w:sz w:val="24"/>
                <w:szCs w:val="24"/>
              </w:rPr>
              <w:t>стання ботанічних садів </w:t>
            </w:r>
          </w:p>
        </w:tc>
        <w:tc>
          <w:tcPr>
            <w:tcW w:w="797" w:type="dxa"/>
            <w:vAlign w:val="center"/>
          </w:tcPr>
          <w:p w14:paraId="07488488" w14:textId="77777777" w:rsidR="00335FD7" w:rsidRPr="00EA6789" w:rsidRDefault="00335FD7" w:rsidP="00335FD7">
            <w:pPr>
              <w:jc w:val="center"/>
              <w:rPr>
                <w:sz w:val="24"/>
                <w:szCs w:val="24"/>
              </w:rPr>
            </w:pPr>
          </w:p>
        </w:tc>
        <w:tc>
          <w:tcPr>
            <w:tcW w:w="1155" w:type="dxa"/>
            <w:vAlign w:val="center"/>
          </w:tcPr>
          <w:p w14:paraId="04111001"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1D9FAB7D" w14:textId="77777777" w:rsidR="00335FD7" w:rsidRPr="00EA6789" w:rsidRDefault="00335FD7" w:rsidP="00335FD7">
            <w:pPr>
              <w:jc w:val="center"/>
            </w:pPr>
            <w:r w:rsidRPr="00EA6789">
              <w:rPr>
                <w:sz w:val="24"/>
                <w:szCs w:val="24"/>
                <w:lang w:val="uk-UA"/>
              </w:rPr>
              <w:t>1,0</w:t>
            </w:r>
          </w:p>
        </w:tc>
        <w:tc>
          <w:tcPr>
            <w:tcW w:w="1134" w:type="dxa"/>
            <w:vAlign w:val="center"/>
          </w:tcPr>
          <w:p w14:paraId="074FBE76" w14:textId="77777777" w:rsidR="00335FD7" w:rsidRPr="00EA6789" w:rsidRDefault="00335FD7" w:rsidP="00335FD7">
            <w:pPr>
              <w:jc w:val="center"/>
            </w:pPr>
            <w:r w:rsidRPr="00EA6789">
              <w:rPr>
                <w:sz w:val="24"/>
                <w:szCs w:val="24"/>
                <w:lang w:val="uk-UA"/>
              </w:rPr>
              <w:t>1,0</w:t>
            </w:r>
          </w:p>
        </w:tc>
        <w:tc>
          <w:tcPr>
            <w:tcW w:w="992" w:type="dxa"/>
            <w:vAlign w:val="center"/>
          </w:tcPr>
          <w:p w14:paraId="1182ABEF" w14:textId="0644EA97" w:rsidR="00335FD7" w:rsidRPr="00EA6789" w:rsidRDefault="00335FD7" w:rsidP="00335FD7">
            <w:pPr>
              <w:jc w:val="center"/>
            </w:pPr>
            <w:r w:rsidRPr="00EA6789">
              <w:rPr>
                <w:sz w:val="24"/>
                <w:szCs w:val="24"/>
                <w:lang w:val="uk-UA"/>
              </w:rPr>
              <w:t>1,0</w:t>
            </w:r>
          </w:p>
        </w:tc>
      </w:tr>
      <w:tr w:rsidR="00335FD7" w:rsidRPr="00EA6789" w14:paraId="1D39A4B1" w14:textId="77777777" w:rsidTr="001273BB">
        <w:trPr>
          <w:jc w:val="center"/>
        </w:trPr>
        <w:tc>
          <w:tcPr>
            <w:tcW w:w="763" w:type="dxa"/>
          </w:tcPr>
          <w:p w14:paraId="7FBF6942" w14:textId="77777777" w:rsidR="00335FD7" w:rsidRPr="00EA6789" w:rsidRDefault="00335FD7" w:rsidP="00335FD7">
            <w:pPr>
              <w:jc w:val="center"/>
              <w:rPr>
                <w:color w:val="000000"/>
                <w:sz w:val="24"/>
                <w:szCs w:val="24"/>
              </w:rPr>
            </w:pPr>
            <w:r w:rsidRPr="00EA6789">
              <w:rPr>
                <w:color w:val="000000"/>
                <w:sz w:val="24"/>
                <w:szCs w:val="24"/>
              </w:rPr>
              <w:t>04.05</w:t>
            </w:r>
          </w:p>
        </w:tc>
        <w:tc>
          <w:tcPr>
            <w:tcW w:w="3348" w:type="dxa"/>
          </w:tcPr>
          <w:p w14:paraId="6D35FA57" w14:textId="3961E04F" w:rsidR="00335FD7" w:rsidRPr="00EA6789" w:rsidRDefault="00335FD7" w:rsidP="00335FD7">
            <w:pPr>
              <w:rPr>
                <w:color w:val="000000"/>
                <w:sz w:val="24"/>
                <w:szCs w:val="24"/>
              </w:rPr>
            </w:pPr>
            <w:r w:rsidRPr="00EA6789">
              <w:rPr>
                <w:color w:val="000000"/>
                <w:sz w:val="24"/>
                <w:szCs w:val="24"/>
              </w:rPr>
              <w:t>Для збереження та викори</w:t>
            </w:r>
            <w:r w:rsidR="00EA6789">
              <w:rPr>
                <w:color w:val="000000"/>
                <w:sz w:val="24"/>
                <w:szCs w:val="24"/>
                <w:lang w:val="uk-UA"/>
              </w:rPr>
              <w:t>-</w:t>
            </w:r>
            <w:r w:rsidRPr="00EA6789">
              <w:rPr>
                <w:color w:val="000000"/>
                <w:sz w:val="24"/>
                <w:szCs w:val="24"/>
              </w:rPr>
              <w:t>стання зоологічних парків </w:t>
            </w:r>
          </w:p>
        </w:tc>
        <w:tc>
          <w:tcPr>
            <w:tcW w:w="797" w:type="dxa"/>
            <w:vAlign w:val="center"/>
          </w:tcPr>
          <w:p w14:paraId="4AD1D510" w14:textId="77777777" w:rsidR="00335FD7" w:rsidRPr="00EA6789" w:rsidRDefault="00335FD7" w:rsidP="00335FD7">
            <w:pPr>
              <w:jc w:val="center"/>
              <w:rPr>
                <w:sz w:val="24"/>
                <w:szCs w:val="24"/>
              </w:rPr>
            </w:pPr>
          </w:p>
        </w:tc>
        <w:tc>
          <w:tcPr>
            <w:tcW w:w="1155" w:type="dxa"/>
            <w:vAlign w:val="center"/>
          </w:tcPr>
          <w:p w14:paraId="6EE7B195"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49949B1D" w14:textId="77777777" w:rsidR="00335FD7" w:rsidRPr="00EA6789" w:rsidRDefault="00335FD7" w:rsidP="00335FD7">
            <w:pPr>
              <w:jc w:val="center"/>
            </w:pPr>
            <w:r w:rsidRPr="00EA6789">
              <w:rPr>
                <w:sz w:val="24"/>
                <w:szCs w:val="24"/>
                <w:lang w:val="uk-UA"/>
              </w:rPr>
              <w:t>1,0</w:t>
            </w:r>
          </w:p>
        </w:tc>
        <w:tc>
          <w:tcPr>
            <w:tcW w:w="1134" w:type="dxa"/>
            <w:vAlign w:val="center"/>
          </w:tcPr>
          <w:p w14:paraId="60028AB0" w14:textId="77777777" w:rsidR="00335FD7" w:rsidRPr="00EA6789" w:rsidRDefault="00335FD7" w:rsidP="00335FD7">
            <w:pPr>
              <w:jc w:val="center"/>
            </w:pPr>
            <w:r w:rsidRPr="00EA6789">
              <w:rPr>
                <w:sz w:val="24"/>
                <w:szCs w:val="24"/>
                <w:lang w:val="uk-UA"/>
              </w:rPr>
              <w:t>1,0</w:t>
            </w:r>
          </w:p>
        </w:tc>
        <w:tc>
          <w:tcPr>
            <w:tcW w:w="992" w:type="dxa"/>
            <w:vAlign w:val="center"/>
          </w:tcPr>
          <w:p w14:paraId="650F7648" w14:textId="1CE85463" w:rsidR="00335FD7" w:rsidRPr="00EA6789" w:rsidRDefault="00335FD7" w:rsidP="00335FD7">
            <w:pPr>
              <w:jc w:val="center"/>
            </w:pPr>
            <w:r w:rsidRPr="00EA6789">
              <w:rPr>
                <w:sz w:val="24"/>
                <w:szCs w:val="24"/>
                <w:lang w:val="uk-UA"/>
              </w:rPr>
              <w:t>1,0</w:t>
            </w:r>
          </w:p>
        </w:tc>
      </w:tr>
      <w:tr w:rsidR="00335FD7" w:rsidRPr="00EA6789" w14:paraId="169F47B9" w14:textId="77777777" w:rsidTr="001273BB">
        <w:trPr>
          <w:jc w:val="center"/>
        </w:trPr>
        <w:tc>
          <w:tcPr>
            <w:tcW w:w="763" w:type="dxa"/>
          </w:tcPr>
          <w:p w14:paraId="476FC96E" w14:textId="77777777" w:rsidR="00335FD7" w:rsidRPr="00EA6789" w:rsidRDefault="00335FD7" w:rsidP="00335FD7">
            <w:pPr>
              <w:jc w:val="center"/>
              <w:rPr>
                <w:color w:val="000000"/>
                <w:sz w:val="24"/>
                <w:szCs w:val="24"/>
              </w:rPr>
            </w:pPr>
            <w:r w:rsidRPr="00EA6789">
              <w:rPr>
                <w:color w:val="000000"/>
                <w:sz w:val="24"/>
                <w:szCs w:val="24"/>
              </w:rPr>
              <w:t>04.06</w:t>
            </w:r>
          </w:p>
        </w:tc>
        <w:tc>
          <w:tcPr>
            <w:tcW w:w="3348" w:type="dxa"/>
          </w:tcPr>
          <w:p w14:paraId="268F6478" w14:textId="1386E73E" w:rsidR="00335FD7" w:rsidRPr="00EA6789" w:rsidRDefault="00335FD7" w:rsidP="00335FD7">
            <w:pPr>
              <w:rPr>
                <w:color w:val="000000"/>
                <w:sz w:val="24"/>
                <w:szCs w:val="24"/>
              </w:rPr>
            </w:pPr>
            <w:r w:rsidRPr="00EA6789">
              <w:rPr>
                <w:color w:val="000000"/>
                <w:sz w:val="24"/>
                <w:szCs w:val="24"/>
              </w:rPr>
              <w:t>Для збереження та викори</w:t>
            </w:r>
            <w:r w:rsidR="00EA6789">
              <w:rPr>
                <w:color w:val="000000"/>
                <w:sz w:val="24"/>
                <w:szCs w:val="24"/>
                <w:lang w:val="uk-UA"/>
              </w:rPr>
              <w:t>-</w:t>
            </w:r>
            <w:r w:rsidRPr="00EA6789">
              <w:rPr>
                <w:color w:val="000000"/>
                <w:sz w:val="24"/>
                <w:szCs w:val="24"/>
              </w:rPr>
              <w:t>стання дендрологічних парків </w:t>
            </w:r>
          </w:p>
        </w:tc>
        <w:tc>
          <w:tcPr>
            <w:tcW w:w="797" w:type="dxa"/>
            <w:vAlign w:val="center"/>
          </w:tcPr>
          <w:p w14:paraId="660E0B76" w14:textId="77777777" w:rsidR="00335FD7" w:rsidRPr="00EA6789" w:rsidRDefault="00335FD7" w:rsidP="00335FD7">
            <w:pPr>
              <w:jc w:val="center"/>
              <w:rPr>
                <w:sz w:val="24"/>
                <w:szCs w:val="24"/>
              </w:rPr>
            </w:pPr>
          </w:p>
        </w:tc>
        <w:tc>
          <w:tcPr>
            <w:tcW w:w="1155" w:type="dxa"/>
            <w:vAlign w:val="center"/>
          </w:tcPr>
          <w:p w14:paraId="43DA8CBA"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325593C3" w14:textId="77777777" w:rsidR="00335FD7" w:rsidRPr="00EA6789" w:rsidRDefault="00335FD7" w:rsidP="00335FD7">
            <w:pPr>
              <w:jc w:val="center"/>
            </w:pPr>
            <w:r w:rsidRPr="00EA6789">
              <w:rPr>
                <w:sz w:val="24"/>
                <w:szCs w:val="24"/>
                <w:lang w:val="uk-UA"/>
              </w:rPr>
              <w:t>1,0</w:t>
            </w:r>
          </w:p>
        </w:tc>
        <w:tc>
          <w:tcPr>
            <w:tcW w:w="1134" w:type="dxa"/>
            <w:vAlign w:val="center"/>
          </w:tcPr>
          <w:p w14:paraId="38C45A14" w14:textId="77777777" w:rsidR="00335FD7" w:rsidRPr="00EA6789" w:rsidRDefault="00335FD7" w:rsidP="00335FD7">
            <w:pPr>
              <w:jc w:val="center"/>
            </w:pPr>
            <w:r w:rsidRPr="00EA6789">
              <w:rPr>
                <w:sz w:val="24"/>
                <w:szCs w:val="24"/>
                <w:lang w:val="uk-UA"/>
              </w:rPr>
              <w:t>1,0</w:t>
            </w:r>
          </w:p>
        </w:tc>
        <w:tc>
          <w:tcPr>
            <w:tcW w:w="992" w:type="dxa"/>
            <w:vAlign w:val="center"/>
          </w:tcPr>
          <w:p w14:paraId="181271AA" w14:textId="17FA0FEA" w:rsidR="00335FD7" w:rsidRPr="00EA6789" w:rsidRDefault="00335FD7" w:rsidP="00335FD7">
            <w:pPr>
              <w:jc w:val="center"/>
            </w:pPr>
            <w:r w:rsidRPr="00EA6789">
              <w:rPr>
                <w:sz w:val="24"/>
                <w:szCs w:val="24"/>
                <w:lang w:val="uk-UA"/>
              </w:rPr>
              <w:t>1,0</w:t>
            </w:r>
          </w:p>
        </w:tc>
      </w:tr>
      <w:tr w:rsidR="00335FD7" w:rsidRPr="00EA6789" w14:paraId="5F9EE5DB" w14:textId="77777777" w:rsidTr="001273BB">
        <w:trPr>
          <w:jc w:val="center"/>
        </w:trPr>
        <w:tc>
          <w:tcPr>
            <w:tcW w:w="763" w:type="dxa"/>
          </w:tcPr>
          <w:p w14:paraId="778F4A30" w14:textId="77777777" w:rsidR="00335FD7" w:rsidRPr="00EA6789" w:rsidRDefault="00335FD7" w:rsidP="00335FD7">
            <w:pPr>
              <w:jc w:val="center"/>
              <w:rPr>
                <w:color w:val="000000"/>
                <w:sz w:val="24"/>
                <w:szCs w:val="24"/>
              </w:rPr>
            </w:pPr>
            <w:r w:rsidRPr="00EA6789">
              <w:rPr>
                <w:color w:val="000000"/>
                <w:sz w:val="24"/>
                <w:szCs w:val="24"/>
              </w:rPr>
              <w:t>04.07</w:t>
            </w:r>
          </w:p>
        </w:tc>
        <w:tc>
          <w:tcPr>
            <w:tcW w:w="3348" w:type="dxa"/>
          </w:tcPr>
          <w:p w14:paraId="4F1E064D" w14:textId="77777777" w:rsidR="00335FD7" w:rsidRPr="00EA6789" w:rsidRDefault="00335FD7" w:rsidP="00335FD7">
            <w:pPr>
              <w:rPr>
                <w:color w:val="000000"/>
                <w:sz w:val="24"/>
                <w:szCs w:val="24"/>
              </w:rPr>
            </w:pPr>
            <w:r w:rsidRPr="00EA6789">
              <w:rPr>
                <w:color w:val="000000"/>
                <w:sz w:val="24"/>
                <w:szCs w:val="24"/>
              </w:rPr>
              <w:t>Для збереження та використання парків-пам'яток садово-паркового мистецтва </w:t>
            </w:r>
          </w:p>
        </w:tc>
        <w:tc>
          <w:tcPr>
            <w:tcW w:w="797" w:type="dxa"/>
            <w:vAlign w:val="center"/>
          </w:tcPr>
          <w:p w14:paraId="4DE4A358" w14:textId="77777777" w:rsidR="00335FD7" w:rsidRPr="00EA6789" w:rsidRDefault="00335FD7" w:rsidP="00335FD7">
            <w:pPr>
              <w:jc w:val="center"/>
              <w:rPr>
                <w:sz w:val="24"/>
                <w:szCs w:val="24"/>
              </w:rPr>
            </w:pPr>
          </w:p>
        </w:tc>
        <w:tc>
          <w:tcPr>
            <w:tcW w:w="1155" w:type="dxa"/>
            <w:vAlign w:val="center"/>
          </w:tcPr>
          <w:p w14:paraId="575B4BF9"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647E6399" w14:textId="77777777" w:rsidR="00335FD7" w:rsidRPr="00EA6789" w:rsidRDefault="00335FD7" w:rsidP="00335FD7">
            <w:pPr>
              <w:jc w:val="center"/>
            </w:pPr>
            <w:r w:rsidRPr="00EA6789">
              <w:rPr>
                <w:sz w:val="24"/>
                <w:szCs w:val="24"/>
                <w:lang w:val="uk-UA"/>
              </w:rPr>
              <w:t>1,0</w:t>
            </w:r>
          </w:p>
        </w:tc>
        <w:tc>
          <w:tcPr>
            <w:tcW w:w="1134" w:type="dxa"/>
            <w:vAlign w:val="center"/>
          </w:tcPr>
          <w:p w14:paraId="0C8479B2" w14:textId="77777777" w:rsidR="00335FD7" w:rsidRPr="00EA6789" w:rsidRDefault="00335FD7" w:rsidP="00335FD7">
            <w:pPr>
              <w:jc w:val="center"/>
            </w:pPr>
            <w:r w:rsidRPr="00EA6789">
              <w:rPr>
                <w:sz w:val="24"/>
                <w:szCs w:val="24"/>
                <w:lang w:val="uk-UA"/>
              </w:rPr>
              <w:t>1,0</w:t>
            </w:r>
          </w:p>
        </w:tc>
        <w:tc>
          <w:tcPr>
            <w:tcW w:w="992" w:type="dxa"/>
            <w:vAlign w:val="center"/>
          </w:tcPr>
          <w:p w14:paraId="5FBFE41C" w14:textId="6F415574" w:rsidR="00335FD7" w:rsidRPr="00EA6789" w:rsidRDefault="00335FD7" w:rsidP="00335FD7">
            <w:pPr>
              <w:jc w:val="center"/>
            </w:pPr>
            <w:r w:rsidRPr="00EA6789">
              <w:rPr>
                <w:sz w:val="24"/>
                <w:szCs w:val="24"/>
                <w:lang w:val="uk-UA"/>
              </w:rPr>
              <w:t>1,0</w:t>
            </w:r>
          </w:p>
        </w:tc>
      </w:tr>
      <w:tr w:rsidR="00335FD7" w:rsidRPr="00EA6789" w14:paraId="1E5311F8" w14:textId="77777777" w:rsidTr="001273BB">
        <w:trPr>
          <w:jc w:val="center"/>
        </w:trPr>
        <w:tc>
          <w:tcPr>
            <w:tcW w:w="763" w:type="dxa"/>
          </w:tcPr>
          <w:p w14:paraId="6DE4DAAC" w14:textId="77777777" w:rsidR="00335FD7" w:rsidRPr="00EA6789" w:rsidRDefault="00335FD7" w:rsidP="00335FD7">
            <w:pPr>
              <w:jc w:val="center"/>
              <w:rPr>
                <w:color w:val="000000"/>
                <w:sz w:val="24"/>
                <w:szCs w:val="24"/>
              </w:rPr>
            </w:pPr>
            <w:r w:rsidRPr="00EA6789">
              <w:rPr>
                <w:color w:val="000000"/>
                <w:sz w:val="24"/>
                <w:szCs w:val="24"/>
              </w:rPr>
              <w:t>04.08</w:t>
            </w:r>
          </w:p>
        </w:tc>
        <w:tc>
          <w:tcPr>
            <w:tcW w:w="3348" w:type="dxa"/>
          </w:tcPr>
          <w:p w14:paraId="7FA5E9B3" w14:textId="77777777" w:rsidR="00335FD7" w:rsidRPr="00EA6789" w:rsidRDefault="00335FD7" w:rsidP="00335FD7">
            <w:pPr>
              <w:rPr>
                <w:color w:val="000000"/>
                <w:sz w:val="24"/>
                <w:szCs w:val="24"/>
              </w:rPr>
            </w:pPr>
            <w:r w:rsidRPr="00EA6789">
              <w:rPr>
                <w:color w:val="000000"/>
                <w:sz w:val="24"/>
                <w:szCs w:val="24"/>
              </w:rPr>
              <w:t>Для збереження та використання заказників </w:t>
            </w:r>
          </w:p>
        </w:tc>
        <w:tc>
          <w:tcPr>
            <w:tcW w:w="797" w:type="dxa"/>
            <w:vAlign w:val="center"/>
          </w:tcPr>
          <w:p w14:paraId="1B03638D" w14:textId="77777777" w:rsidR="00335FD7" w:rsidRPr="00EA6789" w:rsidRDefault="00335FD7" w:rsidP="00335FD7">
            <w:pPr>
              <w:jc w:val="center"/>
              <w:rPr>
                <w:sz w:val="24"/>
                <w:szCs w:val="24"/>
              </w:rPr>
            </w:pPr>
          </w:p>
        </w:tc>
        <w:tc>
          <w:tcPr>
            <w:tcW w:w="1155" w:type="dxa"/>
            <w:vAlign w:val="center"/>
          </w:tcPr>
          <w:p w14:paraId="6C0EE4DF"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126F3840" w14:textId="77777777" w:rsidR="00335FD7" w:rsidRPr="00EA6789" w:rsidRDefault="00335FD7" w:rsidP="00335FD7">
            <w:pPr>
              <w:jc w:val="center"/>
            </w:pPr>
            <w:r w:rsidRPr="00EA6789">
              <w:rPr>
                <w:sz w:val="24"/>
                <w:szCs w:val="24"/>
                <w:lang w:val="uk-UA"/>
              </w:rPr>
              <w:t>1,0</w:t>
            </w:r>
          </w:p>
        </w:tc>
        <w:tc>
          <w:tcPr>
            <w:tcW w:w="1134" w:type="dxa"/>
            <w:vAlign w:val="center"/>
          </w:tcPr>
          <w:p w14:paraId="18F84F10" w14:textId="77777777" w:rsidR="00335FD7" w:rsidRPr="00EA6789" w:rsidRDefault="00335FD7" w:rsidP="00335FD7">
            <w:pPr>
              <w:jc w:val="center"/>
            </w:pPr>
            <w:r w:rsidRPr="00EA6789">
              <w:rPr>
                <w:sz w:val="24"/>
                <w:szCs w:val="24"/>
                <w:lang w:val="uk-UA"/>
              </w:rPr>
              <w:t>1,0</w:t>
            </w:r>
          </w:p>
        </w:tc>
        <w:tc>
          <w:tcPr>
            <w:tcW w:w="992" w:type="dxa"/>
            <w:vAlign w:val="center"/>
          </w:tcPr>
          <w:p w14:paraId="4FCD9ED4" w14:textId="38782DFD" w:rsidR="00335FD7" w:rsidRPr="00EA6789" w:rsidRDefault="00335FD7" w:rsidP="00335FD7">
            <w:pPr>
              <w:jc w:val="center"/>
            </w:pPr>
            <w:r w:rsidRPr="00EA6789">
              <w:rPr>
                <w:sz w:val="24"/>
                <w:szCs w:val="24"/>
                <w:lang w:val="uk-UA"/>
              </w:rPr>
              <w:t>1,0</w:t>
            </w:r>
          </w:p>
        </w:tc>
      </w:tr>
      <w:tr w:rsidR="00335FD7" w:rsidRPr="00EA6789" w14:paraId="45765DEA" w14:textId="77777777" w:rsidTr="001273BB">
        <w:trPr>
          <w:jc w:val="center"/>
        </w:trPr>
        <w:tc>
          <w:tcPr>
            <w:tcW w:w="763" w:type="dxa"/>
          </w:tcPr>
          <w:p w14:paraId="73E52098" w14:textId="77777777" w:rsidR="00335FD7" w:rsidRPr="00EA6789" w:rsidRDefault="00335FD7" w:rsidP="00335FD7">
            <w:pPr>
              <w:jc w:val="center"/>
              <w:rPr>
                <w:color w:val="000000"/>
                <w:sz w:val="24"/>
                <w:szCs w:val="24"/>
              </w:rPr>
            </w:pPr>
            <w:r w:rsidRPr="00EA6789">
              <w:rPr>
                <w:color w:val="000000"/>
                <w:sz w:val="24"/>
                <w:szCs w:val="24"/>
              </w:rPr>
              <w:t>04.09</w:t>
            </w:r>
          </w:p>
        </w:tc>
        <w:tc>
          <w:tcPr>
            <w:tcW w:w="3348" w:type="dxa"/>
          </w:tcPr>
          <w:p w14:paraId="38206EB1" w14:textId="0CE04A16" w:rsidR="00335FD7" w:rsidRPr="00EA6789" w:rsidRDefault="00335FD7" w:rsidP="00335FD7">
            <w:pPr>
              <w:rPr>
                <w:color w:val="000000"/>
                <w:sz w:val="24"/>
                <w:szCs w:val="24"/>
              </w:rPr>
            </w:pPr>
            <w:r w:rsidRPr="00EA6789">
              <w:rPr>
                <w:color w:val="000000"/>
                <w:sz w:val="24"/>
                <w:szCs w:val="24"/>
              </w:rPr>
              <w:t>Для збереження та викори</w:t>
            </w:r>
            <w:r w:rsidR="00EA6789">
              <w:rPr>
                <w:color w:val="000000"/>
                <w:sz w:val="24"/>
                <w:szCs w:val="24"/>
                <w:lang w:val="uk-UA"/>
              </w:rPr>
              <w:t>-</w:t>
            </w:r>
            <w:r w:rsidRPr="00EA6789">
              <w:rPr>
                <w:color w:val="000000"/>
                <w:sz w:val="24"/>
                <w:szCs w:val="24"/>
              </w:rPr>
              <w:t>стання заповідних урочищ </w:t>
            </w:r>
          </w:p>
        </w:tc>
        <w:tc>
          <w:tcPr>
            <w:tcW w:w="797" w:type="dxa"/>
            <w:vAlign w:val="center"/>
          </w:tcPr>
          <w:p w14:paraId="4F433F5C" w14:textId="77777777" w:rsidR="00335FD7" w:rsidRPr="00EA6789" w:rsidRDefault="00335FD7" w:rsidP="00335FD7">
            <w:pPr>
              <w:jc w:val="center"/>
              <w:rPr>
                <w:sz w:val="24"/>
                <w:szCs w:val="24"/>
              </w:rPr>
            </w:pPr>
          </w:p>
        </w:tc>
        <w:tc>
          <w:tcPr>
            <w:tcW w:w="1155" w:type="dxa"/>
            <w:vAlign w:val="center"/>
          </w:tcPr>
          <w:p w14:paraId="61E29C10"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4D8A0461" w14:textId="77777777" w:rsidR="00335FD7" w:rsidRPr="00EA6789" w:rsidRDefault="00335FD7" w:rsidP="00335FD7">
            <w:pPr>
              <w:jc w:val="center"/>
            </w:pPr>
            <w:r w:rsidRPr="00EA6789">
              <w:rPr>
                <w:sz w:val="24"/>
                <w:szCs w:val="24"/>
                <w:lang w:val="uk-UA"/>
              </w:rPr>
              <w:t>1,0</w:t>
            </w:r>
          </w:p>
        </w:tc>
        <w:tc>
          <w:tcPr>
            <w:tcW w:w="1134" w:type="dxa"/>
            <w:vAlign w:val="center"/>
          </w:tcPr>
          <w:p w14:paraId="39A12D99" w14:textId="77777777" w:rsidR="00335FD7" w:rsidRPr="00EA6789" w:rsidRDefault="00335FD7" w:rsidP="00335FD7">
            <w:pPr>
              <w:jc w:val="center"/>
            </w:pPr>
            <w:r w:rsidRPr="00EA6789">
              <w:rPr>
                <w:sz w:val="24"/>
                <w:szCs w:val="24"/>
                <w:lang w:val="uk-UA"/>
              </w:rPr>
              <w:t>1,0</w:t>
            </w:r>
          </w:p>
        </w:tc>
        <w:tc>
          <w:tcPr>
            <w:tcW w:w="992" w:type="dxa"/>
            <w:vAlign w:val="center"/>
          </w:tcPr>
          <w:p w14:paraId="42D6CCAA" w14:textId="75891DA5" w:rsidR="00335FD7" w:rsidRPr="00EA6789" w:rsidRDefault="00335FD7" w:rsidP="00335FD7">
            <w:pPr>
              <w:jc w:val="center"/>
            </w:pPr>
            <w:r w:rsidRPr="00EA6789">
              <w:rPr>
                <w:sz w:val="24"/>
                <w:szCs w:val="24"/>
                <w:lang w:val="uk-UA"/>
              </w:rPr>
              <w:t>1,0</w:t>
            </w:r>
          </w:p>
        </w:tc>
      </w:tr>
      <w:tr w:rsidR="00335FD7" w:rsidRPr="00EA6789" w14:paraId="3429E1D9" w14:textId="77777777" w:rsidTr="001273BB">
        <w:trPr>
          <w:jc w:val="center"/>
        </w:trPr>
        <w:tc>
          <w:tcPr>
            <w:tcW w:w="763" w:type="dxa"/>
          </w:tcPr>
          <w:p w14:paraId="68FDB0C6" w14:textId="77777777" w:rsidR="00335FD7" w:rsidRPr="00EA6789" w:rsidRDefault="00335FD7" w:rsidP="00335FD7">
            <w:pPr>
              <w:jc w:val="center"/>
              <w:rPr>
                <w:color w:val="000000"/>
                <w:sz w:val="24"/>
                <w:szCs w:val="24"/>
              </w:rPr>
            </w:pPr>
            <w:r w:rsidRPr="00EA6789">
              <w:rPr>
                <w:color w:val="000000"/>
                <w:sz w:val="24"/>
                <w:szCs w:val="24"/>
              </w:rPr>
              <w:t>04.10</w:t>
            </w:r>
          </w:p>
        </w:tc>
        <w:tc>
          <w:tcPr>
            <w:tcW w:w="3348" w:type="dxa"/>
          </w:tcPr>
          <w:p w14:paraId="677382CE" w14:textId="77777777" w:rsidR="00335FD7" w:rsidRPr="00EA6789" w:rsidRDefault="00335FD7" w:rsidP="00335FD7">
            <w:pPr>
              <w:rPr>
                <w:color w:val="000000"/>
                <w:sz w:val="24"/>
                <w:szCs w:val="24"/>
              </w:rPr>
            </w:pPr>
            <w:r w:rsidRPr="00EA6789">
              <w:rPr>
                <w:color w:val="000000"/>
                <w:sz w:val="24"/>
                <w:szCs w:val="24"/>
              </w:rPr>
              <w:t>Для збереження та використання пам'яток природи </w:t>
            </w:r>
          </w:p>
        </w:tc>
        <w:tc>
          <w:tcPr>
            <w:tcW w:w="797" w:type="dxa"/>
            <w:vAlign w:val="center"/>
          </w:tcPr>
          <w:p w14:paraId="556E01BC" w14:textId="77777777" w:rsidR="00335FD7" w:rsidRPr="00EA6789" w:rsidRDefault="00335FD7" w:rsidP="00335FD7">
            <w:pPr>
              <w:jc w:val="center"/>
              <w:rPr>
                <w:sz w:val="24"/>
                <w:szCs w:val="24"/>
              </w:rPr>
            </w:pPr>
          </w:p>
        </w:tc>
        <w:tc>
          <w:tcPr>
            <w:tcW w:w="1155" w:type="dxa"/>
            <w:vAlign w:val="center"/>
          </w:tcPr>
          <w:p w14:paraId="78456E86"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1AADF3BB" w14:textId="77777777" w:rsidR="00335FD7" w:rsidRPr="00EA6789" w:rsidRDefault="00335FD7" w:rsidP="00335FD7">
            <w:pPr>
              <w:jc w:val="center"/>
            </w:pPr>
            <w:r w:rsidRPr="00EA6789">
              <w:rPr>
                <w:sz w:val="24"/>
                <w:szCs w:val="24"/>
                <w:lang w:val="uk-UA"/>
              </w:rPr>
              <w:t>1,0</w:t>
            </w:r>
          </w:p>
        </w:tc>
        <w:tc>
          <w:tcPr>
            <w:tcW w:w="1134" w:type="dxa"/>
            <w:vAlign w:val="center"/>
          </w:tcPr>
          <w:p w14:paraId="5B9D6BC4" w14:textId="77777777" w:rsidR="00335FD7" w:rsidRPr="00EA6789" w:rsidRDefault="00335FD7" w:rsidP="00335FD7">
            <w:pPr>
              <w:jc w:val="center"/>
            </w:pPr>
            <w:r w:rsidRPr="00EA6789">
              <w:rPr>
                <w:sz w:val="24"/>
                <w:szCs w:val="24"/>
                <w:lang w:val="uk-UA"/>
              </w:rPr>
              <w:t>1,0</w:t>
            </w:r>
          </w:p>
        </w:tc>
        <w:tc>
          <w:tcPr>
            <w:tcW w:w="992" w:type="dxa"/>
            <w:vAlign w:val="center"/>
          </w:tcPr>
          <w:p w14:paraId="1E6C19E3" w14:textId="284341DF" w:rsidR="00335FD7" w:rsidRPr="00EA6789" w:rsidRDefault="00335FD7" w:rsidP="00335FD7">
            <w:pPr>
              <w:jc w:val="center"/>
            </w:pPr>
            <w:r w:rsidRPr="00EA6789">
              <w:rPr>
                <w:sz w:val="24"/>
                <w:szCs w:val="24"/>
                <w:lang w:val="uk-UA"/>
              </w:rPr>
              <w:t>1,0</w:t>
            </w:r>
          </w:p>
        </w:tc>
      </w:tr>
      <w:tr w:rsidR="00335FD7" w:rsidRPr="00EA6789" w14:paraId="6A83E1AA" w14:textId="77777777" w:rsidTr="001273BB">
        <w:trPr>
          <w:jc w:val="center"/>
        </w:trPr>
        <w:tc>
          <w:tcPr>
            <w:tcW w:w="763" w:type="dxa"/>
          </w:tcPr>
          <w:p w14:paraId="45CA0724" w14:textId="77777777" w:rsidR="00335FD7" w:rsidRPr="00EA6789" w:rsidRDefault="00335FD7" w:rsidP="00335FD7">
            <w:pPr>
              <w:jc w:val="center"/>
              <w:rPr>
                <w:color w:val="000000"/>
                <w:sz w:val="24"/>
                <w:szCs w:val="24"/>
              </w:rPr>
            </w:pPr>
            <w:r w:rsidRPr="00EA6789">
              <w:rPr>
                <w:color w:val="000000"/>
                <w:sz w:val="24"/>
                <w:szCs w:val="24"/>
              </w:rPr>
              <w:t>04.11</w:t>
            </w:r>
          </w:p>
        </w:tc>
        <w:tc>
          <w:tcPr>
            <w:tcW w:w="3348" w:type="dxa"/>
          </w:tcPr>
          <w:p w14:paraId="7280CA97" w14:textId="77777777" w:rsidR="00335FD7" w:rsidRPr="00EA6789" w:rsidRDefault="00335FD7" w:rsidP="00335FD7">
            <w:pPr>
              <w:rPr>
                <w:color w:val="000000"/>
                <w:sz w:val="24"/>
                <w:szCs w:val="24"/>
              </w:rPr>
            </w:pPr>
            <w:r w:rsidRPr="00EA6789">
              <w:rPr>
                <w:color w:val="000000"/>
                <w:sz w:val="24"/>
                <w:szCs w:val="24"/>
              </w:rPr>
              <w:t>Для збереження та використання регіональних ландшафтних парків </w:t>
            </w:r>
          </w:p>
        </w:tc>
        <w:tc>
          <w:tcPr>
            <w:tcW w:w="797" w:type="dxa"/>
            <w:vAlign w:val="center"/>
          </w:tcPr>
          <w:p w14:paraId="51E8ECE1" w14:textId="77777777" w:rsidR="00335FD7" w:rsidRPr="00EA6789" w:rsidRDefault="00335FD7" w:rsidP="00335FD7">
            <w:pPr>
              <w:jc w:val="center"/>
              <w:rPr>
                <w:sz w:val="24"/>
                <w:szCs w:val="24"/>
              </w:rPr>
            </w:pPr>
          </w:p>
        </w:tc>
        <w:tc>
          <w:tcPr>
            <w:tcW w:w="1155" w:type="dxa"/>
            <w:vAlign w:val="center"/>
          </w:tcPr>
          <w:p w14:paraId="6FD44E79"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3ED376E3" w14:textId="77777777" w:rsidR="00335FD7" w:rsidRPr="00EA6789" w:rsidRDefault="00335FD7" w:rsidP="00335FD7">
            <w:pPr>
              <w:jc w:val="center"/>
            </w:pPr>
            <w:r w:rsidRPr="00EA6789">
              <w:rPr>
                <w:sz w:val="24"/>
                <w:szCs w:val="24"/>
                <w:lang w:val="uk-UA"/>
              </w:rPr>
              <w:t>1,0</w:t>
            </w:r>
          </w:p>
        </w:tc>
        <w:tc>
          <w:tcPr>
            <w:tcW w:w="1134" w:type="dxa"/>
            <w:vAlign w:val="center"/>
          </w:tcPr>
          <w:p w14:paraId="131307BF" w14:textId="77777777" w:rsidR="00335FD7" w:rsidRPr="00EA6789" w:rsidRDefault="00335FD7" w:rsidP="00335FD7">
            <w:pPr>
              <w:jc w:val="center"/>
            </w:pPr>
            <w:r w:rsidRPr="00EA6789">
              <w:rPr>
                <w:sz w:val="24"/>
                <w:szCs w:val="24"/>
                <w:lang w:val="uk-UA"/>
              </w:rPr>
              <w:t>1,0</w:t>
            </w:r>
          </w:p>
        </w:tc>
        <w:tc>
          <w:tcPr>
            <w:tcW w:w="992" w:type="dxa"/>
            <w:vAlign w:val="center"/>
          </w:tcPr>
          <w:p w14:paraId="5184B0EA" w14:textId="3742D676" w:rsidR="00335FD7" w:rsidRPr="00EA6789" w:rsidRDefault="00335FD7" w:rsidP="00335FD7">
            <w:pPr>
              <w:jc w:val="center"/>
            </w:pPr>
            <w:r w:rsidRPr="00EA6789">
              <w:rPr>
                <w:sz w:val="24"/>
                <w:szCs w:val="24"/>
                <w:lang w:val="uk-UA"/>
              </w:rPr>
              <w:t>1,0</w:t>
            </w:r>
          </w:p>
        </w:tc>
      </w:tr>
      <w:tr w:rsidR="008D546A" w:rsidRPr="00EA6789" w14:paraId="235C9036" w14:textId="77777777" w:rsidTr="001273BB">
        <w:trPr>
          <w:trHeight w:val="515"/>
          <w:jc w:val="center"/>
        </w:trPr>
        <w:tc>
          <w:tcPr>
            <w:tcW w:w="763" w:type="dxa"/>
          </w:tcPr>
          <w:p w14:paraId="60751CBC" w14:textId="77777777" w:rsidR="008D546A" w:rsidRPr="00EA6789" w:rsidRDefault="008D546A" w:rsidP="008D546A">
            <w:pPr>
              <w:pStyle w:val="af1"/>
              <w:ind w:right="-30"/>
              <w:jc w:val="center"/>
              <w:rPr>
                <w:rFonts w:eastAsia="Times New Roman"/>
              </w:rPr>
            </w:pPr>
            <w:r w:rsidRPr="00EA6789">
              <w:rPr>
                <w:rFonts w:eastAsia="Times New Roman"/>
              </w:rPr>
              <w:t>05</w:t>
            </w:r>
          </w:p>
        </w:tc>
        <w:tc>
          <w:tcPr>
            <w:tcW w:w="3348" w:type="dxa"/>
          </w:tcPr>
          <w:p w14:paraId="07DC3A4F" w14:textId="4436FEF8" w:rsidR="008D546A" w:rsidRPr="00EA6789" w:rsidRDefault="008D546A" w:rsidP="008D546A">
            <w:pPr>
              <w:pStyle w:val="af1"/>
              <w:rPr>
                <w:rFonts w:eastAsia="Times New Roman"/>
              </w:rPr>
            </w:pPr>
            <w:r w:rsidRPr="00EA6789">
              <w:rPr>
                <w:rFonts w:eastAsia="Times New Roman"/>
              </w:rPr>
              <w:t>Землі іншого природо</w:t>
            </w:r>
            <w:r w:rsidR="00EA6789">
              <w:rPr>
                <w:rFonts w:eastAsia="Times New Roman"/>
              </w:rPr>
              <w:t>-</w:t>
            </w:r>
            <w:r w:rsidRPr="00EA6789">
              <w:rPr>
                <w:rFonts w:eastAsia="Times New Roman"/>
              </w:rPr>
              <w:t>охоронного призначення</w:t>
            </w:r>
          </w:p>
        </w:tc>
        <w:tc>
          <w:tcPr>
            <w:tcW w:w="797" w:type="dxa"/>
            <w:vAlign w:val="center"/>
          </w:tcPr>
          <w:p w14:paraId="26B58C4B" w14:textId="3AFDA55D" w:rsidR="008D546A" w:rsidRPr="00EA6789" w:rsidRDefault="008D546A" w:rsidP="008D546A">
            <w:pPr>
              <w:pStyle w:val="af1"/>
              <w:jc w:val="center"/>
              <w:rPr>
                <w:rFonts w:eastAsia="Times New Roman"/>
              </w:rPr>
            </w:pPr>
          </w:p>
        </w:tc>
        <w:tc>
          <w:tcPr>
            <w:tcW w:w="1155" w:type="dxa"/>
            <w:vAlign w:val="center"/>
          </w:tcPr>
          <w:p w14:paraId="1DD3D770" w14:textId="77F7C518" w:rsidR="008D546A" w:rsidRPr="00EA6789" w:rsidRDefault="008D546A" w:rsidP="008D546A">
            <w:pPr>
              <w:pStyle w:val="af1"/>
              <w:jc w:val="center"/>
              <w:rPr>
                <w:rFonts w:eastAsia="Times New Roman"/>
              </w:rPr>
            </w:pPr>
            <w:r w:rsidRPr="00EA6789">
              <w:t>1,0</w:t>
            </w:r>
          </w:p>
        </w:tc>
        <w:tc>
          <w:tcPr>
            <w:tcW w:w="992" w:type="dxa"/>
            <w:vAlign w:val="center"/>
          </w:tcPr>
          <w:p w14:paraId="62FCB462" w14:textId="7CD3D64F" w:rsidR="008D546A" w:rsidRPr="00EA6789" w:rsidRDefault="008D546A" w:rsidP="008D546A">
            <w:pPr>
              <w:jc w:val="center"/>
              <w:rPr>
                <w:sz w:val="24"/>
                <w:szCs w:val="24"/>
              </w:rPr>
            </w:pPr>
            <w:r w:rsidRPr="00EA6789">
              <w:rPr>
                <w:sz w:val="24"/>
                <w:szCs w:val="24"/>
                <w:lang w:val="uk-UA"/>
              </w:rPr>
              <w:t>1,0</w:t>
            </w:r>
          </w:p>
        </w:tc>
        <w:tc>
          <w:tcPr>
            <w:tcW w:w="1134" w:type="dxa"/>
            <w:vAlign w:val="center"/>
          </w:tcPr>
          <w:p w14:paraId="506CE9C7" w14:textId="30C95C04" w:rsidR="008D546A" w:rsidRPr="00EA6789" w:rsidRDefault="008D546A" w:rsidP="008D546A">
            <w:pPr>
              <w:pStyle w:val="af1"/>
              <w:jc w:val="center"/>
              <w:rPr>
                <w:rFonts w:eastAsia="Times New Roman"/>
              </w:rPr>
            </w:pPr>
            <w:r w:rsidRPr="00EA6789">
              <w:t>1,0</w:t>
            </w:r>
          </w:p>
        </w:tc>
        <w:tc>
          <w:tcPr>
            <w:tcW w:w="992" w:type="dxa"/>
            <w:vAlign w:val="center"/>
          </w:tcPr>
          <w:p w14:paraId="13A1057F" w14:textId="074346BE" w:rsidR="008D546A" w:rsidRPr="00EA6789" w:rsidRDefault="008D546A" w:rsidP="008D546A">
            <w:pPr>
              <w:pStyle w:val="af1"/>
              <w:jc w:val="center"/>
              <w:rPr>
                <w:rFonts w:eastAsia="Times New Roman"/>
              </w:rPr>
            </w:pPr>
            <w:r w:rsidRPr="00EA6789">
              <w:t>1,0</w:t>
            </w:r>
          </w:p>
        </w:tc>
      </w:tr>
      <w:tr w:rsidR="008D546A" w:rsidRPr="00EA6789" w14:paraId="565C9598" w14:textId="77777777" w:rsidTr="001273BB">
        <w:trPr>
          <w:trHeight w:val="273"/>
          <w:jc w:val="center"/>
        </w:trPr>
        <w:tc>
          <w:tcPr>
            <w:tcW w:w="763" w:type="dxa"/>
            <w:vAlign w:val="center"/>
          </w:tcPr>
          <w:p w14:paraId="31152E80" w14:textId="77777777" w:rsidR="008D546A" w:rsidRPr="00EA6789" w:rsidRDefault="008D546A" w:rsidP="008D546A">
            <w:pPr>
              <w:pStyle w:val="af1"/>
              <w:ind w:right="-30"/>
              <w:jc w:val="center"/>
              <w:rPr>
                <w:rFonts w:eastAsia="Times New Roman"/>
              </w:rPr>
            </w:pPr>
            <w:r w:rsidRPr="00EA6789">
              <w:rPr>
                <w:rFonts w:eastAsia="Times New Roman"/>
                <w:color w:val="000000"/>
              </w:rPr>
              <w:t>06</w:t>
            </w:r>
          </w:p>
        </w:tc>
        <w:tc>
          <w:tcPr>
            <w:tcW w:w="3348" w:type="dxa"/>
          </w:tcPr>
          <w:p w14:paraId="14A5B7E6" w14:textId="77777777" w:rsidR="008D546A" w:rsidRPr="00EA6789" w:rsidRDefault="008D546A" w:rsidP="008D546A">
            <w:pPr>
              <w:pStyle w:val="af1"/>
              <w:rPr>
                <w:rFonts w:eastAsia="Times New Roman"/>
              </w:rPr>
            </w:pPr>
            <w:r w:rsidRPr="00EA6789">
              <w:rPr>
                <w:rFonts w:eastAsia="Times New Roman"/>
                <w:color w:val="000000"/>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c>
          <w:tcPr>
            <w:tcW w:w="797" w:type="dxa"/>
            <w:vAlign w:val="center"/>
          </w:tcPr>
          <w:p w14:paraId="348CAC66" w14:textId="77777777" w:rsidR="008D546A" w:rsidRPr="00EA6789" w:rsidRDefault="008D546A" w:rsidP="008D546A">
            <w:pPr>
              <w:jc w:val="center"/>
              <w:rPr>
                <w:color w:val="000000"/>
                <w:sz w:val="24"/>
                <w:szCs w:val="24"/>
              </w:rPr>
            </w:pPr>
            <w:r w:rsidRPr="00EA6789">
              <w:rPr>
                <w:color w:val="000000"/>
                <w:sz w:val="24"/>
                <w:szCs w:val="24"/>
              </w:rPr>
              <w:t>86</w:t>
            </w:r>
          </w:p>
        </w:tc>
        <w:tc>
          <w:tcPr>
            <w:tcW w:w="1155" w:type="dxa"/>
            <w:vAlign w:val="center"/>
          </w:tcPr>
          <w:p w14:paraId="13BEA797" w14:textId="7BA3AA7E" w:rsidR="008D546A" w:rsidRPr="00EA6789" w:rsidRDefault="008D546A" w:rsidP="008D546A">
            <w:pPr>
              <w:jc w:val="center"/>
              <w:rPr>
                <w:sz w:val="24"/>
                <w:szCs w:val="24"/>
                <w:lang w:val="uk-UA"/>
              </w:rPr>
            </w:pPr>
            <w:r w:rsidRPr="00EA6789">
              <w:t>х</w:t>
            </w:r>
          </w:p>
        </w:tc>
        <w:tc>
          <w:tcPr>
            <w:tcW w:w="992" w:type="dxa"/>
            <w:vAlign w:val="center"/>
          </w:tcPr>
          <w:p w14:paraId="142FF9DD" w14:textId="6D6C33F2" w:rsidR="008D546A" w:rsidRPr="00EA6789" w:rsidRDefault="008D546A" w:rsidP="008D546A">
            <w:pPr>
              <w:jc w:val="center"/>
            </w:pPr>
            <w:r w:rsidRPr="00EA6789">
              <w:rPr>
                <w:sz w:val="24"/>
                <w:szCs w:val="24"/>
              </w:rPr>
              <w:t>х</w:t>
            </w:r>
          </w:p>
        </w:tc>
        <w:tc>
          <w:tcPr>
            <w:tcW w:w="1134" w:type="dxa"/>
            <w:vAlign w:val="center"/>
          </w:tcPr>
          <w:p w14:paraId="4C56BE37" w14:textId="20296395" w:rsidR="008D546A" w:rsidRPr="00EA6789" w:rsidRDefault="008D546A" w:rsidP="008D546A">
            <w:pPr>
              <w:jc w:val="center"/>
            </w:pPr>
            <w:r w:rsidRPr="00EA6789">
              <w:t>х</w:t>
            </w:r>
          </w:p>
        </w:tc>
        <w:tc>
          <w:tcPr>
            <w:tcW w:w="992" w:type="dxa"/>
            <w:vAlign w:val="center"/>
          </w:tcPr>
          <w:p w14:paraId="0F915AFF" w14:textId="57F5B587" w:rsidR="008D546A" w:rsidRPr="00EA6789" w:rsidRDefault="008D546A" w:rsidP="008D546A">
            <w:pPr>
              <w:jc w:val="center"/>
            </w:pPr>
            <w:r w:rsidRPr="00EA6789">
              <w:t>х</w:t>
            </w:r>
          </w:p>
        </w:tc>
      </w:tr>
      <w:tr w:rsidR="00335FD7" w:rsidRPr="00EA6789" w14:paraId="34E50A59" w14:textId="77777777" w:rsidTr="001273BB">
        <w:trPr>
          <w:trHeight w:val="595"/>
          <w:jc w:val="center"/>
        </w:trPr>
        <w:tc>
          <w:tcPr>
            <w:tcW w:w="763" w:type="dxa"/>
          </w:tcPr>
          <w:p w14:paraId="38E3C176" w14:textId="77777777" w:rsidR="00335FD7" w:rsidRPr="00EA6789" w:rsidRDefault="00335FD7" w:rsidP="00335FD7">
            <w:pPr>
              <w:jc w:val="center"/>
              <w:rPr>
                <w:color w:val="000000"/>
                <w:sz w:val="24"/>
                <w:szCs w:val="24"/>
              </w:rPr>
            </w:pPr>
            <w:r w:rsidRPr="00EA6789">
              <w:rPr>
                <w:color w:val="000000"/>
                <w:sz w:val="24"/>
                <w:szCs w:val="24"/>
              </w:rPr>
              <w:t>06.01</w:t>
            </w:r>
          </w:p>
        </w:tc>
        <w:tc>
          <w:tcPr>
            <w:tcW w:w="3348" w:type="dxa"/>
          </w:tcPr>
          <w:p w14:paraId="14818C29" w14:textId="5B937D33" w:rsidR="00335FD7" w:rsidRPr="00EA6789" w:rsidRDefault="00335FD7" w:rsidP="00335FD7">
            <w:pPr>
              <w:rPr>
                <w:color w:val="000000"/>
                <w:sz w:val="24"/>
                <w:szCs w:val="24"/>
              </w:rPr>
            </w:pPr>
            <w:r w:rsidRPr="00EA6789">
              <w:rPr>
                <w:color w:val="000000"/>
                <w:sz w:val="24"/>
                <w:szCs w:val="24"/>
              </w:rPr>
              <w:t>Для будівництва й обслугову</w:t>
            </w:r>
            <w:r w:rsidR="00EA6789">
              <w:rPr>
                <w:color w:val="000000"/>
                <w:sz w:val="24"/>
                <w:szCs w:val="24"/>
                <w:lang w:val="uk-UA"/>
              </w:rPr>
              <w:t>-</w:t>
            </w:r>
            <w:r w:rsidRPr="00EA6789">
              <w:rPr>
                <w:color w:val="000000"/>
                <w:sz w:val="24"/>
                <w:szCs w:val="24"/>
              </w:rPr>
              <w:t>вання санаторно-оздоровчих закладів </w:t>
            </w:r>
          </w:p>
        </w:tc>
        <w:tc>
          <w:tcPr>
            <w:tcW w:w="797" w:type="dxa"/>
            <w:vAlign w:val="center"/>
          </w:tcPr>
          <w:p w14:paraId="48EAAE87" w14:textId="77777777" w:rsidR="00335FD7" w:rsidRPr="00EA6789" w:rsidRDefault="00335FD7" w:rsidP="00335FD7">
            <w:pPr>
              <w:jc w:val="center"/>
              <w:rPr>
                <w:sz w:val="24"/>
                <w:szCs w:val="24"/>
              </w:rPr>
            </w:pPr>
          </w:p>
        </w:tc>
        <w:tc>
          <w:tcPr>
            <w:tcW w:w="1155" w:type="dxa"/>
            <w:vAlign w:val="center"/>
          </w:tcPr>
          <w:p w14:paraId="6E363C45"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31B30AFE" w14:textId="77777777" w:rsidR="00335FD7" w:rsidRPr="00EA6789" w:rsidRDefault="00335FD7" w:rsidP="00335FD7">
            <w:pPr>
              <w:jc w:val="center"/>
            </w:pPr>
            <w:r w:rsidRPr="00EA6789">
              <w:rPr>
                <w:sz w:val="24"/>
                <w:szCs w:val="24"/>
                <w:lang w:val="uk-UA"/>
              </w:rPr>
              <w:t>1,0</w:t>
            </w:r>
          </w:p>
        </w:tc>
        <w:tc>
          <w:tcPr>
            <w:tcW w:w="1134" w:type="dxa"/>
            <w:vAlign w:val="center"/>
          </w:tcPr>
          <w:p w14:paraId="6E6A86A2" w14:textId="77777777" w:rsidR="00335FD7" w:rsidRPr="00EA6789" w:rsidRDefault="00335FD7" w:rsidP="00335FD7">
            <w:pPr>
              <w:jc w:val="center"/>
            </w:pPr>
            <w:r w:rsidRPr="00EA6789">
              <w:rPr>
                <w:sz w:val="24"/>
                <w:szCs w:val="24"/>
                <w:lang w:val="uk-UA"/>
              </w:rPr>
              <w:t>1,0</w:t>
            </w:r>
          </w:p>
        </w:tc>
        <w:tc>
          <w:tcPr>
            <w:tcW w:w="992" w:type="dxa"/>
            <w:vAlign w:val="center"/>
          </w:tcPr>
          <w:p w14:paraId="3CB989B7" w14:textId="144C560A" w:rsidR="00335FD7" w:rsidRPr="00EA6789" w:rsidRDefault="00335FD7" w:rsidP="00335FD7">
            <w:pPr>
              <w:jc w:val="center"/>
            </w:pPr>
            <w:r w:rsidRPr="00EA6789">
              <w:rPr>
                <w:sz w:val="24"/>
                <w:szCs w:val="24"/>
                <w:lang w:val="uk-UA"/>
              </w:rPr>
              <w:t>1,0</w:t>
            </w:r>
          </w:p>
        </w:tc>
      </w:tr>
      <w:tr w:rsidR="00335FD7" w:rsidRPr="00EA6789" w14:paraId="5A6CA121" w14:textId="77777777" w:rsidTr="001273BB">
        <w:trPr>
          <w:jc w:val="center"/>
        </w:trPr>
        <w:tc>
          <w:tcPr>
            <w:tcW w:w="763" w:type="dxa"/>
          </w:tcPr>
          <w:p w14:paraId="51CABC24" w14:textId="77777777" w:rsidR="00335FD7" w:rsidRPr="00EA6789" w:rsidRDefault="00335FD7" w:rsidP="00335FD7">
            <w:pPr>
              <w:jc w:val="center"/>
              <w:rPr>
                <w:color w:val="000000"/>
                <w:sz w:val="24"/>
                <w:szCs w:val="24"/>
              </w:rPr>
            </w:pPr>
            <w:r w:rsidRPr="00EA6789">
              <w:rPr>
                <w:color w:val="000000"/>
                <w:sz w:val="24"/>
                <w:szCs w:val="24"/>
              </w:rPr>
              <w:t>06.02</w:t>
            </w:r>
          </w:p>
        </w:tc>
        <w:tc>
          <w:tcPr>
            <w:tcW w:w="3348" w:type="dxa"/>
          </w:tcPr>
          <w:p w14:paraId="69A099AD" w14:textId="77777777" w:rsidR="00335FD7" w:rsidRPr="00EA6789" w:rsidRDefault="00335FD7" w:rsidP="00335FD7">
            <w:pPr>
              <w:rPr>
                <w:color w:val="000000"/>
                <w:sz w:val="24"/>
                <w:szCs w:val="24"/>
              </w:rPr>
            </w:pPr>
            <w:r w:rsidRPr="00EA6789">
              <w:rPr>
                <w:color w:val="000000"/>
                <w:sz w:val="24"/>
                <w:szCs w:val="24"/>
              </w:rPr>
              <w:t>Для розробки родовищ природних лікувальних ресурсів </w:t>
            </w:r>
          </w:p>
        </w:tc>
        <w:tc>
          <w:tcPr>
            <w:tcW w:w="797" w:type="dxa"/>
            <w:vAlign w:val="center"/>
          </w:tcPr>
          <w:p w14:paraId="51347191" w14:textId="77777777" w:rsidR="00335FD7" w:rsidRPr="00EA6789" w:rsidRDefault="00335FD7" w:rsidP="00335FD7">
            <w:pPr>
              <w:jc w:val="center"/>
              <w:rPr>
                <w:sz w:val="24"/>
                <w:szCs w:val="24"/>
              </w:rPr>
            </w:pPr>
          </w:p>
        </w:tc>
        <w:tc>
          <w:tcPr>
            <w:tcW w:w="1155" w:type="dxa"/>
            <w:vAlign w:val="center"/>
          </w:tcPr>
          <w:p w14:paraId="63F59AD8"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60424222" w14:textId="77777777" w:rsidR="00335FD7" w:rsidRPr="00EA6789" w:rsidRDefault="00335FD7" w:rsidP="00335FD7">
            <w:pPr>
              <w:jc w:val="center"/>
            </w:pPr>
            <w:r w:rsidRPr="00EA6789">
              <w:rPr>
                <w:sz w:val="24"/>
                <w:szCs w:val="24"/>
                <w:lang w:val="uk-UA"/>
              </w:rPr>
              <w:t>1,0</w:t>
            </w:r>
          </w:p>
        </w:tc>
        <w:tc>
          <w:tcPr>
            <w:tcW w:w="1134" w:type="dxa"/>
            <w:vAlign w:val="center"/>
          </w:tcPr>
          <w:p w14:paraId="3986BA00" w14:textId="77777777" w:rsidR="00335FD7" w:rsidRPr="00EA6789" w:rsidRDefault="00335FD7" w:rsidP="00335FD7">
            <w:pPr>
              <w:jc w:val="center"/>
            </w:pPr>
            <w:r w:rsidRPr="00EA6789">
              <w:rPr>
                <w:sz w:val="24"/>
                <w:szCs w:val="24"/>
                <w:lang w:val="uk-UA"/>
              </w:rPr>
              <w:t>1,0</w:t>
            </w:r>
          </w:p>
        </w:tc>
        <w:tc>
          <w:tcPr>
            <w:tcW w:w="992" w:type="dxa"/>
            <w:vAlign w:val="center"/>
          </w:tcPr>
          <w:p w14:paraId="68F0013E" w14:textId="4F8D8796" w:rsidR="00335FD7" w:rsidRPr="00EA6789" w:rsidRDefault="00335FD7" w:rsidP="00335FD7">
            <w:pPr>
              <w:jc w:val="center"/>
            </w:pPr>
            <w:r w:rsidRPr="00EA6789">
              <w:rPr>
                <w:sz w:val="24"/>
                <w:szCs w:val="24"/>
                <w:lang w:val="uk-UA"/>
              </w:rPr>
              <w:t>1,0</w:t>
            </w:r>
          </w:p>
        </w:tc>
      </w:tr>
      <w:tr w:rsidR="00335FD7" w:rsidRPr="00EA6789" w14:paraId="2638E46F" w14:textId="77777777" w:rsidTr="001273BB">
        <w:trPr>
          <w:jc w:val="center"/>
        </w:trPr>
        <w:tc>
          <w:tcPr>
            <w:tcW w:w="763" w:type="dxa"/>
          </w:tcPr>
          <w:p w14:paraId="146E67A0" w14:textId="77777777" w:rsidR="00335FD7" w:rsidRPr="00EA6789" w:rsidRDefault="00335FD7" w:rsidP="00335FD7">
            <w:pPr>
              <w:jc w:val="center"/>
              <w:rPr>
                <w:color w:val="000000"/>
                <w:sz w:val="24"/>
                <w:szCs w:val="24"/>
              </w:rPr>
            </w:pPr>
            <w:r w:rsidRPr="00EA6789">
              <w:rPr>
                <w:color w:val="000000"/>
                <w:sz w:val="24"/>
                <w:szCs w:val="24"/>
              </w:rPr>
              <w:t>06.03</w:t>
            </w:r>
          </w:p>
        </w:tc>
        <w:tc>
          <w:tcPr>
            <w:tcW w:w="3348" w:type="dxa"/>
          </w:tcPr>
          <w:p w14:paraId="6A8A2988" w14:textId="77777777" w:rsidR="00335FD7" w:rsidRPr="00EA6789" w:rsidRDefault="00335FD7" w:rsidP="00335FD7">
            <w:pPr>
              <w:rPr>
                <w:color w:val="000000"/>
                <w:sz w:val="24"/>
                <w:szCs w:val="24"/>
              </w:rPr>
            </w:pPr>
            <w:r w:rsidRPr="00EA6789">
              <w:rPr>
                <w:color w:val="000000"/>
                <w:sz w:val="24"/>
                <w:szCs w:val="24"/>
              </w:rPr>
              <w:t>Для інших оздоровчих цілей </w:t>
            </w:r>
          </w:p>
        </w:tc>
        <w:tc>
          <w:tcPr>
            <w:tcW w:w="797" w:type="dxa"/>
            <w:vAlign w:val="center"/>
          </w:tcPr>
          <w:p w14:paraId="51684064" w14:textId="77777777" w:rsidR="00335FD7" w:rsidRPr="00EA6789" w:rsidRDefault="00335FD7" w:rsidP="00335FD7">
            <w:pPr>
              <w:jc w:val="center"/>
              <w:rPr>
                <w:sz w:val="24"/>
                <w:szCs w:val="24"/>
              </w:rPr>
            </w:pPr>
          </w:p>
        </w:tc>
        <w:tc>
          <w:tcPr>
            <w:tcW w:w="1155" w:type="dxa"/>
            <w:vAlign w:val="center"/>
          </w:tcPr>
          <w:p w14:paraId="277B0B14"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3664D46F" w14:textId="77777777" w:rsidR="00335FD7" w:rsidRPr="00EA6789" w:rsidRDefault="00335FD7" w:rsidP="00335FD7">
            <w:pPr>
              <w:jc w:val="center"/>
            </w:pPr>
            <w:r w:rsidRPr="00EA6789">
              <w:rPr>
                <w:sz w:val="24"/>
                <w:szCs w:val="24"/>
                <w:lang w:val="uk-UA"/>
              </w:rPr>
              <w:t>1,0</w:t>
            </w:r>
          </w:p>
        </w:tc>
        <w:tc>
          <w:tcPr>
            <w:tcW w:w="1134" w:type="dxa"/>
            <w:vAlign w:val="center"/>
          </w:tcPr>
          <w:p w14:paraId="5AF4D5EC" w14:textId="77777777" w:rsidR="00335FD7" w:rsidRPr="00EA6789" w:rsidRDefault="00335FD7" w:rsidP="00335FD7">
            <w:pPr>
              <w:jc w:val="center"/>
            </w:pPr>
            <w:r w:rsidRPr="00EA6789">
              <w:rPr>
                <w:sz w:val="24"/>
                <w:szCs w:val="24"/>
                <w:lang w:val="uk-UA"/>
              </w:rPr>
              <w:t>1,0</w:t>
            </w:r>
          </w:p>
        </w:tc>
        <w:tc>
          <w:tcPr>
            <w:tcW w:w="992" w:type="dxa"/>
            <w:vAlign w:val="center"/>
          </w:tcPr>
          <w:p w14:paraId="55367BD1" w14:textId="03976A0D" w:rsidR="00335FD7" w:rsidRPr="00EA6789" w:rsidRDefault="00335FD7" w:rsidP="00335FD7">
            <w:pPr>
              <w:jc w:val="center"/>
            </w:pPr>
            <w:r w:rsidRPr="00EA6789">
              <w:rPr>
                <w:sz w:val="24"/>
                <w:szCs w:val="24"/>
                <w:lang w:val="uk-UA"/>
              </w:rPr>
              <w:t>1,0</w:t>
            </w:r>
          </w:p>
        </w:tc>
      </w:tr>
      <w:tr w:rsidR="00335FD7" w:rsidRPr="00EA6789" w14:paraId="3190BD82" w14:textId="77777777" w:rsidTr="001273BB">
        <w:trPr>
          <w:jc w:val="center"/>
        </w:trPr>
        <w:tc>
          <w:tcPr>
            <w:tcW w:w="763" w:type="dxa"/>
          </w:tcPr>
          <w:p w14:paraId="6FA03230" w14:textId="77777777" w:rsidR="00335FD7" w:rsidRPr="00EA6789" w:rsidRDefault="00335FD7" w:rsidP="00335FD7">
            <w:pPr>
              <w:jc w:val="center"/>
              <w:rPr>
                <w:color w:val="000000"/>
                <w:sz w:val="24"/>
                <w:szCs w:val="24"/>
              </w:rPr>
            </w:pPr>
            <w:r w:rsidRPr="00EA6789">
              <w:rPr>
                <w:color w:val="000000"/>
                <w:sz w:val="24"/>
                <w:szCs w:val="24"/>
              </w:rPr>
              <w:t>06.04</w:t>
            </w:r>
          </w:p>
        </w:tc>
        <w:tc>
          <w:tcPr>
            <w:tcW w:w="3348" w:type="dxa"/>
          </w:tcPr>
          <w:p w14:paraId="6FB260A8" w14:textId="77777777" w:rsidR="00335FD7" w:rsidRPr="00EA6789" w:rsidRDefault="00335FD7" w:rsidP="00335FD7">
            <w:pPr>
              <w:rPr>
                <w:color w:val="000000"/>
                <w:sz w:val="24"/>
                <w:szCs w:val="24"/>
              </w:rPr>
            </w:pPr>
            <w:r w:rsidRPr="00EA6789">
              <w:rPr>
                <w:noProof/>
                <w:sz w:val="24"/>
                <w:szCs w:val="24"/>
              </w:rPr>
              <w:t>Для цілей підрозділів 06.01-06.03 та для збереження та використання земель природно-заповідного фонду</w:t>
            </w:r>
          </w:p>
        </w:tc>
        <w:tc>
          <w:tcPr>
            <w:tcW w:w="797" w:type="dxa"/>
            <w:vAlign w:val="center"/>
          </w:tcPr>
          <w:p w14:paraId="29330BBD" w14:textId="77777777" w:rsidR="00335FD7" w:rsidRPr="00EA6789" w:rsidRDefault="00335FD7" w:rsidP="00335FD7">
            <w:pPr>
              <w:jc w:val="center"/>
              <w:rPr>
                <w:sz w:val="24"/>
                <w:szCs w:val="24"/>
              </w:rPr>
            </w:pPr>
          </w:p>
        </w:tc>
        <w:tc>
          <w:tcPr>
            <w:tcW w:w="1155" w:type="dxa"/>
            <w:vAlign w:val="center"/>
          </w:tcPr>
          <w:p w14:paraId="26560B22"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4DF5D70A" w14:textId="77777777" w:rsidR="00335FD7" w:rsidRPr="00EA6789" w:rsidRDefault="00335FD7" w:rsidP="00335FD7">
            <w:pPr>
              <w:jc w:val="center"/>
            </w:pPr>
            <w:r w:rsidRPr="00EA6789">
              <w:rPr>
                <w:sz w:val="24"/>
                <w:szCs w:val="24"/>
                <w:lang w:val="uk-UA"/>
              </w:rPr>
              <w:t>1,0</w:t>
            </w:r>
          </w:p>
        </w:tc>
        <w:tc>
          <w:tcPr>
            <w:tcW w:w="1134" w:type="dxa"/>
            <w:vAlign w:val="center"/>
          </w:tcPr>
          <w:p w14:paraId="7D192B74" w14:textId="77777777" w:rsidR="00335FD7" w:rsidRPr="00EA6789" w:rsidRDefault="00335FD7" w:rsidP="00335FD7">
            <w:pPr>
              <w:jc w:val="center"/>
            </w:pPr>
            <w:r w:rsidRPr="00EA6789">
              <w:rPr>
                <w:sz w:val="24"/>
                <w:szCs w:val="24"/>
                <w:lang w:val="uk-UA"/>
              </w:rPr>
              <w:t>1,0</w:t>
            </w:r>
          </w:p>
        </w:tc>
        <w:tc>
          <w:tcPr>
            <w:tcW w:w="992" w:type="dxa"/>
            <w:vAlign w:val="center"/>
          </w:tcPr>
          <w:p w14:paraId="6B47839B" w14:textId="62CC1F0E" w:rsidR="00335FD7" w:rsidRPr="00EA6789" w:rsidRDefault="00335FD7" w:rsidP="00335FD7">
            <w:pPr>
              <w:jc w:val="center"/>
            </w:pPr>
            <w:r w:rsidRPr="00EA6789">
              <w:rPr>
                <w:sz w:val="24"/>
                <w:szCs w:val="24"/>
                <w:lang w:val="uk-UA"/>
              </w:rPr>
              <w:t>1,0</w:t>
            </w:r>
          </w:p>
        </w:tc>
      </w:tr>
      <w:tr w:rsidR="00335FD7" w:rsidRPr="00EA6789" w14:paraId="0E9F6FB0" w14:textId="77777777" w:rsidTr="001273BB">
        <w:trPr>
          <w:trHeight w:val="411"/>
          <w:jc w:val="center"/>
        </w:trPr>
        <w:tc>
          <w:tcPr>
            <w:tcW w:w="763" w:type="dxa"/>
          </w:tcPr>
          <w:p w14:paraId="18C2E2CB" w14:textId="77777777" w:rsidR="00335FD7" w:rsidRPr="00EA6789" w:rsidRDefault="00335FD7" w:rsidP="00335FD7">
            <w:pPr>
              <w:pStyle w:val="af1"/>
              <w:jc w:val="center"/>
              <w:rPr>
                <w:rFonts w:eastAsia="Times New Roman"/>
              </w:rPr>
            </w:pPr>
            <w:r w:rsidRPr="00EA6789">
              <w:rPr>
                <w:rFonts w:eastAsia="Times New Roman"/>
              </w:rPr>
              <w:t>07</w:t>
            </w:r>
          </w:p>
        </w:tc>
        <w:tc>
          <w:tcPr>
            <w:tcW w:w="3348" w:type="dxa"/>
          </w:tcPr>
          <w:p w14:paraId="078352ED" w14:textId="77777777" w:rsidR="00335FD7" w:rsidRPr="00EA6789" w:rsidRDefault="00335FD7" w:rsidP="00335FD7">
            <w:pPr>
              <w:pStyle w:val="af1"/>
              <w:rPr>
                <w:rFonts w:eastAsia="Times New Roman"/>
              </w:rPr>
            </w:pPr>
            <w:r w:rsidRPr="00EA6789">
              <w:rPr>
                <w:rFonts w:eastAsia="Times New Roman"/>
              </w:rPr>
              <w:t>Землі рекреаційного призначення</w:t>
            </w:r>
          </w:p>
        </w:tc>
        <w:tc>
          <w:tcPr>
            <w:tcW w:w="797" w:type="dxa"/>
            <w:vAlign w:val="center"/>
          </w:tcPr>
          <w:p w14:paraId="54110505" w14:textId="77777777" w:rsidR="00335FD7" w:rsidRPr="00EA6789" w:rsidRDefault="00335FD7" w:rsidP="00335FD7">
            <w:pPr>
              <w:pStyle w:val="af1"/>
              <w:jc w:val="center"/>
              <w:rPr>
                <w:rFonts w:eastAsia="Times New Roman"/>
              </w:rPr>
            </w:pPr>
            <w:r w:rsidRPr="00EA6789">
              <w:rPr>
                <w:rFonts w:eastAsia="Times New Roman"/>
              </w:rPr>
              <w:t>93</w:t>
            </w:r>
          </w:p>
        </w:tc>
        <w:tc>
          <w:tcPr>
            <w:tcW w:w="1155" w:type="dxa"/>
            <w:vAlign w:val="center"/>
          </w:tcPr>
          <w:p w14:paraId="2BFA7020" w14:textId="77777777" w:rsidR="00335FD7" w:rsidRPr="00EA6789" w:rsidRDefault="00335FD7" w:rsidP="00335FD7">
            <w:pPr>
              <w:pStyle w:val="af1"/>
              <w:jc w:val="center"/>
              <w:rPr>
                <w:rFonts w:eastAsia="Times New Roman"/>
              </w:rPr>
            </w:pPr>
            <w:r w:rsidRPr="00EA6789">
              <w:rPr>
                <w:rFonts w:eastAsia="Times New Roman"/>
              </w:rPr>
              <w:t>х</w:t>
            </w:r>
          </w:p>
        </w:tc>
        <w:tc>
          <w:tcPr>
            <w:tcW w:w="992" w:type="dxa"/>
            <w:vAlign w:val="center"/>
          </w:tcPr>
          <w:p w14:paraId="41AC5743" w14:textId="77777777" w:rsidR="00335FD7" w:rsidRPr="00EA6789" w:rsidRDefault="00335FD7" w:rsidP="00335FD7">
            <w:pPr>
              <w:jc w:val="center"/>
              <w:rPr>
                <w:sz w:val="24"/>
                <w:szCs w:val="24"/>
              </w:rPr>
            </w:pPr>
            <w:r w:rsidRPr="00EA6789">
              <w:rPr>
                <w:sz w:val="24"/>
                <w:szCs w:val="24"/>
              </w:rPr>
              <w:t>х</w:t>
            </w:r>
          </w:p>
        </w:tc>
        <w:tc>
          <w:tcPr>
            <w:tcW w:w="1134" w:type="dxa"/>
            <w:vAlign w:val="center"/>
          </w:tcPr>
          <w:p w14:paraId="4DB36F7F" w14:textId="77777777" w:rsidR="00335FD7" w:rsidRPr="00EA6789" w:rsidRDefault="00335FD7" w:rsidP="00335FD7">
            <w:pPr>
              <w:pStyle w:val="af1"/>
              <w:jc w:val="center"/>
              <w:rPr>
                <w:rFonts w:eastAsia="Times New Roman"/>
              </w:rPr>
            </w:pPr>
            <w:r w:rsidRPr="00EA6789">
              <w:rPr>
                <w:rFonts w:eastAsia="Times New Roman"/>
              </w:rPr>
              <w:t>х</w:t>
            </w:r>
          </w:p>
        </w:tc>
        <w:tc>
          <w:tcPr>
            <w:tcW w:w="992" w:type="dxa"/>
            <w:vAlign w:val="center"/>
          </w:tcPr>
          <w:p w14:paraId="0B9C84CD" w14:textId="4BD04DFA" w:rsidR="00335FD7" w:rsidRPr="00EA6789" w:rsidRDefault="00335FD7" w:rsidP="00335FD7">
            <w:pPr>
              <w:pStyle w:val="af1"/>
              <w:jc w:val="center"/>
              <w:rPr>
                <w:rFonts w:eastAsia="Times New Roman"/>
              </w:rPr>
            </w:pPr>
            <w:r w:rsidRPr="00EA6789">
              <w:rPr>
                <w:rFonts w:eastAsia="Times New Roman"/>
              </w:rPr>
              <w:t>х</w:t>
            </w:r>
          </w:p>
        </w:tc>
      </w:tr>
      <w:tr w:rsidR="00335FD7" w:rsidRPr="00EA6789" w14:paraId="32FAE331" w14:textId="77777777" w:rsidTr="001273BB">
        <w:trPr>
          <w:trHeight w:val="577"/>
          <w:jc w:val="center"/>
        </w:trPr>
        <w:tc>
          <w:tcPr>
            <w:tcW w:w="763" w:type="dxa"/>
          </w:tcPr>
          <w:p w14:paraId="158C63CB" w14:textId="77777777" w:rsidR="00335FD7" w:rsidRPr="00EA6789" w:rsidRDefault="00335FD7" w:rsidP="00335FD7">
            <w:pPr>
              <w:jc w:val="center"/>
              <w:rPr>
                <w:color w:val="000000"/>
                <w:sz w:val="24"/>
                <w:szCs w:val="24"/>
              </w:rPr>
            </w:pPr>
            <w:r w:rsidRPr="00EA6789">
              <w:rPr>
                <w:color w:val="000000"/>
                <w:sz w:val="24"/>
                <w:szCs w:val="24"/>
              </w:rPr>
              <w:lastRenderedPageBreak/>
              <w:t>07.01</w:t>
            </w:r>
          </w:p>
        </w:tc>
        <w:tc>
          <w:tcPr>
            <w:tcW w:w="3348" w:type="dxa"/>
          </w:tcPr>
          <w:p w14:paraId="45DD26B5" w14:textId="77777777" w:rsidR="00335FD7" w:rsidRPr="00EA6789" w:rsidRDefault="00335FD7" w:rsidP="00335FD7">
            <w:pPr>
              <w:rPr>
                <w:color w:val="000000"/>
                <w:sz w:val="24"/>
                <w:szCs w:val="24"/>
              </w:rPr>
            </w:pPr>
            <w:r w:rsidRPr="00EA6789">
              <w:rPr>
                <w:color w:val="000000"/>
                <w:sz w:val="24"/>
                <w:szCs w:val="24"/>
              </w:rPr>
              <w:t>Для будівництва та обслуговування об'єктів рекреаційного призначення </w:t>
            </w:r>
          </w:p>
        </w:tc>
        <w:tc>
          <w:tcPr>
            <w:tcW w:w="797" w:type="dxa"/>
            <w:vAlign w:val="center"/>
          </w:tcPr>
          <w:p w14:paraId="5022BDED" w14:textId="77777777" w:rsidR="00335FD7" w:rsidRPr="00EA6789" w:rsidRDefault="00335FD7" w:rsidP="00335FD7">
            <w:pPr>
              <w:jc w:val="center"/>
              <w:rPr>
                <w:sz w:val="24"/>
                <w:szCs w:val="24"/>
              </w:rPr>
            </w:pPr>
          </w:p>
        </w:tc>
        <w:tc>
          <w:tcPr>
            <w:tcW w:w="1155" w:type="dxa"/>
            <w:vAlign w:val="center"/>
          </w:tcPr>
          <w:p w14:paraId="5FDD1492" w14:textId="373CA3DC" w:rsidR="00335FD7" w:rsidRPr="00EA6789" w:rsidRDefault="00335FD7" w:rsidP="00335FD7">
            <w:pPr>
              <w:jc w:val="center"/>
              <w:rPr>
                <w:sz w:val="24"/>
                <w:szCs w:val="24"/>
                <w:lang w:val="uk-UA"/>
              </w:rPr>
            </w:pPr>
            <w:r w:rsidRPr="00EA6789">
              <w:rPr>
                <w:sz w:val="24"/>
                <w:szCs w:val="24"/>
                <w:lang w:val="uk-UA"/>
              </w:rPr>
              <w:t>3,0</w:t>
            </w:r>
          </w:p>
        </w:tc>
        <w:tc>
          <w:tcPr>
            <w:tcW w:w="992" w:type="dxa"/>
            <w:vAlign w:val="center"/>
          </w:tcPr>
          <w:p w14:paraId="3F6B1F53" w14:textId="06D0BDA3" w:rsidR="00335FD7" w:rsidRPr="00EA6789" w:rsidRDefault="00335FD7" w:rsidP="00335FD7">
            <w:pPr>
              <w:jc w:val="center"/>
              <w:rPr>
                <w:sz w:val="24"/>
                <w:szCs w:val="24"/>
                <w:lang w:val="uk-UA"/>
              </w:rPr>
            </w:pPr>
            <w:r w:rsidRPr="00EA6789">
              <w:rPr>
                <w:sz w:val="24"/>
                <w:szCs w:val="24"/>
                <w:lang w:val="uk-UA"/>
              </w:rPr>
              <w:t>3,0</w:t>
            </w:r>
          </w:p>
        </w:tc>
        <w:tc>
          <w:tcPr>
            <w:tcW w:w="1134" w:type="dxa"/>
            <w:vAlign w:val="center"/>
          </w:tcPr>
          <w:p w14:paraId="45CCC36F" w14:textId="77777777" w:rsidR="00335FD7" w:rsidRPr="00EA6789" w:rsidRDefault="00335FD7" w:rsidP="00335FD7">
            <w:pPr>
              <w:jc w:val="center"/>
              <w:rPr>
                <w:sz w:val="24"/>
                <w:szCs w:val="24"/>
                <w:lang w:val="uk-UA"/>
              </w:rPr>
            </w:pPr>
            <w:r w:rsidRPr="00EA6789">
              <w:rPr>
                <w:sz w:val="24"/>
                <w:szCs w:val="24"/>
                <w:lang w:val="uk-UA"/>
              </w:rPr>
              <w:t>3,0</w:t>
            </w:r>
          </w:p>
        </w:tc>
        <w:tc>
          <w:tcPr>
            <w:tcW w:w="992" w:type="dxa"/>
            <w:vAlign w:val="center"/>
          </w:tcPr>
          <w:p w14:paraId="0B9D776A" w14:textId="5CD09129" w:rsidR="00335FD7" w:rsidRPr="00EA6789" w:rsidRDefault="00335FD7" w:rsidP="00335FD7">
            <w:pPr>
              <w:jc w:val="center"/>
              <w:rPr>
                <w:sz w:val="24"/>
                <w:szCs w:val="24"/>
                <w:lang w:val="uk-UA"/>
              </w:rPr>
            </w:pPr>
            <w:r w:rsidRPr="00EA6789">
              <w:rPr>
                <w:sz w:val="24"/>
                <w:szCs w:val="24"/>
                <w:lang w:val="uk-UA"/>
              </w:rPr>
              <w:t>3,0</w:t>
            </w:r>
          </w:p>
        </w:tc>
      </w:tr>
      <w:tr w:rsidR="00335FD7" w:rsidRPr="00EA6789" w14:paraId="656F0E2C" w14:textId="77777777" w:rsidTr="001273BB">
        <w:trPr>
          <w:jc w:val="center"/>
        </w:trPr>
        <w:tc>
          <w:tcPr>
            <w:tcW w:w="763" w:type="dxa"/>
          </w:tcPr>
          <w:p w14:paraId="5DEAA5CB" w14:textId="77777777" w:rsidR="00335FD7" w:rsidRPr="00EA6789" w:rsidRDefault="00335FD7" w:rsidP="00335FD7">
            <w:pPr>
              <w:jc w:val="center"/>
              <w:rPr>
                <w:color w:val="000000"/>
                <w:sz w:val="24"/>
                <w:szCs w:val="24"/>
              </w:rPr>
            </w:pPr>
            <w:r w:rsidRPr="00EA6789">
              <w:rPr>
                <w:color w:val="000000"/>
                <w:sz w:val="24"/>
                <w:szCs w:val="24"/>
              </w:rPr>
              <w:t>07.02</w:t>
            </w:r>
          </w:p>
        </w:tc>
        <w:tc>
          <w:tcPr>
            <w:tcW w:w="3348" w:type="dxa"/>
          </w:tcPr>
          <w:p w14:paraId="0DE7322B" w14:textId="77777777" w:rsidR="00335FD7" w:rsidRPr="00EA6789" w:rsidRDefault="00335FD7" w:rsidP="00335FD7">
            <w:pPr>
              <w:rPr>
                <w:color w:val="000000"/>
                <w:sz w:val="24"/>
                <w:szCs w:val="24"/>
              </w:rPr>
            </w:pPr>
            <w:r w:rsidRPr="00EA6789">
              <w:rPr>
                <w:color w:val="000000"/>
                <w:sz w:val="24"/>
                <w:szCs w:val="24"/>
              </w:rPr>
              <w:t>Для будівництва та обслуговування об'єктів фізичної культури і спорту </w:t>
            </w:r>
          </w:p>
        </w:tc>
        <w:tc>
          <w:tcPr>
            <w:tcW w:w="797" w:type="dxa"/>
            <w:vAlign w:val="center"/>
          </w:tcPr>
          <w:p w14:paraId="797C51CB" w14:textId="77777777" w:rsidR="00335FD7" w:rsidRPr="00EA6789" w:rsidRDefault="00335FD7" w:rsidP="00335FD7">
            <w:pPr>
              <w:jc w:val="center"/>
              <w:rPr>
                <w:sz w:val="24"/>
                <w:szCs w:val="24"/>
              </w:rPr>
            </w:pPr>
          </w:p>
        </w:tc>
        <w:tc>
          <w:tcPr>
            <w:tcW w:w="1155" w:type="dxa"/>
            <w:vAlign w:val="center"/>
          </w:tcPr>
          <w:p w14:paraId="315ABF19" w14:textId="515AA5E0" w:rsidR="00335FD7" w:rsidRPr="00EA6789" w:rsidRDefault="00335FD7" w:rsidP="00335FD7">
            <w:pPr>
              <w:jc w:val="center"/>
              <w:rPr>
                <w:sz w:val="24"/>
                <w:szCs w:val="24"/>
                <w:lang w:val="uk-UA"/>
              </w:rPr>
            </w:pPr>
            <w:r w:rsidRPr="00EA6789">
              <w:rPr>
                <w:sz w:val="24"/>
                <w:szCs w:val="24"/>
                <w:lang w:val="uk-UA"/>
              </w:rPr>
              <w:t>3,0</w:t>
            </w:r>
          </w:p>
        </w:tc>
        <w:tc>
          <w:tcPr>
            <w:tcW w:w="992" w:type="dxa"/>
            <w:vAlign w:val="center"/>
          </w:tcPr>
          <w:p w14:paraId="016200B8" w14:textId="471DECA7" w:rsidR="00335FD7" w:rsidRPr="00EA6789" w:rsidRDefault="00335FD7" w:rsidP="00335FD7">
            <w:pPr>
              <w:jc w:val="center"/>
              <w:rPr>
                <w:sz w:val="24"/>
                <w:szCs w:val="24"/>
                <w:lang w:val="uk-UA"/>
              </w:rPr>
            </w:pPr>
            <w:r w:rsidRPr="00EA6789">
              <w:rPr>
                <w:sz w:val="24"/>
                <w:szCs w:val="24"/>
                <w:lang w:val="uk-UA"/>
              </w:rPr>
              <w:t>3,0</w:t>
            </w:r>
          </w:p>
        </w:tc>
        <w:tc>
          <w:tcPr>
            <w:tcW w:w="1134" w:type="dxa"/>
            <w:vAlign w:val="center"/>
          </w:tcPr>
          <w:p w14:paraId="43DB9327" w14:textId="77777777" w:rsidR="00335FD7" w:rsidRPr="00EA6789" w:rsidRDefault="00335FD7" w:rsidP="00335FD7">
            <w:pPr>
              <w:jc w:val="center"/>
              <w:rPr>
                <w:sz w:val="24"/>
                <w:szCs w:val="24"/>
                <w:lang w:val="uk-UA"/>
              </w:rPr>
            </w:pPr>
            <w:r w:rsidRPr="00EA6789">
              <w:rPr>
                <w:sz w:val="24"/>
                <w:szCs w:val="24"/>
                <w:lang w:val="uk-UA"/>
              </w:rPr>
              <w:t>3,0</w:t>
            </w:r>
          </w:p>
        </w:tc>
        <w:tc>
          <w:tcPr>
            <w:tcW w:w="992" w:type="dxa"/>
            <w:vAlign w:val="center"/>
          </w:tcPr>
          <w:p w14:paraId="27C25622" w14:textId="31B54F68" w:rsidR="00335FD7" w:rsidRPr="00EA6789" w:rsidRDefault="00335FD7" w:rsidP="00335FD7">
            <w:pPr>
              <w:jc w:val="center"/>
              <w:rPr>
                <w:sz w:val="24"/>
                <w:szCs w:val="24"/>
                <w:lang w:val="uk-UA"/>
              </w:rPr>
            </w:pPr>
            <w:r w:rsidRPr="00EA6789">
              <w:rPr>
                <w:sz w:val="24"/>
                <w:szCs w:val="24"/>
                <w:lang w:val="uk-UA"/>
              </w:rPr>
              <w:t>3,0</w:t>
            </w:r>
          </w:p>
        </w:tc>
      </w:tr>
      <w:tr w:rsidR="00335FD7" w:rsidRPr="00EA6789" w14:paraId="7734146C" w14:textId="77777777" w:rsidTr="001273BB">
        <w:trPr>
          <w:jc w:val="center"/>
        </w:trPr>
        <w:tc>
          <w:tcPr>
            <w:tcW w:w="763" w:type="dxa"/>
          </w:tcPr>
          <w:p w14:paraId="707F9FAF" w14:textId="77777777" w:rsidR="00335FD7" w:rsidRPr="00EA6789" w:rsidRDefault="00335FD7" w:rsidP="00335FD7">
            <w:pPr>
              <w:jc w:val="center"/>
              <w:rPr>
                <w:color w:val="000000"/>
                <w:sz w:val="24"/>
                <w:szCs w:val="24"/>
              </w:rPr>
            </w:pPr>
            <w:r w:rsidRPr="00EA6789">
              <w:rPr>
                <w:color w:val="000000"/>
                <w:sz w:val="24"/>
                <w:szCs w:val="24"/>
              </w:rPr>
              <w:t>07.03</w:t>
            </w:r>
          </w:p>
        </w:tc>
        <w:tc>
          <w:tcPr>
            <w:tcW w:w="3348" w:type="dxa"/>
          </w:tcPr>
          <w:p w14:paraId="6B1E0218" w14:textId="77777777" w:rsidR="00335FD7" w:rsidRPr="00EA6789" w:rsidRDefault="00335FD7" w:rsidP="00335FD7">
            <w:pPr>
              <w:rPr>
                <w:color w:val="000000"/>
                <w:sz w:val="24"/>
                <w:szCs w:val="24"/>
              </w:rPr>
            </w:pPr>
            <w:r w:rsidRPr="00EA6789">
              <w:rPr>
                <w:color w:val="000000"/>
                <w:sz w:val="24"/>
                <w:szCs w:val="24"/>
              </w:rPr>
              <w:t>Для індивідуального дачного будівництва </w:t>
            </w:r>
          </w:p>
        </w:tc>
        <w:tc>
          <w:tcPr>
            <w:tcW w:w="797" w:type="dxa"/>
            <w:vAlign w:val="center"/>
          </w:tcPr>
          <w:p w14:paraId="794346EE" w14:textId="77777777" w:rsidR="00335FD7" w:rsidRPr="00EA6789" w:rsidRDefault="00335FD7" w:rsidP="00335FD7">
            <w:pPr>
              <w:jc w:val="center"/>
              <w:rPr>
                <w:sz w:val="24"/>
                <w:szCs w:val="24"/>
              </w:rPr>
            </w:pPr>
          </w:p>
        </w:tc>
        <w:tc>
          <w:tcPr>
            <w:tcW w:w="1155" w:type="dxa"/>
            <w:vAlign w:val="center"/>
          </w:tcPr>
          <w:p w14:paraId="25050E2D"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4DFD959C" w14:textId="77777777" w:rsidR="00335FD7" w:rsidRPr="00EA6789" w:rsidRDefault="00335FD7" w:rsidP="00335FD7">
            <w:pPr>
              <w:jc w:val="center"/>
              <w:rPr>
                <w:sz w:val="24"/>
                <w:szCs w:val="24"/>
                <w:lang w:val="uk-UA"/>
              </w:rPr>
            </w:pPr>
            <w:r w:rsidRPr="00EA6789">
              <w:rPr>
                <w:sz w:val="24"/>
                <w:szCs w:val="24"/>
                <w:lang w:val="uk-UA"/>
              </w:rPr>
              <w:t>1,0</w:t>
            </w:r>
          </w:p>
        </w:tc>
        <w:tc>
          <w:tcPr>
            <w:tcW w:w="1134" w:type="dxa"/>
            <w:vAlign w:val="center"/>
          </w:tcPr>
          <w:p w14:paraId="435F8CE0" w14:textId="77777777" w:rsidR="00335FD7" w:rsidRPr="00EA6789" w:rsidRDefault="00335FD7" w:rsidP="00335FD7">
            <w:pPr>
              <w:jc w:val="center"/>
              <w:rPr>
                <w:sz w:val="24"/>
                <w:szCs w:val="24"/>
              </w:rPr>
            </w:pPr>
            <w:r w:rsidRPr="00EA6789">
              <w:rPr>
                <w:sz w:val="24"/>
                <w:szCs w:val="24"/>
                <w:lang w:val="uk-UA"/>
              </w:rPr>
              <w:t>1,0</w:t>
            </w:r>
          </w:p>
        </w:tc>
        <w:tc>
          <w:tcPr>
            <w:tcW w:w="992" w:type="dxa"/>
            <w:vAlign w:val="center"/>
          </w:tcPr>
          <w:p w14:paraId="14616388" w14:textId="57A911FF" w:rsidR="00335FD7" w:rsidRPr="00EA6789" w:rsidRDefault="00335FD7" w:rsidP="00335FD7">
            <w:pPr>
              <w:jc w:val="center"/>
              <w:rPr>
                <w:sz w:val="24"/>
                <w:szCs w:val="24"/>
                <w:lang w:val="uk-UA"/>
              </w:rPr>
            </w:pPr>
            <w:r w:rsidRPr="00EA6789">
              <w:rPr>
                <w:sz w:val="24"/>
                <w:szCs w:val="24"/>
                <w:lang w:val="uk-UA"/>
              </w:rPr>
              <w:t>1,0</w:t>
            </w:r>
          </w:p>
        </w:tc>
      </w:tr>
      <w:tr w:rsidR="00335FD7" w:rsidRPr="00EA6789" w14:paraId="40DAE62E" w14:textId="77777777" w:rsidTr="001273BB">
        <w:trPr>
          <w:jc w:val="center"/>
        </w:trPr>
        <w:tc>
          <w:tcPr>
            <w:tcW w:w="763" w:type="dxa"/>
          </w:tcPr>
          <w:p w14:paraId="24006008" w14:textId="77777777" w:rsidR="00335FD7" w:rsidRPr="00EA6789" w:rsidRDefault="00335FD7" w:rsidP="00335FD7">
            <w:pPr>
              <w:jc w:val="center"/>
              <w:rPr>
                <w:color w:val="000000"/>
                <w:sz w:val="24"/>
                <w:szCs w:val="24"/>
              </w:rPr>
            </w:pPr>
            <w:r w:rsidRPr="00EA6789">
              <w:rPr>
                <w:color w:val="000000"/>
                <w:sz w:val="24"/>
                <w:szCs w:val="24"/>
              </w:rPr>
              <w:t>07.04</w:t>
            </w:r>
          </w:p>
        </w:tc>
        <w:tc>
          <w:tcPr>
            <w:tcW w:w="3348" w:type="dxa"/>
          </w:tcPr>
          <w:p w14:paraId="3D70E2DB" w14:textId="77777777" w:rsidR="00335FD7" w:rsidRPr="00EA6789" w:rsidRDefault="00335FD7" w:rsidP="00335FD7">
            <w:pPr>
              <w:rPr>
                <w:color w:val="000000"/>
                <w:sz w:val="24"/>
                <w:szCs w:val="24"/>
              </w:rPr>
            </w:pPr>
            <w:r w:rsidRPr="00EA6789">
              <w:rPr>
                <w:color w:val="000000"/>
                <w:sz w:val="24"/>
                <w:szCs w:val="24"/>
              </w:rPr>
              <w:t>Для колективного дачного будівництва  </w:t>
            </w:r>
          </w:p>
        </w:tc>
        <w:tc>
          <w:tcPr>
            <w:tcW w:w="797" w:type="dxa"/>
            <w:vAlign w:val="center"/>
          </w:tcPr>
          <w:p w14:paraId="2EBBBE22" w14:textId="77777777" w:rsidR="00335FD7" w:rsidRPr="00EA6789" w:rsidRDefault="00335FD7" w:rsidP="00335FD7">
            <w:pPr>
              <w:jc w:val="center"/>
              <w:rPr>
                <w:sz w:val="24"/>
                <w:szCs w:val="24"/>
              </w:rPr>
            </w:pPr>
          </w:p>
        </w:tc>
        <w:tc>
          <w:tcPr>
            <w:tcW w:w="1155" w:type="dxa"/>
            <w:vAlign w:val="center"/>
          </w:tcPr>
          <w:p w14:paraId="7379D845" w14:textId="77777777" w:rsidR="00335FD7" w:rsidRPr="00EA6789" w:rsidRDefault="00335FD7" w:rsidP="00335FD7">
            <w:pPr>
              <w:jc w:val="center"/>
              <w:rPr>
                <w:sz w:val="24"/>
                <w:szCs w:val="24"/>
                <w:lang w:val="uk-UA"/>
              </w:rPr>
            </w:pPr>
            <w:r w:rsidRPr="00EA6789">
              <w:rPr>
                <w:sz w:val="24"/>
                <w:szCs w:val="24"/>
                <w:lang w:val="uk-UA"/>
              </w:rPr>
              <w:t>0,5</w:t>
            </w:r>
          </w:p>
        </w:tc>
        <w:tc>
          <w:tcPr>
            <w:tcW w:w="992" w:type="dxa"/>
            <w:vAlign w:val="center"/>
          </w:tcPr>
          <w:p w14:paraId="246AB891" w14:textId="77777777" w:rsidR="00335FD7" w:rsidRPr="00EA6789" w:rsidRDefault="00335FD7" w:rsidP="00335FD7">
            <w:pPr>
              <w:jc w:val="center"/>
              <w:rPr>
                <w:sz w:val="24"/>
                <w:szCs w:val="24"/>
                <w:lang w:val="uk-UA"/>
              </w:rPr>
            </w:pPr>
            <w:r w:rsidRPr="00EA6789">
              <w:rPr>
                <w:sz w:val="24"/>
                <w:szCs w:val="24"/>
                <w:lang w:val="uk-UA"/>
              </w:rPr>
              <w:t>0,5</w:t>
            </w:r>
          </w:p>
        </w:tc>
        <w:tc>
          <w:tcPr>
            <w:tcW w:w="1134" w:type="dxa"/>
            <w:vAlign w:val="center"/>
          </w:tcPr>
          <w:p w14:paraId="3587B360" w14:textId="77777777" w:rsidR="00335FD7" w:rsidRPr="00EA6789" w:rsidRDefault="00335FD7" w:rsidP="00335FD7">
            <w:pPr>
              <w:jc w:val="center"/>
              <w:rPr>
                <w:sz w:val="24"/>
                <w:szCs w:val="24"/>
              </w:rPr>
            </w:pPr>
            <w:r w:rsidRPr="00EA6789">
              <w:rPr>
                <w:sz w:val="24"/>
                <w:szCs w:val="24"/>
                <w:lang w:val="uk-UA"/>
              </w:rPr>
              <w:t>0,5</w:t>
            </w:r>
          </w:p>
        </w:tc>
        <w:tc>
          <w:tcPr>
            <w:tcW w:w="992" w:type="dxa"/>
            <w:vAlign w:val="center"/>
          </w:tcPr>
          <w:p w14:paraId="2D3762ED" w14:textId="5B67A71B" w:rsidR="00335FD7" w:rsidRPr="00EA6789" w:rsidRDefault="00335FD7" w:rsidP="00335FD7">
            <w:pPr>
              <w:jc w:val="center"/>
              <w:rPr>
                <w:sz w:val="24"/>
                <w:szCs w:val="24"/>
                <w:lang w:val="uk-UA"/>
              </w:rPr>
            </w:pPr>
            <w:r w:rsidRPr="00EA6789">
              <w:rPr>
                <w:sz w:val="24"/>
                <w:szCs w:val="24"/>
                <w:lang w:val="uk-UA"/>
              </w:rPr>
              <w:t>0,5</w:t>
            </w:r>
          </w:p>
        </w:tc>
      </w:tr>
      <w:tr w:rsidR="00335FD7" w:rsidRPr="00EA6789" w14:paraId="2C388D43" w14:textId="77777777" w:rsidTr="001273BB">
        <w:trPr>
          <w:jc w:val="center"/>
        </w:trPr>
        <w:tc>
          <w:tcPr>
            <w:tcW w:w="763" w:type="dxa"/>
          </w:tcPr>
          <w:p w14:paraId="28BD4283" w14:textId="77777777" w:rsidR="00335FD7" w:rsidRPr="00EA6789" w:rsidRDefault="00335FD7" w:rsidP="00335FD7">
            <w:pPr>
              <w:jc w:val="center"/>
              <w:rPr>
                <w:color w:val="000000"/>
                <w:sz w:val="24"/>
                <w:szCs w:val="24"/>
              </w:rPr>
            </w:pPr>
            <w:r w:rsidRPr="00EA6789">
              <w:rPr>
                <w:color w:val="000000"/>
                <w:sz w:val="24"/>
                <w:szCs w:val="24"/>
              </w:rPr>
              <w:t>07.05</w:t>
            </w:r>
          </w:p>
        </w:tc>
        <w:tc>
          <w:tcPr>
            <w:tcW w:w="3348" w:type="dxa"/>
          </w:tcPr>
          <w:p w14:paraId="7FAD6038" w14:textId="77777777" w:rsidR="00335FD7" w:rsidRPr="00EA6789" w:rsidRDefault="00335FD7" w:rsidP="00335FD7">
            <w:pPr>
              <w:rPr>
                <w:color w:val="000000"/>
                <w:sz w:val="24"/>
                <w:szCs w:val="24"/>
              </w:rPr>
            </w:pPr>
            <w:r w:rsidRPr="00EA6789">
              <w:rPr>
                <w:noProof/>
                <w:sz w:val="24"/>
                <w:szCs w:val="24"/>
              </w:rPr>
              <w:t>Для цілей підрозділів 07.01-07.04 та для збереження та використання земель природно-заповідного фонду</w:t>
            </w:r>
          </w:p>
        </w:tc>
        <w:tc>
          <w:tcPr>
            <w:tcW w:w="797" w:type="dxa"/>
            <w:vAlign w:val="center"/>
          </w:tcPr>
          <w:p w14:paraId="3951533C" w14:textId="77777777" w:rsidR="00335FD7" w:rsidRPr="00EA6789" w:rsidRDefault="00335FD7" w:rsidP="00335FD7">
            <w:pPr>
              <w:jc w:val="center"/>
              <w:rPr>
                <w:sz w:val="24"/>
                <w:szCs w:val="24"/>
              </w:rPr>
            </w:pPr>
          </w:p>
        </w:tc>
        <w:tc>
          <w:tcPr>
            <w:tcW w:w="1155" w:type="dxa"/>
            <w:vAlign w:val="center"/>
          </w:tcPr>
          <w:p w14:paraId="7FF2E741" w14:textId="77777777" w:rsidR="00335FD7" w:rsidRPr="00EA6789" w:rsidRDefault="00335FD7" w:rsidP="00335FD7">
            <w:pPr>
              <w:jc w:val="center"/>
              <w:rPr>
                <w:sz w:val="24"/>
                <w:szCs w:val="24"/>
                <w:lang w:val="uk-UA"/>
              </w:rPr>
            </w:pPr>
            <w:r w:rsidRPr="00EA6789">
              <w:rPr>
                <w:sz w:val="24"/>
                <w:szCs w:val="24"/>
                <w:lang w:val="uk-UA"/>
              </w:rPr>
              <w:t>3,0</w:t>
            </w:r>
          </w:p>
        </w:tc>
        <w:tc>
          <w:tcPr>
            <w:tcW w:w="992" w:type="dxa"/>
            <w:vAlign w:val="center"/>
          </w:tcPr>
          <w:p w14:paraId="249EAD3D" w14:textId="77777777" w:rsidR="00335FD7" w:rsidRPr="00EA6789" w:rsidRDefault="00335FD7" w:rsidP="00335FD7">
            <w:pPr>
              <w:jc w:val="center"/>
              <w:rPr>
                <w:sz w:val="24"/>
                <w:szCs w:val="24"/>
                <w:lang w:val="uk-UA"/>
              </w:rPr>
            </w:pPr>
            <w:r w:rsidRPr="00EA6789">
              <w:rPr>
                <w:sz w:val="24"/>
                <w:szCs w:val="24"/>
                <w:lang w:val="uk-UA"/>
              </w:rPr>
              <w:t>3,0</w:t>
            </w:r>
          </w:p>
        </w:tc>
        <w:tc>
          <w:tcPr>
            <w:tcW w:w="1134" w:type="dxa"/>
            <w:vAlign w:val="center"/>
          </w:tcPr>
          <w:p w14:paraId="308C60FD" w14:textId="77777777" w:rsidR="00335FD7" w:rsidRPr="00EA6789" w:rsidRDefault="00335FD7" w:rsidP="00335FD7">
            <w:pPr>
              <w:jc w:val="center"/>
              <w:rPr>
                <w:sz w:val="24"/>
                <w:szCs w:val="24"/>
              </w:rPr>
            </w:pPr>
            <w:r w:rsidRPr="00EA6789">
              <w:rPr>
                <w:sz w:val="24"/>
                <w:szCs w:val="24"/>
                <w:lang w:val="uk-UA"/>
              </w:rPr>
              <w:t>3,0</w:t>
            </w:r>
          </w:p>
        </w:tc>
        <w:tc>
          <w:tcPr>
            <w:tcW w:w="992" w:type="dxa"/>
            <w:vAlign w:val="center"/>
          </w:tcPr>
          <w:p w14:paraId="7668C41D" w14:textId="2613995D" w:rsidR="00335FD7" w:rsidRPr="00EA6789" w:rsidRDefault="00335FD7" w:rsidP="00335FD7">
            <w:pPr>
              <w:jc w:val="center"/>
              <w:rPr>
                <w:sz w:val="24"/>
                <w:szCs w:val="24"/>
                <w:lang w:val="uk-UA"/>
              </w:rPr>
            </w:pPr>
            <w:r w:rsidRPr="00EA6789">
              <w:rPr>
                <w:sz w:val="24"/>
                <w:szCs w:val="24"/>
                <w:lang w:val="uk-UA"/>
              </w:rPr>
              <w:t>3,0</w:t>
            </w:r>
          </w:p>
        </w:tc>
      </w:tr>
      <w:tr w:rsidR="00335FD7" w:rsidRPr="00EA6789" w14:paraId="151946B0" w14:textId="77777777" w:rsidTr="001273BB">
        <w:trPr>
          <w:jc w:val="center"/>
        </w:trPr>
        <w:tc>
          <w:tcPr>
            <w:tcW w:w="763" w:type="dxa"/>
          </w:tcPr>
          <w:p w14:paraId="10901F94" w14:textId="77777777" w:rsidR="00335FD7" w:rsidRPr="00EA6789" w:rsidRDefault="00335FD7" w:rsidP="00335FD7">
            <w:pPr>
              <w:jc w:val="center"/>
              <w:rPr>
                <w:sz w:val="24"/>
                <w:szCs w:val="24"/>
              </w:rPr>
            </w:pPr>
            <w:r w:rsidRPr="00EA6789">
              <w:rPr>
                <w:sz w:val="24"/>
                <w:szCs w:val="24"/>
              </w:rPr>
              <w:t>08</w:t>
            </w:r>
          </w:p>
        </w:tc>
        <w:tc>
          <w:tcPr>
            <w:tcW w:w="3348" w:type="dxa"/>
          </w:tcPr>
          <w:p w14:paraId="04183B40" w14:textId="77777777" w:rsidR="00335FD7" w:rsidRPr="00EA6789" w:rsidRDefault="00335FD7" w:rsidP="00335FD7">
            <w:pPr>
              <w:rPr>
                <w:sz w:val="24"/>
                <w:szCs w:val="24"/>
              </w:rPr>
            </w:pPr>
            <w:r w:rsidRPr="00EA6789">
              <w:rPr>
                <w:sz w:val="24"/>
                <w:szCs w:val="24"/>
              </w:rPr>
              <w:t>Землі історико-культурного призначення</w:t>
            </w:r>
          </w:p>
        </w:tc>
        <w:tc>
          <w:tcPr>
            <w:tcW w:w="797" w:type="dxa"/>
            <w:vAlign w:val="center"/>
          </w:tcPr>
          <w:p w14:paraId="30A5A87E" w14:textId="77777777" w:rsidR="00335FD7" w:rsidRPr="00EA6789" w:rsidRDefault="00335FD7" w:rsidP="00335FD7">
            <w:pPr>
              <w:jc w:val="center"/>
              <w:rPr>
                <w:sz w:val="24"/>
                <w:szCs w:val="24"/>
              </w:rPr>
            </w:pPr>
            <w:r w:rsidRPr="00EA6789">
              <w:rPr>
                <w:sz w:val="24"/>
                <w:szCs w:val="24"/>
              </w:rPr>
              <w:t>91</w:t>
            </w:r>
          </w:p>
        </w:tc>
        <w:tc>
          <w:tcPr>
            <w:tcW w:w="1155" w:type="dxa"/>
            <w:vAlign w:val="center"/>
          </w:tcPr>
          <w:p w14:paraId="5E3DC3FC" w14:textId="77777777" w:rsidR="00335FD7" w:rsidRPr="00EA6789" w:rsidRDefault="00335FD7" w:rsidP="00335FD7">
            <w:pPr>
              <w:pStyle w:val="af1"/>
              <w:jc w:val="center"/>
              <w:rPr>
                <w:rFonts w:eastAsia="Times New Roman"/>
              </w:rPr>
            </w:pPr>
            <w:r w:rsidRPr="00EA6789">
              <w:rPr>
                <w:rFonts w:eastAsia="Times New Roman"/>
              </w:rPr>
              <w:t>х</w:t>
            </w:r>
          </w:p>
        </w:tc>
        <w:tc>
          <w:tcPr>
            <w:tcW w:w="992" w:type="dxa"/>
            <w:vAlign w:val="center"/>
          </w:tcPr>
          <w:p w14:paraId="02948F10" w14:textId="77777777" w:rsidR="00335FD7" w:rsidRPr="00EA6789" w:rsidRDefault="00335FD7" w:rsidP="00335FD7">
            <w:pPr>
              <w:jc w:val="center"/>
              <w:rPr>
                <w:sz w:val="24"/>
                <w:szCs w:val="24"/>
              </w:rPr>
            </w:pPr>
            <w:r w:rsidRPr="00EA6789">
              <w:rPr>
                <w:sz w:val="24"/>
                <w:szCs w:val="24"/>
              </w:rPr>
              <w:t>х</w:t>
            </w:r>
          </w:p>
        </w:tc>
        <w:tc>
          <w:tcPr>
            <w:tcW w:w="1134" w:type="dxa"/>
            <w:vAlign w:val="center"/>
          </w:tcPr>
          <w:p w14:paraId="6CB5F2B7" w14:textId="77777777" w:rsidR="00335FD7" w:rsidRPr="00EA6789" w:rsidRDefault="00335FD7" w:rsidP="00335FD7">
            <w:pPr>
              <w:pStyle w:val="af1"/>
              <w:jc w:val="center"/>
              <w:rPr>
                <w:rFonts w:eastAsia="Times New Roman"/>
              </w:rPr>
            </w:pPr>
            <w:r w:rsidRPr="00EA6789">
              <w:rPr>
                <w:rFonts w:eastAsia="Times New Roman"/>
              </w:rPr>
              <w:t>х</w:t>
            </w:r>
          </w:p>
        </w:tc>
        <w:tc>
          <w:tcPr>
            <w:tcW w:w="992" w:type="dxa"/>
            <w:vAlign w:val="center"/>
          </w:tcPr>
          <w:p w14:paraId="18411D99" w14:textId="5C25E7DD" w:rsidR="00335FD7" w:rsidRPr="00EA6789" w:rsidRDefault="00335FD7" w:rsidP="00335FD7">
            <w:pPr>
              <w:pStyle w:val="af1"/>
              <w:jc w:val="center"/>
              <w:rPr>
                <w:rFonts w:eastAsia="Times New Roman"/>
              </w:rPr>
            </w:pPr>
            <w:r w:rsidRPr="00EA6789">
              <w:rPr>
                <w:rFonts w:eastAsia="Times New Roman"/>
              </w:rPr>
              <w:t>х</w:t>
            </w:r>
          </w:p>
        </w:tc>
      </w:tr>
      <w:tr w:rsidR="00335FD7" w:rsidRPr="00EA6789" w14:paraId="62C1B9AE" w14:textId="77777777" w:rsidTr="001273BB">
        <w:trPr>
          <w:trHeight w:val="593"/>
          <w:jc w:val="center"/>
        </w:trPr>
        <w:tc>
          <w:tcPr>
            <w:tcW w:w="763" w:type="dxa"/>
          </w:tcPr>
          <w:p w14:paraId="05B978BA" w14:textId="77777777" w:rsidR="00335FD7" w:rsidRPr="00EA6789" w:rsidRDefault="00335FD7" w:rsidP="00335FD7">
            <w:pPr>
              <w:jc w:val="center"/>
              <w:rPr>
                <w:color w:val="000000"/>
                <w:sz w:val="24"/>
                <w:szCs w:val="24"/>
              </w:rPr>
            </w:pPr>
            <w:r w:rsidRPr="00EA6789">
              <w:rPr>
                <w:color w:val="000000"/>
                <w:sz w:val="24"/>
                <w:szCs w:val="24"/>
              </w:rPr>
              <w:t>08.01</w:t>
            </w:r>
          </w:p>
        </w:tc>
        <w:tc>
          <w:tcPr>
            <w:tcW w:w="3348" w:type="dxa"/>
          </w:tcPr>
          <w:p w14:paraId="3759202F" w14:textId="77777777" w:rsidR="00335FD7" w:rsidRPr="00EA6789" w:rsidRDefault="00335FD7" w:rsidP="00335FD7">
            <w:pPr>
              <w:rPr>
                <w:color w:val="000000"/>
                <w:sz w:val="24"/>
                <w:szCs w:val="24"/>
              </w:rPr>
            </w:pPr>
            <w:r w:rsidRPr="00EA6789">
              <w:rPr>
                <w:color w:val="000000"/>
                <w:sz w:val="24"/>
                <w:szCs w:val="24"/>
              </w:rPr>
              <w:t>Для забезпечення охорони об'єктів культурної спадщини</w:t>
            </w:r>
          </w:p>
        </w:tc>
        <w:tc>
          <w:tcPr>
            <w:tcW w:w="797" w:type="dxa"/>
            <w:vAlign w:val="center"/>
          </w:tcPr>
          <w:p w14:paraId="71346FC8" w14:textId="77777777" w:rsidR="00335FD7" w:rsidRPr="00EA6789" w:rsidRDefault="00335FD7" w:rsidP="00335FD7">
            <w:pPr>
              <w:jc w:val="center"/>
              <w:rPr>
                <w:sz w:val="24"/>
                <w:szCs w:val="24"/>
              </w:rPr>
            </w:pPr>
          </w:p>
        </w:tc>
        <w:tc>
          <w:tcPr>
            <w:tcW w:w="1155" w:type="dxa"/>
            <w:vAlign w:val="center"/>
          </w:tcPr>
          <w:p w14:paraId="03B13B27"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4137056F" w14:textId="77777777" w:rsidR="00335FD7" w:rsidRPr="00EA6789" w:rsidRDefault="00335FD7" w:rsidP="00335FD7">
            <w:pPr>
              <w:jc w:val="center"/>
            </w:pPr>
            <w:r w:rsidRPr="00EA6789">
              <w:rPr>
                <w:sz w:val="24"/>
                <w:szCs w:val="24"/>
                <w:lang w:val="uk-UA"/>
              </w:rPr>
              <w:t>1,0</w:t>
            </w:r>
          </w:p>
        </w:tc>
        <w:tc>
          <w:tcPr>
            <w:tcW w:w="1134" w:type="dxa"/>
            <w:vAlign w:val="center"/>
          </w:tcPr>
          <w:p w14:paraId="6BDDCEAF" w14:textId="77777777" w:rsidR="00335FD7" w:rsidRPr="00EA6789" w:rsidRDefault="00335FD7" w:rsidP="00335FD7">
            <w:pPr>
              <w:jc w:val="center"/>
            </w:pPr>
            <w:r w:rsidRPr="00EA6789">
              <w:rPr>
                <w:sz w:val="24"/>
                <w:szCs w:val="24"/>
                <w:lang w:val="uk-UA"/>
              </w:rPr>
              <w:t>1,0</w:t>
            </w:r>
          </w:p>
        </w:tc>
        <w:tc>
          <w:tcPr>
            <w:tcW w:w="992" w:type="dxa"/>
            <w:vAlign w:val="center"/>
          </w:tcPr>
          <w:p w14:paraId="76D84AFD" w14:textId="2DCC8848" w:rsidR="00335FD7" w:rsidRPr="00EA6789" w:rsidRDefault="00335FD7" w:rsidP="00335FD7">
            <w:pPr>
              <w:jc w:val="center"/>
            </w:pPr>
            <w:r w:rsidRPr="00EA6789">
              <w:rPr>
                <w:sz w:val="24"/>
                <w:szCs w:val="24"/>
                <w:lang w:val="uk-UA"/>
              </w:rPr>
              <w:t>1,0</w:t>
            </w:r>
          </w:p>
        </w:tc>
      </w:tr>
      <w:tr w:rsidR="00335FD7" w:rsidRPr="00EA6789" w14:paraId="4F5773DB" w14:textId="77777777" w:rsidTr="001273BB">
        <w:trPr>
          <w:jc w:val="center"/>
        </w:trPr>
        <w:tc>
          <w:tcPr>
            <w:tcW w:w="763" w:type="dxa"/>
          </w:tcPr>
          <w:p w14:paraId="3CFD2619" w14:textId="77777777" w:rsidR="00335FD7" w:rsidRPr="00EA6789" w:rsidRDefault="00335FD7" w:rsidP="00335FD7">
            <w:pPr>
              <w:jc w:val="center"/>
              <w:rPr>
                <w:color w:val="000000"/>
                <w:sz w:val="24"/>
                <w:szCs w:val="24"/>
              </w:rPr>
            </w:pPr>
            <w:r w:rsidRPr="00EA6789">
              <w:rPr>
                <w:color w:val="000000"/>
                <w:sz w:val="24"/>
                <w:szCs w:val="24"/>
              </w:rPr>
              <w:t>08.02</w:t>
            </w:r>
          </w:p>
        </w:tc>
        <w:tc>
          <w:tcPr>
            <w:tcW w:w="3348" w:type="dxa"/>
          </w:tcPr>
          <w:p w14:paraId="56AB5769" w14:textId="77777777" w:rsidR="00335FD7" w:rsidRPr="00EA6789" w:rsidRDefault="00335FD7" w:rsidP="00335FD7">
            <w:pPr>
              <w:rPr>
                <w:color w:val="000000"/>
                <w:sz w:val="24"/>
                <w:szCs w:val="24"/>
              </w:rPr>
            </w:pPr>
            <w:r w:rsidRPr="00EA6789">
              <w:rPr>
                <w:color w:val="000000"/>
                <w:sz w:val="24"/>
                <w:szCs w:val="24"/>
              </w:rPr>
              <w:t>Для розміщення та обслуговування музейних закладів </w:t>
            </w:r>
          </w:p>
        </w:tc>
        <w:tc>
          <w:tcPr>
            <w:tcW w:w="797" w:type="dxa"/>
            <w:vAlign w:val="center"/>
          </w:tcPr>
          <w:p w14:paraId="0645382E" w14:textId="77777777" w:rsidR="00335FD7" w:rsidRPr="00EA6789" w:rsidRDefault="00335FD7" w:rsidP="00335FD7">
            <w:pPr>
              <w:jc w:val="center"/>
              <w:rPr>
                <w:sz w:val="24"/>
                <w:szCs w:val="24"/>
              </w:rPr>
            </w:pPr>
          </w:p>
        </w:tc>
        <w:tc>
          <w:tcPr>
            <w:tcW w:w="1155" w:type="dxa"/>
            <w:vAlign w:val="center"/>
          </w:tcPr>
          <w:p w14:paraId="2888F8CE"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29BDC43D" w14:textId="77777777" w:rsidR="00335FD7" w:rsidRPr="00EA6789" w:rsidRDefault="00335FD7" w:rsidP="00335FD7">
            <w:pPr>
              <w:jc w:val="center"/>
            </w:pPr>
            <w:r w:rsidRPr="00EA6789">
              <w:rPr>
                <w:sz w:val="24"/>
                <w:szCs w:val="24"/>
                <w:lang w:val="uk-UA"/>
              </w:rPr>
              <w:t>1,0</w:t>
            </w:r>
          </w:p>
        </w:tc>
        <w:tc>
          <w:tcPr>
            <w:tcW w:w="1134" w:type="dxa"/>
            <w:vAlign w:val="center"/>
          </w:tcPr>
          <w:p w14:paraId="333A4110" w14:textId="77777777" w:rsidR="00335FD7" w:rsidRPr="00EA6789" w:rsidRDefault="00335FD7" w:rsidP="00335FD7">
            <w:pPr>
              <w:jc w:val="center"/>
            </w:pPr>
            <w:r w:rsidRPr="00EA6789">
              <w:rPr>
                <w:sz w:val="24"/>
                <w:szCs w:val="24"/>
                <w:lang w:val="uk-UA"/>
              </w:rPr>
              <w:t>1,0</w:t>
            </w:r>
          </w:p>
        </w:tc>
        <w:tc>
          <w:tcPr>
            <w:tcW w:w="992" w:type="dxa"/>
            <w:vAlign w:val="center"/>
          </w:tcPr>
          <w:p w14:paraId="701E23FC" w14:textId="1A94F020" w:rsidR="00335FD7" w:rsidRPr="00EA6789" w:rsidRDefault="00335FD7" w:rsidP="00335FD7">
            <w:pPr>
              <w:jc w:val="center"/>
            </w:pPr>
            <w:r w:rsidRPr="00EA6789">
              <w:rPr>
                <w:sz w:val="24"/>
                <w:szCs w:val="24"/>
                <w:lang w:val="uk-UA"/>
              </w:rPr>
              <w:t>1,0</w:t>
            </w:r>
          </w:p>
        </w:tc>
      </w:tr>
      <w:tr w:rsidR="00335FD7" w:rsidRPr="00EA6789" w14:paraId="7FBD6A96" w14:textId="77777777" w:rsidTr="001273BB">
        <w:trPr>
          <w:jc w:val="center"/>
        </w:trPr>
        <w:tc>
          <w:tcPr>
            <w:tcW w:w="763" w:type="dxa"/>
          </w:tcPr>
          <w:p w14:paraId="69047564" w14:textId="77777777" w:rsidR="00335FD7" w:rsidRPr="00EA6789" w:rsidRDefault="00335FD7" w:rsidP="00335FD7">
            <w:pPr>
              <w:jc w:val="center"/>
              <w:rPr>
                <w:color w:val="000000"/>
                <w:sz w:val="24"/>
                <w:szCs w:val="24"/>
              </w:rPr>
            </w:pPr>
            <w:r w:rsidRPr="00EA6789">
              <w:rPr>
                <w:color w:val="000000"/>
                <w:sz w:val="24"/>
                <w:szCs w:val="24"/>
              </w:rPr>
              <w:t>08.03</w:t>
            </w:r>
          </w:p>
        </w:tc>
        <w:tc>
          <w:tcPr>
            <w:tcW w:w="3348" w:type="dxa"/>
          </w:tcPr>
          <w:p w14:paraId="6B187F8D" w14:textId="77777777" w:rsidR="00335FD7" w:rsidRPr="00EA6789" w:rsidRDefault="00335FD7" w:rsidP="00335FD7">
            <w:pPr>
              <w:rPr>
                <w:color w:val="000000"/>
                <w:sz w:val="24"/>
                <w:szCs w:val="24"/>
              </w:rPr>
            </w:pPr>
            <w:r w:rsidRPr="00EA6789">
              <w:rPr>
                <w:color w:val="000000"/>
                <w:sz w:val="24"/>
                <w:szCs w:val="24"/>
              </w:rPr>
              <w:t>Для іншого історико-культурного призначення </w:t>
            </w:r>
          </w:p>
        </w:tc>
        <w:tc>
          <w:tcPr>
            <w:tcW w:w="797" w:type="dxa"/>
            <w:vAlign w:val="center"/>
          </w:tcPr>
          <w:p w14:paraId="25E23897" w14:textId="77777777" w:rsidR="00335FD7" w:rsidRPr="00EA6789" w:rsidRDefault="00335FD7" w:rsidP="00335FD7">
            <w:pPr>
              <w:jc w:val="center"/>
              <w:rPr>
                <w:sz w:val="24"/>
                <w:szCs w:val="24"/>
              </w:rPr>
            </w:pPr>
          </w:p>
        </w:tc>
        <w:tc>
          <w:tcPr>
            <w:tcW w:w="1155" w:type="dxa"/>
            <w:vAlign w:val="center"/>
          </w:tcPr>
          <w:p w14:paraId="72A1AFC6"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3FE1449A" w14:textId="77777777" w:rsidR="00335FD7" w:rsidRPr="00EA6789" w:rsidRDefault="00335FD7" w:rsidP="00335FD7">
            <w:pPr>
              <w:jc w:val="center"/>
            </w:pPr>
            <w:r w:rsidRPr="00EA6789">
              <w:rPr>
                <w:sz w:val="24"/>
                <w:szCs w:val="24"/>
                <w:lang w:val="uk-UA"/>
              </w:rPr>
              <w:t>1,0</w:t>
            </w:r>
          </w:p>
        </w:tc>
        <w:tc>
          <w:tcPr>
            <w:tcW w:w="1134" w:type="dxa"/>
            <w:vAlign w:val="center"/>
          </w:tcPr>
          <w:p w14:paraId="2938DC54" w14:textId="77777777" w:rsidR="00335FD7" w:rsidRPr="00EA6789" w:rsidRDefault="00335FD7" w:rsidP="00335FD7">
            <w:pPr>
              <w:jc w:val="center"/>
            </w:pPr>
            <w:r w:rsidRPr="00EA6789">
              <w:rPr>
                <w:sz w:val="24"/>
                <w:szCs w:val="24"/>
                <w:lang w:val="uk-UA"/>
              </w:rPr>
              <w:t>1,0</w:t>
            </w:r>
          </w:p>
        </w:tc>
        <w:tc>
          <w:tcPr>
            <w:tcW w:w="992" w:type="dxa"/>
            <w:vAlign w:val="center"/>
          </w:tcPr>
          <w:p w14:paraId="4011A395" w14:textId="5ECCB76B" w:rsidR="00335FD7" w:rsidRPr="00EA6789" w:rsidRDefault="00335FD7" w:rsidP="00335FD7">
            <w:pPr>
              <w:jc w:val="center"/>
            </w:pPr>
            <w:r w:rsidRPr="00EA6789">
              <w:rPr>
                <w:sz w:val="24"/>
                <w:szCs w:val="24"/>
                <w:lang w:val="uk-UA"/>
              </w:rPr>
              <w:t>1,0</w:t>
            </w:r>
          </w:p>
        </w:tc>
      </w:tr>
      <w:tr w:rsidR="00335FD7" w:rsidRPr="00EA6789" w14:paraId="409FE9E4" w14:textId="77777777" w:rsidTr="001273BB">
        <w:trPr>
          <w:jc w:val="center"/>
        </w:trPr>
        <w:tc>
          <w:tcPr>
            <w:tcW w:w="763" w:type="dxa"/>
          </w:tcPr>
          <w:p w14:paraId="20AEE612" w14:textId="77777777" w:rsidR="00335FD7" w:rsidRPr="00EA6789" w:rsidRDefault="00335FD7" w:rsidP="00335FD7">
            <w:pPr>
              <w:jc w:val="center"/>
              <w:rPr>
                <w:color w:val="000000"/>
                <w:sz w:val="24"/>
                <w:szCs w:val="24"/>
              </w:rPr>
            </w:pPr>
            <w:r w:rsidRPr="00EA6789">
              <w:rPr>
                <w:color w:val="000000"/>
                <w:sz w:val="24"/>
                <w:szCs w:val="24"/>
              </w:rPr>
              <w:t>08.04</w:t>
            </w:r>
          </w:p>
        </w:tc>
        <w:tc>
          <w:tcPr>
            <w:tcW w:w="3348" w:type="dxa"/>
          </w:tcPr>
          <w:p w14:paraId="70BCF177" w14:textId="77777777" w:rsidR="00335FD7" w:rsidRPr="00EA6789" w:rsidRDefault="00335FD7" w:rsidP="00335FD7">
            <w:pPr>
              <w:rPr>
                <w:color w:val="000000"/>
                <w:sz w:val="24"/>
                <w:szCs w:val="24"/>
              </w:rPr>
            </w:pPr>
            <w:r w:rsidRPr="00EA6789">
              <w:rPr>
                <w:noProof/>
                <w:sz w:val="24"/>
                <w:szCs w:val="24"/>
              </w:rPr>
              <w:t>Для цілей підрозділів 08.01-08.03 та для збереження та використання земель природно-заповідного фонду</w:t>
            </w:r>
          </w:p>
        </w:tc>
        <w:tc>
          <w:tcPr>
            <w:tcW w:w="797" w:type="dxa"/>
            <w:vAlign w:val="center"/>
          </w:tcPr>
          <w:p w14:paraId="1B885386" w14:textId="77777777" w:rsidR="00335FD7" w:rsidRPr="00EA6789" w:rsidRDefault="00335FD7" w:rsidP="00335FD7">
            <w:pPr>
              <w:jc w:val="center"/>
              <w:rPr>
                <w:sz w:val="24"/>
                <w:szCs w:val="24"/>
              </w:rPr>
            </w:pPr>
          </w:p>
        </w:tc>
        <w:tc>
          <w:tcPr>
            <w:tcW w:w="1155" w:type="dxa"/>
            <w:vAlign w:val="center"/>
          </w:tcPr>
          <w:p w14:paraId="57F907BB" w14:textId="77777777" w:rsidR="00335FD7" w:rsidRPr="00EA6789" w:rsidRDefault="00335FD7" w:rsidP="00335FD7">
            <w:pPr>
              <w:jc w:val="center"/>
              <w:rPr>
                <w:sz w:val="24"/>
                <w:szCs w:val="24"/>
                <w:lang w:val="uk-UA"/>
              </w:rPr>
            </w:pPr>
            <w:r w:rsidRPr="00EA6789">
              <w:rPr>
                <w:sz w:val="24"/>
                <w:szCs w:val="24"/>
                <w:lang w:val="uk-UA"/>
              </w:rPr>
              <w:t>1,0</w:t>
            </w:r>
          </w:p>
        </w:tc>
        <w:tc>
          <w:tcPr>
            <w:tcW w:w="992" w:type="dxa"/>
            <w:vAlign w:val="center"/>
          </w:tcPr>
          <w:p w14:paraId="07AA78CA" w14:textId="77777777" w:rsidR="00335FD7" w:rsidRPr="00EA6789" w:rsidRDefault="00335FD7" w:rsidP="00335FD7">
            <w:pPr>
              <w:jc w:val="center"/>
            </w:pPr>
            <w:r w:rsidRPr="00EA6789">
              <w:rPr>
                <w:sz w:val="24"/>
                <w:szCs w:val="24"/>
                <w:lang w:val="uk-UA"/>
              </w:rPr>
              <w:t>1,0</w:t>
            </w:r>
          </w:p>
        </w:tc>
        <w:tc>
          <w:tcPr>
            <w:tcW w:w="1134" w:type="dxa"/>
            <w:vAlign w:val="center"/>
          </w:tcPr>
          <w:p w14:paraId="147EFEF4" w14:textId="77777777" w:rsidR="00335FD7" w:rsidRPr="00EA6789" w:rsidRDefault="00335FD7" w:rsidP="00335FD7">
            <w:pPr>
              <w:jc w:val="center"/>
            </w:pPr>
            <w:r w:rsidRPr="00EA6789">
              <w:rPr>
                <w:sz w:val="24"/>
                <w:szCs w:val="24"/>
                <w:lang w:val="uk-UA"/>
              </w:rPr>
              <w:t>1,0</w:t>
            </w:r>
          </w:p>
        </w:tc>
        <w:tc>
          <w:tcPr>
            <w:tcW w:w="992" w:type="dxa"/>
            <w:vAlign w:val="center"/>
          </w:tcPr>
          <w:p w14:paraId="31E8876B" w14:textId="6EA55BC2" w:rsidR="00335FD7" w:rsidRPr="00EA6789" w:rsidRDefault="00335FD7" w:rsidP="00335FD7">
            <w:pPr>
              <w:jc w:val="center"/>
            </w:pPr>
            <w:r w:rsidRPr="00EA6789">
              <w:rPr>
                <w:sz w:val="24"/>
                <w:szCs w:val="24"/>
                <w:lang w:val="uk-UA"/>
              </w:rPr>
              <w:t>1,0</w:t>
            </w:r>
          </w:p>
        </w:tc>
      </w:tr>
      <w:tr w:rsidR="00335FD7" w:rsidRPr="00EA6789" w14:paraId="0E4A6469" w14:textId="77777777" w:rsidTr="001273BB">
        <w:trPr>
          <w:jc w:val="center"/>
        </w:trPr>
        <w:tc>
          <w:tcPr>
            <w:tcW w:w="763" w:type="dxa"/>
          </w:tcPr>
          <w:p w14:paraId="51DC9762" w14:textId="77777777" w:rsidR="00335FD7" w:rsidRPr="00EA6789" w:rsidRDefault="00335FD7" w:rsidP="00335FD7">
            <w:pPr>
              <w:pStyle w:val="af1"/>
              <w:jc w:val="center"/>
              <w:rPr>
                <w:rFonts w:eastAsia="Times New Roman"/>
              </w:rPr>
            </w:pPr>
            <w:r w:rsidRPr="00EA6789">
              <w:rPr>
                <w:rFonts w:eastAsia="Times New Roman"/>
              </w:rPr>
              <w:t>09</w:t>
            </w:r>
          </w:p>
        </w:tc>
        <w:tc>
          <w:tcPr>
            <w:tcW w:w="3348" w:type="dxa"/>
          </w:tcPr>
          <w:p w14:paraId="16A8765A" w14:textId="77777777" w:rsidR="00335FD7" w:rsidRPr="00EA6789" w:rsidRDefault="00335FD7" w:rsidP="00335FD7">
            <w:pPr>
              <w:pStyle w:val="af1"/>
              <w:rPr>
                <w:rFonts w:eastAsia="Times New Roman"/>
              </w:rPr>
            </w:pPr>
            <w:r w:rsidRPr="00EA6789">
              <w:rPr>
                <w:rFonts w:eastAsia="Times New Roman"/>
              </w:rPr>
              <w:t>Землі лісогосподарського призначення</w:t>
            </w:r>
          </w:p>
        </w:tc>
        <w:tc>
          <w:tcPr>
            <w:tcW w:w="797" w:type="dxa"/>
            <w:vAlign w:val="center"/>
          </w:tcPr>
          <w:p w14:paraId="57D115D0" w14:textId="77777777" w:rsidR="00335FD7" w:rsidRPr="00EA6789" w:rsidRDefault="00335FD7" w:rsidP="00335FD7">
            <w:pPr>
              <w:pStyle w:val="af1"/>
              <w:jc w:val="center"/>
              <w:rPr>
                <w:rFonts w:eastAsia="Times New Roman"/>
              </w:rPr>
            </w:pPr>
            <w:r w:rsidRPr="00EA6789">
              <w:rPr>
                <w:rFonts w:eastAsia="Times New Roman"/>
              </w:rPr>
              <w:t>02</w:t>
            </w:r>
          </w:p>
        </w:tc>
        <w:tc>
          <w:tcPr>
            <w:tcW w:w="1155" w:type="dxa"/>
            <w:vAlign w:val="center"/>
          </w:tcPr>
          <w:p w14:paraId="0B3EB278" w14:textId="77777777" w:rsidR="00335FD7" w:rsidRPr="00EA6789" w:rsidRDefault="00335FD7" w:rsidP="00335FD7">
            <w:pPr>
              <w:pStyle w:val="af1"/>
              <w:jc w:val="center"/>
              <w:rPr>
                <w:rFonts w:eastAsia="Times New Roman"/>
              </w:rPr>
            </w:pPr>
            <w:r w:rsidRPr="00EA6789">
              <w:rPr>
                <w:rFonts w:eastAsia="Times New Roman"/>
              </w:rPr>
              <w:t>х</w:t>
            </w:r>
          </w:p>
        </w:tc>
        <w:tc>
          <w:tcPr>
            <w:tcW w:w="992" w:type="dxa"/>
            <w:vAlign w:val="center"/>
          </w:tcPr>
          <w:p w14:paraId="7F515A44" w14:textId="77777777" w:rsidR="00335FD7" w:rsidRPr="00EA6789" w:rsidRDefault="00335FD7" w:rsidP="00335FD7">
            <w:pPr>
              <w:jc w:val="center"/>
              <w:rPr>
                <w:sz w:val="24"/>
                <w:szCs w:val="24"/>
              </w:rPr>
            </w:pPr>
            <w:r w:rsidRPr="00EA6789">
              <w:rPr>
                <w:sz w:val="24"/>
                <w:szCs w:val="24"/>
              </w:rPr>
              <w:t>х</w:t>
            </w:r>
          </w:p>
        </w:tc>
        <w:tc>
          <w:tcPr>
            <w:tcW w:w="1134" w:type="dxa"/>
            <w:vAlign w:val="center"/>
          </w:tcPr>
          <w:p w14:paraId="3476DB78" w14:textId="77777777" w:rsidR="00335FD7" w:rsidRPr="00EA6789" w:rsidRDefault="00335FD7" w:rsidP="00335FD7">
            <w:pPr>
              <w:pStyle w:val="af1"/>
              <w:jc w:val="center"/>
              <w:rPr>
                <w:rFonts w:eastAsia="Times New Roman"/>
              </w:rPr>
            </w:pPr>
            <w:r w:rsidRPr="00EA6789">
              <w:rPr>
                <w:rFonts w:eastAsia="Times New Roman"/>
              </w:rPr>
              <w:t>х</w:t>
            </w:r>
          </w:p>
        </w:tc>
        <w:tc>
          <w:tcPr>
            <w:tcW w:w="992" w:type="dxa"/>
            <w:vAlign w:val="center"/>
          </w:tcPr>
          <w:p w14:paraId="6F00D724" w14:textId="58BE2426" w:rsidR="00335FD7" w:rsidRPr="00EA6789" w:rsidRDefault="00335FD7" w:rsidP="00335FD7">
            <w:pPr>
              <w:pStyle w:val="af1"/>
              <w:jc w:val="center"/>
              <w:rPr>
                <w:rFonts w:eastAsia="Times New Roman"/>
              </w:rPr>
            </w:pPr>
            <w:r w:rsidRPr="00EA6789">
              <w:rPr>
                <w:rFonts w:eastAsia="Times New Roman"/>
              </w:rPr>
              <w:t>х</w:t>
            </w:r>
          </w:p>
        </w:tc>
      </w:tr>
      <w:tr w:rsidR="00335FD7" w:rsidRPr="00EA6789" w14:paraId="1B3CB447" w14:textId="77777777" w:rsidTr="001273BB">
        <w:trPr>
          <w:jc w:val="center"/>
        </w:trPr>
        <w:tc>
          <w:tcPr>
            <w:tcW w:w="763" w:type="dxa"/>
          </w:tcPr>
          <w:p w14:paraId="56FACC03" w14:textId="77777777" w:rsidR="00335FD7" w:rsidRPr="00EA6789" w:rsidRDefault="00335FD7" w:rsidP="00335FD7">
            <w:pPr>
              <w:jc w:val="center"/>
              <w:rPr>
                <w:color w:val="000000"/>
                <w:sz w:val="24"/>
                <w:szCs w:val="24"/>
              </w:rPr>
            </w:pPr>
            <w:r w:rsidRPr="00EA6789">
              <w:rPr>
                <w:color w:val="000000"/>
                <w:sz w:val="24"/>
                <w:szCs w:val="24"/>
              </w:rPr>
              <w:t>09.01</w:t>
            </w:r>
          </w:p>
        </w:tc>
        <w:tc>
          <w:tcPr>
            <w:tcW w:w="3348" w:type="dxa"/>
          </w:tcPr>
          <w:p w14:paraId="6E716DF2" w14:textId="77777777" w:rsidR="00335FD7" w:rsidRPr="00EA6789" w:rsidRDefault="00335FD7" w:rsidP="00335FD7">
            <w:pPr>
              <w:rPr>
                <w:color w:val="000000"/>
                <w:sz w:val="24"/>
                <w:szCs w:val="24"/>
              </w:rPr>
            </w:pPr>
            <w:r w:rsidRPr="00EA6789">
              <w:rPr>
                <w:color w:val="000000"/>
                <w:sz w:val="24"/>
                <w:szCs w:val="24"/>
              </w:rPr>
              <w:t>Для ведення лісового господарства й пов'язаних з ним послуг  </w:t>
            </w:r>
          </w:p>
        </w:tc>
        <w:tc>
          <w:tcPr>
            <w:tcW w:w="797" w:type="dxa"/>
            <w:vAlign w:val="center"/>
          </w:tcPr>
          <w:p w14:paraId="1093DB79" w14:textId="77777777" w:rsidR="00335FD7" w:rsidRPr="00EA6789" w:rsidRDefault="00335FD7" w:rsidP="00335FD7">
            <w:pPr>
              <w:jc w:val="center"/>
              <w:rPr>
                <w:sz w:val="24"/>
                <w:szCs w:val="24"/>
              </w:rPr>
            </w:pPr>
          </w:p>
        </w:tc>
        <w:tc>
          <w:tcPr>
            <w:tcW w:w="1155" w:type="dxa"/>
            <w:vAlign w:val="center"/>
          </w:tcPr>
          <w:p w14:paraId="13575C7E" w14:textId="77777777" w:rsidR="00335FD7" w:rsidRPr="00EA6789" w:rsidRDefault="00335FD7" w:rsidP="00335FD7">
            <w:pPr>
              <w:jc w:val="center"/>
              <w:rPr>
                <w:sz w:val="24"/>
                <w:szCs w:val="24"/>
                <w:lang w:val="uk-UA"/>
              </w:rPr>
            </w:pPr>
            <w:r w:rsidRPr="00EA6789">
              <w:rPr>
                <w:sz w:val="24"/>
                <w:szCs w:val="24"/>
                <w:lang w:val="uk-UA"/>
              </w:rPr>
              <w:t>0,1</w:t>
            </w:r>
          </w:p>
        </w:tc>
        <w:tc>
          <w:tcPr>
            <w:tcW w:w="992" w:type="dxa"/>
            <w:vAlign w:val="center"/>
          </w:tcPr>
          <w:p w14:paraId="198415B5" w14:textId="77777777" w:rsidR="00335FD7" w:rsidRPr="00EA6789" w:rsidRDefault="00335FD7" w:rsidP="00335FD7">
            <w:pPr>
              <w:jc w:val="center"/>
              <w:rPr>
                <w:sz w:val="24"/>
                <w:szCs w:val="24"/>
                <w:lang w:val="uk-UA"/>
              </w:rPr>
            </w:pPr>
            <w:r w:rsidRPr="00EA6789">
              <w:rPr>
                <w:sz w:val="24"/>
                <w:szCs w:val="24"/>
                <w:lang w:val="uk-UA"/>
              </w:rPr>
              <w:t>0,1</w:t>
            </w:r>
          </w:p>
        </w:tc>
        <w:tc>
          <w:tcPr>
            <w:tcW w:w="1134" w:type="dxa"/>
            <w:vAlign w:val="center"/>
          </w:tcPr>
          <w:p w14:paraId="48C58E6C" w14:textId="77777777" w:rsidR="00335FD7" w:rsidRPr="00EA6789" w:rsidRDefault="00335FD7" w:rsidP="00335FD7">
            <w:pPr>
              <w:jc w:val="center"/>
              <w:rPr>
                <w:sz w:val="24"/>
                <w:szCs w:val="24"/>
                <w:lang w:val="uk-UA"/>
              </w:rPr>
            </w:pPr>
            <w:r w:rsidRPr="00EA6789">
              <w:rPr>
                <w:sz w:val="24"/>
                <w:szCs w:val="24"/>
                <w:lang w:val="uk-UA"/>
              </w:rPr>
              <w:t>0,1</w:t>
            </w:r>
          </w:p>
        </w:tc>
        <w:tc>
          <w:tcPr>
            <w:tcW w:w="992" w:type="dxa"/>
            <w:vAlign w:val="center"/>
          </w:tcPr>
          <w:p w14:paraId="7B41829D" w14:textId="131FB7DD" w:rsidR="00335FD7" w:rsidRPr="00EA6789" w:rsidRDefault="00335FD7" w:rsidP="00335FD7">
            <w:pPr>
              <w:jc w:val="center"/>
              <w:rPr>
                <w:sz w:val="24"/>
                <w:szCs w:val="24"/>
                <w:lang w:val="uk-UA"/>
              </w:rPr>
            </w:pPr>
            <w:r w:rsidRPr="00EA6789">
              <w:rPr>
                <w:sz w:val="24"/>
                <w:szCs w:val="24"/>
                <w:lang w:val="uk-UA"/>
              </w:rPr>
              <w:t>0,1</w:t>
            </w:r>
          </w:p>
        </w:tc>
      </w:tr>
      <w:tr w:rsidR="00335FD7" w:rsidRPr="00EA6789" w14:paraId="6A23AD45" w14:textId="77777777" w:rsidTr="001273BB">
        <w:trPr>
          <w:jc w:val="center"/>
        </w:trPr>
        <w:tc>
          <w:tcPr>
            <w:tcW w:w="763" w:type="dxa"/>
          </w:tcPr>
          <w:p w14:paraId="02DCC95C" w14:textId="77777777" w:rsidR="00335FD7" w:rsidRPr="00EA6789" w:rsidRDefault="00335FD7" w:rsidP="00335FD7">
            <w:pPr>
              <w:jc w:val="center"/>
              <w:rPr>
                <w:color w:val="000000"/>
                <w:sz w:val="24"/>
                <w:szCs w:val="24"/>
              </w:rPr>
            </w:pPr>
            <w:r w:rsidRPr="00EA6789">
              <w:rPr>
                <w:color w:val="000000"/>
                <w:sz w:val="24"/>
                <w:szCs w:val="24"/>
              </w:rPr>
              <w:t>09.02</w:t>
            </w:r>
          </w:p>
        </w:tc>
        <w:tc>
          <w:tcPr>
            <w:tcW w:w="3348" w:type="dxa"/>
          </w:tcPr>
          <w:p w14:paraId="6B257F6C" w14:textId="77777777" w:rsidR="00335FD7" w:rsidRPr="00EA6789" w:rsidRDefault="00335FD7" w:rsidP="00335FD7">
            <w:pPr>
              <w:rPr>
                <w:color w:val="000000"/>
                <w:sz w:val="24"/>
                <w:szCs w:val="24"/>
              </w:rPr>
            </w:pPr>
            <w:r w:rsidRPr="00EA6789">
              <w:rPr>
                <w:color w:val="000000"/>
                <w:sz w:val="24"/>
                <w:szCs w:val="24"/>
              </w:rPr>
              <w:t>Для іншого лісогосподарського призначення  </w:t>
            </w:r>
          </w:p>
        </w:tc>
        <w:tc>
          <w:tcPr>
            <w:tcW w:w="797" w:type="dxa"/>
            <w:vAlign w:val="center"/>
          </w:tcPr>
          <w:p w14:paraId="18964A80" w14:textId="77777777" w:rsidR="00335FD7" w:rsidRPr="00EA6789" w:rsidRDefault="00335FD7" w:rsidP="00335FD7">
            <w:pPr>
              <w:jc w:val="center"/>
              <w:rPr>
                <w:sz w:val="24"/>
                <w:szCs w:val="24"/>
              </w:rPr>
            </w:pPr>
          </w:p>
        </w:tc>
        <w:tc>
          <w:tcPr>
            <w:tcW w:w="1155" w:type="dxa"/>
            <w:vAlign w:val="center"/>
          </w:tcPr>
          <w:p w14:paraId="58B4C912" w14:textId="77777777" w:rsidR="00335FD7" w:rsidRPr="00EA6789" w:rsidRDefault="00335FD7" w:rsidP="00335FD7">
            <w:pPr>
              <w:jc w:val="center"/>
              <w:rPr>
                <w:sz w:val="24"/>
                <w:szCs w:val="24"/>
                <w:lang w:val="uk-UA"/>
              </w:rPr>
            </w:pPr>
            <w:r w:rsidRPr="00EA6789">
              <w:rPr>
                <w:sz w:val="24"/>
                <w:szCs w:val="24"/>
                <w:lang w:val="uk-UA"/>
              </w:rPr>
              <w:t>0,1</w:t>
            </w:r>
          </w:p>
        </w:tc>
        <w:tc>
          <w:tcPr>
            <w:tcW w:w="992" w:type="dxa"/>
            <w:vAlign w:val="center"/>
          </w:tcPr>
          <w:p w14:paraId="2A9296B3" w14:textId="77777777" w:rsidR="00335FD7" w:rsidRPr="00EA6789" w:rsidRDefault="00335FD7" w:rsidP="00335FD7">
            <w:pPr>
              <w:jc w:val="center"/>
              <w:rPr>
                <w:sz w:val="24"/>
                <w:szCs w:val="24"/>
                <w:lang w:val="uk-UA"/>
              </w:rPr>
            </w:pPr>
            <w:r w:rsidRPr="00EA6789">
              <w:rPr>
                <w:sz w:val="24"/>
                <w:szCs w:val="24"/>
                <w:lang w:val="uk-UA"/>
              </w:rPr>
              <w:t>0,1</w:t>
            </w:r>
          </w:p>
        </w:tc>
        <w:tc>
          <w:tcPr>
            <w:tcW w:w="1134" w:type="dxa"/>
            <w:vAlign w:val="center"/>
          </w:tcPr>
          <w:p w14:paraId="1846CE6C" w14:textId="77777777" w:rsidR="00335FD7" w:rsidRPr="00EA6789" w:rsidRDefault="00335FD7" w:rsidP="00335FD7">
            <w:pPr>
              <w:jc w:val="center"/>
              <w:rPr>
                <w:sz w:val="24"/>
                <w:szCs w:val="24"/>
                <w:lang w:val="uk-UA"/>
              </w:rPr>
            </w:pPr>
            <w:r w:rsidRPr="00EA6789">
              <w:rPr>
                <w:sz w:val="24"/>
                <w:szCs w:val="24"/>
                <w:lang w:val="uk-UA"/>
              </w:rPr>
              <w:t>0,1</w:t>
            </w:r>
          </w:p>
        </w:tc>
        <w:tc>
          <w:tcPr>
            <w:tcW w:w="992" w:type="dxa"/>
            <w:vAlign w:val="center"/>
          </w:tcPr>
          <w:p w14:paraId="54AC1EBA" w14:textId="42DD66E9" w:rsidR="00335FD7" w:rsidRPr="00EA6789" w:rsidRDefault="00335FD7" w:rsidP="00335FD7">
            <w:pPr>
              <w:jc w:val="center"/>
              <w:rPr>
                <w:sz w:val="24"/>
                <w:szCs w:val="24"/>
                <w:lang w:val="uk-UA"/>
              </w:rPr>
            </w:pPr>
            <w:r w:rsidRPr="00EA6789">
              <w:rPr>
                <w:sz w:val="24"/>
                <w:szCs w:val="24"/>
                <w:lang w:val="uk-UA"/>
              </w:rPr>
              <w:t>0,1</w:t>
            </w:r>
          </w:p>
        </w:tc>
      </w:tr>
      <w:tr w:rsidR="00335FD7" w:rsidRPr="00EA6789" w14:paraId="3AB02177" w14:textId="77777777" w:rsidTr="001273BB">
        <w:trPr>
          <w:jc w:val="center"/>
        </w:trPr>
        <w:tc>
          <w:tcPr>
            <w:tcW w:w="763" w:type="dxa"/>
          </w:tcPr>
          <w:p w14:paraId="75BB18E3" w14:textId="77777777" w:rsidR="00335FD7" w:rsidRPr="00EA6789" w:rsidRDefault="00335FD7" w:rsidP="00335FD7">
            <w:pPr>
              <w:jc w:val="center"/>
              <w:rPr>
                <w:color w:val="000000"/>
                <w:sz w:val="24"/>
                <w:szCs w:val="24"/>
              </w:rPr>
            </w:pPr>
            <w:r w:rsidRPr="00EA6789">
              <w:rPr>
                <w:color w:val="000000"/>
                <w:sz w:val="24"/>
                <w:szCs w:val="24"/>
              </w:rPr>
              <w:t>09.03</w:t>
            </w:r>
          </w:p>
        </w:tc>
        <w:tc>
          <w:tcPr>
            <w:tcW w:w="3348" w:type="dxa"/>
          </w:tcPr>
          <w:p w14:paraId="25B6C117" w14:textId="77777777" w:rsidR="00335FD7" w:rsidRPr="00EA6789" w:rsidRDefault="00335FD7" w:rsidP="00335FD7">
            <w:pPr>
              <w:rPr>
                <w:color w:val="000000"/>
                <w:sz w:val="24"/>
                <w:szCs w:val="24"/>
              </w:rPr>
            </w:pPr>
            <w:r w:rsidRPr="00EA6789">
              <w:rPr>
                <w:noProof/>
                <w:sz w:val="24"/>
                <w:szCs w:val="24"/>
              </w:rPr>
              <w:t>Для цілей підрозділів 09.01-09.02 та для збереження та використання земель природно-заповідного фонду</w:t>
            </w:r>
          </w:p>
        </w:tc>
        <w:tc>
          <w:tcPr>
            <w:tcW w:w="797" w:type="dxa"/>
            <w:vAlign w:val="center"/>
          </w:tcPr>
          <w:p w14:paraId="6F1A564F" w14:textId="77777777" w:rsidR="00335FD7" w:rsidRPr="00EA6789" w:rsidRDefault="00335FD7" w:rsidP="00335FD7">
            <w:pPr>
              <w:jc w:val="center"/>
              <w:rPr>
                <w:sz w:val="24"/>
                <w:szCs w:val="24"/>
              </w:rPr>
            </w:pPr>
          </w:p>
        </w:tc>
        <w:tc>
          <w:tcPr>
            <w:tcW w:w="1155" w:type="dxa"/>
            <w:vAlign w:val="center"/>
          </w:tcPr>
          <w:p w14:paraId="606E156D" w14:textId="77777777" w:rsidR="00335FD7" w:rsidRPr="00EA6789" w:rsidRDefault="00335FD7" w:rsidP="00335FD7">
            <w:pPr>
              <w:jc w:val="center"/>
              <w:rPr>
                <w:sz w:val="24"/>
                <w:szCs w:val="24"/>
                <w:lang w:val="uk-UA"/>
              </w:rPr>
            </w:pPr>
            <w:r w:rsidRPr="00EA6789">
              <w:rPr>
                <w:sz w:val="24"/>
                <w:szCs w:val="24"/>
                <w:lang w:val="uk-UA"/>
              </w:rPr>
              <w:t>0,1</w:t>
            </w:r>
          </w:p>
        </w:tc>
        <w:tc>
          <w:tcPr>
            <w:tcW w:w="992" w:type="dxa"/>
            <w:vAlign w:val="center"/>
          </w:tcPr>
          <w:p w14:paraId="7A38D2D5" w14:textId="77777777" w:rsidR="00335FD7" w:rsidRPr="00EA6789" w:rsidRDefault="00335FD7" w:rsidP="00335FD7">
            <w:pPr>
              <w:jc w:val="center"/>
              <w:rPr>
                <w:sz w:val="24"/>
                <w:szCs w:val="24"/>
                <w:lang w:val="uk-UA"/>
              </w:rPr>
            </w:pPr>
            <w:r w:rsidRPr="00EA6789">
              <w:rPr>
                <w:sz w:val="24"/>
                <w:szCs w:val="24"/>
                <w:lang w:val="uk-UA"/>
              </w:rPr>
              <w:t>0,1</w:t>
            </w:r>
          </w:p>
        </w:tc>
        <w:tc>
          <w:tcPr>
            <w:tcW w:w="1134" w:type="dxa"/>
            <w:vAlign w:val="center"/>
          </w:tcPr>
          <w:p w14:paraId="6AB1A336" w14:textId="77777777" w:rsidR="00335FD7" w:rsidRPr="00EA6789" w:rsidRDefault="00335FD7" w:rsidP="00335FD7">
            <w:pPr>
              <w:jc w:val="center"/>
              <w:rPr>
                <w:sz w:val="24"/>
                <w:szCs w:val="24"/>
                <w:lang w:val="uk-UA"/>
              </w:rPr>
            </w:pPr>
            <w:r w:rsidRPr="00EA6789">
              <w:rPr>
                <w:sz w:val="24"/>
                <w:szCs w:val="24"/>
                <w:lang w:val="uk-UA"/>
              </w:rPr>
              <w:t>0,1</w:t>
            </w:r>
          </w:p>
        </w:tc>
        <w:tc>
          <w:tcPr>
            <w:tcW w:w="992" w:type="dxa"/>
            <w:vAlign w:val="center"/>
          </w:tcPr>
          <w:p w14:paraId="70FD2638" w14:textId="42C1D961" w:rsidR="00335FD7" w:rsidRPr="00EA6789" w:rsidRDefault="00335FD7" w:rsidP="00335FD7">
            <w:pPr>
              <w:jc w:val="center"/>
              <w:rPr>
                <w:sz w:val="24"/>
                <w:szCs w:val="24"/>
                <w:lang w:val="uk-UA"/>
              </w:rPr>
            </w:pPr>
            <w:r w:rsidRPr="00EA6789">
              <w:rPr>
                <w:sz w:val="24"/>
                <w:szCs w:val="24"/>
                <w:lang w:val="uk-UA"/>
              </w:rPr>
              <w:t>0,1</w:t>
            </w:r>
          </w:p>
        </w:tc>
      </w:tr>
      <w:tr w:rsidR="00335FD7" w:rsidRPr="00EA6789" w14:paraId="5D1C4493" w14:textId="77777777" w:rsidTr="001273BB">
        <w:trPr>
          <w:trHeight w:val="307"/>
          <w:jc w:val="center"/>
        </w:trPr>
        <w:tc>
          <w:tcPr>
            <w:tcW w:w="763" w:type="dxa"/>
          </w:tcPr>
          <w:p w14:paraId="12009418" w14:textId="77777777" w:rsidR="00335FD7" w:rsidRPr="00EA6789" w:rsidRDefault="00335FD7" w:rsidP="00335FD7">
            <w:pPr>
              <w:jc w:val="center"/>
              <w:rPr>
                <w:sz w:val="24"/>
                <w:szCs w:val="24"/>
              </w:rPr>
            </w:pPr>
            <w:r w:rsidRPr="00EA6789">
              <w:rPr>
                <w:sz w:val="24"/>
                <w:szCs w:val="24"/>
              </w:rPr>
              <w:t>10</w:t>
            </w:r>
          </w:p>
        </w:tc>
        <w:tc>
          <w:tcPr>
            <w:tcW w:w="3348" w:type="dxa"/>
          </w:tcPr>
          <w:p w14:paraId="3B3E2999" w14:textId="77777777" w:rsidR="00335FD7" w:rsidRPr="00EA6789" w:rsidRDefault="00335FD7" w:rsidP="00335FD7">
            <w:pPr>
              <w:rPr>
                <w:sz w:val="24"/>
                <w:szCs w:val="24"/>
              </w:rPr>
            </w:pPr>
            <w:r w:rsidRPr="00EA6789">
              <w:rPr>
                <w:sz w:val="24"/>
                <w:szCs w:val="24"/>
              </w:rPr>
              <w:t>Землі водного фонду</w:t>
            </w:r>
          </w:p>
        </w:tc>
        <w:tc>
          <w:tcPr>
            <w:tcW w:w="797" w:type="dxa"/>
            <w:vAlign w:val="center"/>
          </w:tcPr>
          <w:p w14:paraId="5ACE93FE" w14:textId="77777777" w:rsidR="00335FD7" w:rsidRPr="00EA6789" w:rsidRDefault="00335FD7" w:rsidP="00335FD7">
            <w:pPr>
              <w:jc w:val="center"/>
              <w:rPr>
                <w:sz w:val="24"/>
                <w:szCs w:val="24"/>
              </w:rPr>
            </w:pPr>
            <w:r w:rsidRPr="00EA6789">
              <w:rPr>
                <w:sz w:val="24"/>
                <w:szCs w:val="24"/>
              </w:rPr>
              <w:t>03</w:t>
            </w:r>
          </w:p>
        </w:tc>
        <w:tc>
          <w:tcPr>
            <w:tcW w:w="1155" w:type="dxa"/>
            <w:vAlign w:val="center"/>
          </w:tcPr>
          <w:p w14:paraId="42106711" w14:textId="77777777" w:rsidR="00335FD7" w:rsidRPr="00EA6789" w:rsidRDefault="00335FD7" w:rsidP="00335FD7">
            <w:pPr>
              <w:jc w:val="center"/>
              <w:rPr>
                <w:sz w:val="24"/>
                <w:szCs w:val="24"/>
              </w:rPr>
            </w:pPr>
            <w:r w:rsidRPr="00EA6789">
              <w:rPr>
                <w:sz w:val="24"/>
                <w:szCs w:val="24"/>
              </w:rPr>
              <w:t>х</w:t>
            </w:r>
          </w:p>
        </w:tc>
        <w:tc>
          <w:tcPr>
            <w:tcW w:w="992" w:type="dxa"/>
            <w:vAlign w:val="center"/>
          </w:tcPr>
          <w:p w14:paraId="0A4ED151" w14:textId="77777777" w:rsidR="00335FD7" w:rsidRPr="00EA6789" w:rsidRDefault="00335FD7" w:rsidP="00335FD7">
            <w:pPr>
              <w:jc w:val="center"/>
              <w:rPr>
                <w:sz w:val="24"/>
                <w:szCs w:val="24"/>
              </w:rPr>
            </w:pPr>
            <w:r w:rsidRPr="00EA6789">
              <w:rPr>
                <w:sz w:val="24"/>
                <w:szCs w:val="24"/>
              </w:rPr>
              <w:t>х</w:t>
            </w:r>
          </w:p>
        </w:tc>
        <w:tc>
          <w:tcPr>
            <w:tcW w:w="1134" w:type="dxa"/>
            <w:vAlign w:val="center"/>
          </w:tcPr>
          <w:p w14:paraId="36C35F2B" w14:textId="77777777" w:rsidR="00335FD7" w:rsidRPr="00EA6789" w:rsidRDefault="00335FD7" w:rsidP="00335FD7">
            <w:pPr>
              <w:jc w:val="center"/>
              <w:rPr>
                <w:sz w:val="24"/>
                <w:szCs w:val="24"/>
              </w:rPr>
            </w:pPr>
            <w:r w:rsidRPr="00EA6789">
              <w:rPr>
                <w:sz w:val="24"/>
                <w:szCs w:val="24"/>
              </w:rPr>
              <w:t>х</w:t>
            </w:r>
          </w:p>
        </w:tc>
        <w:tc>
          <w:tcPr>
            <w:tcW w:w="992" w:type="dxa"/>
            <w:vAlign w:val="center"/>
          </w:tcPr>
          <w:p w14:paraId="0CC0D79C" w14:textId="21BD24D3" w:rsidR="00335FD7" w:rsidRPr="00EA6789" w:rsidRDefault="00335FD7" w:rsidP="00335FD7">
            <w:pPr>
              <w:jc w:val="center"/>
              <w:rPr>
                <w:sz w:val="24"/>
                <w:szCs w:val="24"/>
              </w:rPr>
            </w:pPr>
            <w:r w:rsidRPr="00EA6789">
              <w:rPr>
                <w:sz w:val="24"/>
                <w:szCs w:val="24"/>
              </w:rPr>
              <w:t>х</w:t>
            </w:r>
          </w:p>
        </w:tc>
      </w:tr>
      <w:tr w:rsidR="00335FD7" w:rsidRPr="00EA6789" w14:paraId="3677DCB3" w14:textId="77777777" w:rsidTr="001273BB">
        <w:trPr>
          <w:jc w:val="center"/>
        </w:trPr>
        <w:tc>
          <w:tcPr>
            <w:tcW w:w="763" w:type="dxa"/>
          </w:tcPr>
          <w:p w14:paraId="207FB17E" w14:textId="77777777" w:rsidR="00335FD7" w:rsidRPr="00EA6789" w:rsidRDefault="00335FD7" w:rsidP="00335FD7">
            <w:pPr>
              <w:jc w:val="center"/>
              <w:rPr>
                <w:color w:val="000000"/>
                <w:sz w:val="24"/>
                <w:szCs w:val="24"/>
              </w:rPr>
            </w:pPr>
            <w:r w:rsidRPr="00EA6789">
              <w:rPr>
                <w:color w:val="000000"/>
                <w:sz w:val="24"/>
                <w:szCs w:val="24"/>
              </w:rPr>
              <w:t>10.01</w:t>
            </w:r>
          </w:p>
        </w:tc>
        <w:tc>
          <w:tcPr>
            <w:tcW w:w="3348" w:type="dxa"/>
          </w:tcPr>
          <w:p w14:paraId="5DC8EC70" w14:textId="77777777" w:rsidR="00335FD7" w:rsidRPr="00EA6789" w:rsidRDefault="00335FD7" w:rsidP="00335FD7">
            <w:pPr>
              <w:rPr>
                <w:color w:val="000000"/>
                <w:sz w:val="24"/>
                <w:szCs w:val="24"/>
              </w:rPr>
            </w:pPr>
            <w:r w:rsidRPr="00EA6789">
              <w:rPr>
                <w:color w:val="000000"/>
                <w:sz w:val="24"/>
                <w:szCs w:val="24"/>
              </w:rPr>
              <w:t>Для експлуатації та догляду за водними об'єктами</w:t>
            </w:r>
          </w:p>
        </w:tc>
        <w:tc>
          <w:tcPr>
            <w:tcW w:w="797" w:type="dxa"/>
            <w:vAlign w:val="center"/>
          </w:tcPr>
          <w:p w14:paraId="00237156" w14:textId="77777777" w:rsidR="00335FD7" w:rsidRPr="00EA6789" w:rsidRDefault="00335FD7" w:rsidP="00335FD7">
            <w:pPr>
              <w:jc w:val="center"/>
              <w:rPr>
                <w:sz w:val="24"/>
                <w:szCs w:val="24"/>
              </w:rPr>
            </w:pPr>
          </w:p>
        </w:tc>
        <w:tc>
          <w:tcPr>
            <w:tcW w:w="1155" w:type="dxa"/>
            <w:vAlign w:val="center"/>
          </w:tcPr>
          <w:p w14:paraId="6ABFB240" w14:textId="77777777" w:rsidR="00335FD7" w:rsidRPr="00EA6789" w:rsidRDefault="00335FD7" w:rsidP="00335FD7">
            <w:pPr>
              <w:jc w:val="center"/>
              <w:rPr>
                <w:sz w:val="24"/>
                <w:szCs w:val="24"/>
                <w:lang w:val="uk-UA"/>
              </w:rPr>
            </w:pPr>
            <w:r w:rsidRPr="00EA6789">
              <w:rPr>
                <w:sz w:val="24"/>
                <w:szCs w:val="24"/>
                <w:lang w:val="uk-UA"/>
              </w:rPr>
              <w:t>1,5</w:t>
            </w:r>
          </w:p>
        </w:tc>
        <w:tc>
          <w:tcPr>
            <w:tcW w:w="992" w:type="dxa"/>
            <w:vAlign w:val="center"/>
          </w:tcPr>
          <w:p w14:paraId="5726426D" w14:textId="77777777" w:rsidR="00335FD7" w:rsidRPr="00EA6789" w:rsidRDefault="00335FD7" w:rsidP="00335FD7">
            <w:pPr>
              <w:jc w:val="center"/>
              <w:rPr>
                <w:sz w:val="24"/>
                <w:szCs w:val="24"/>
                <w:lang w:val="uk-UA"/>
              </w:rPr>
            </w:pPr>
            <w:r w:rsidRPr="00EA6789">
              <w:rPr>
                <w:sz w:val="24"/>
                <w:szCs w:val="24"/>
                <w:lang w:val="uk-UA"/>
              </w:rPr>
              <w:t>1,5</w:t>
            </w:r>
          </w:p>
        </w:tc>
        <w:tc>
          <w:tcPr>
            <w:tcW w:w="1134" w:type="dxa"/>
            <w:vAlign w:val="center"/>
          </w:tcPr>
          <w:p w14:paraId="118708C7" w14:textId="77777777" w:rsidR="00335FD7" w:rsidRPr="00EA6789" w:rsidRDefault="00335FD7" w:rsidP="00335FD7">
            <w:pPr>
              <w:jc w:val="center"/>
              <w:rPr>
                <w:sz w:val="24"/>
                <w:szCs w:val="24"/>
                <w:lang w:val="uk-UA"/>
              </w:rPr>
            </w:pPr>
            <w:r w:rsidRPr="00EA6789">
              <w:rPr>
                <w:sz w:val="24"/>
                <w:szCs w:val="24"/>
                <w:lang w:val="uk-UA"/>
              </w:rPr>
              <w:t>5,0</w:t>
            </w:r>
          </w:p>
        </w:tc>
        <w:tc>
          <w:tcPr>
            <w:tcW w:w="992" w:type="dxa"/>
            <w:vAlign w:val="center"/>
          </w:tcPr>
          <w:p w14:paraId="71CF3D84" w14:textId="33C0833F" w:rsidR="00335FD7" w:rsidRPr="00EA6789" w:rsidRDefault="00335FD7" w:rsidP="00335FD7">
            <w:pPr>
              <w:jc w:val="center"/>
              <w:rPr>
                <w:sz w:val="24"/>
                <w:szCs w:val="24"/>
                <w:lang w:val="uk-UA"/>
              </w:rPr>
            </w:pPr>
            <w:r w:rsidRPr="00EA6789">
              <w:rPr>
                <w:sz w:val="24"/>
                <w:szCs w:val="24"/>
                <w:lang w:val="uk-UA"/>
              </w:rPr>
              <w:t>5,0</w:t>
            </w:r>
          </w:p>
        </w:tc>
      </w:tr>
      <w:tr w:rsidR="00335FD7" w:rsidRPr="00EA6789" w14:paraId="3BA465FD" w14:textId="77777777" w:rsidTr="001273BB">
        <w:trPr>
          <w:jc w:val="center"/>
        </w:trPr>
        <w:tc>
          <w:tcPr>
            <w:tcW w:w="763" w:type="dxa"/>
          </w:tcPr>
          <w:p w14:paraId="2F5AA0A9" w14:textId="77777777" w:rsidR="00335FD7" w:rsidRPr="00EA6789" w:rsidRDefault="00335FD7" w:rsidP="00335FD7">
            <w:pPr>
              <w:jc w:val="center"/>
              <w:rPr>
                <w:color w:val="000000"/>
                <w:sz w:val="24"/>
                <w:szCs w:val="24"/>
              </w:rPr>
            </w:pPr>
            <w:r w:rsidRPr="00EA6789">
              <w:rPr>
                <w:color w:val="000000"/>
                <w:sz w:val="24"/>
                <w:szCs w:val="24"/>
              </w:rPr>
              <w:t>10.02</w:t>
            </w:r>
          </w:p>
        </w:tc>
        <w:tc>
          <w:tcPr>
            <w:tcW w:w="3348" w:type="dxa"/>
          </w:tcPr>
          <w:p w14:paraId="42D240DF" w14:textId="77777777" w:rsidR="00335FD7" w:rsidRPr="00EA6789" w:rsidRDefault="00335FD7" w:rsidP="00335FD7">
            <w:pPr>
              <w:rPr>
                <w:color w:val="000000"/>
                <w:sz w:val="24"/>
                <w:szCs w:val="24"/>
              </w:rPr>
            </w:pPr>
            <w:r w:rsidRPr="00EA6789">
              <w:rPr>
                <w:color w:val="000000"/>
                <w:sz w:val="24"/>
                <w:szCs w:val="24"/>
              </w:rPr>
              <w:t>Для облаштування та догляду за прибережними захисними смугами </w:t>
            </w:r>
          </w:p>
        </w:tc>
        <w:tc>
          <w:tcPr>
            <w:tcW w:w="797" w:type="dxa"/>
            <w:vAlign w:val="center"/>
          </w:tcPr>
          <w:p w14:paraId="170F7DCF" w14:textId="77777777" w:rsidR="00335FD7" w:rsidRPr="00EA6789" w:rsidRDefault="00335FD7" w:rsidP="00335FD7">
            <w:pPr>
              <w:jc w:val="center"/>
              <w:rPr>
                <w:sz w:val="24"/>
                <w:szCs w:val="24"/>
              </w:rPr>
            </w:pPr>
          </w:p>
        </w:tc>
        <w:tc>
          <w:tcPr>
            <w:tcW w:w="1155" w:type="dxa"/>
            <w:vAlign w:val="center"/>
          </w:tcPr>
          <w:p w14:paraId="485A3D06" w14:textId="77777777" w:rsidR="00335FD7" w:rsidRPr="00EA6789" w:rsidRDefault="00335FD7" w:rsidP="00335FD7">
            <w:pPr>
              <w:jc w:val="center"/>
              <w:rPr>
                <w:sz w:val="24"/>
                <w:szCs w:val="24"/>
                <w:lang w:val="uk-UA"/>
              </w:rPr>
            </w:pPr>
            <w:r w:rsidRPr="00EA6789">
              <w:rPr>
                <w:sz w:val="24"/>
                <w:szCs w:val="24"/>
                <w:lang w:val="uk-UA"/>
              </w:rPr>
              <w:t>1,5</w:t>
            </w:r>
          </w:p>
        </w:tc>
        <w:tc>
          <w:tcPr>
            <w:tcW w:w="992" w:type="dxa"/>
            <w:vAlign w:val="center"/>
          </w:tcPr>
          <w:p w14:paraId="48E3EC51" w14:textId="77777777" w:rsidR="00335FD7" w:rsidRPr="00EA6789" w:rsidRDefault="00335FD7" w:rsidP="00335FD7">
            <w:pPr>
              <w:jc w:val="center"/>
              <w:rPr>
                <w:sz w:val="24"/>
                <w:szCs w:val="24"/>
                <w:lang w:val="uk-UA"/>
              </w:rPr>
            </w:pPr>
            <w:r w:rsidRPr="00EA6789">
              <w:rPr>
                <w:sz w:val="24"/>
                <w:szCs w:val="24"/>
                <w:lang w:val="uk-UA"/>
              </w:rPr>
              <w:t>1,5</w:t>
            </w:r>
          </w:p>
        </w:tc>
        <w:tc>
          <w:tcPr>
            <w:tcW w:w="1134" w:type="dxa"/>
            <w:vAlign w:val="center"/>
          </w:tcPr>
          <w:p w14:paraId="5F4E9BF2" w14:textId="77777777" w:rsidR="00335FD7" w:rsidRPr="00EA6789" w:rsidRDefault="00335FD7" w:rsidP="00335FD7">
            <w:pPr>
              <w:jc w:val="center"/>
              <w:rPr>
                <w:sz w:val="24"/>
                <w:szCs w:val="24"/>
                <w:lang w:val="uk-UA"/>
              </w:rPr>
            </w:pPr>
            <w:r w:rsidRPr="00EA6789">
              <w:rPr>
                <w:sz w:val="24"/>
                <w:szCs w:val="24"/>
                <w:lang w:val="uk-UA"/>
              </w:rPr>
              <w:t>5,0</w:t>
            </w:r>
          </w:p>
        </w:tc>
        <w:tc>
          <w:tcPr>
            <w:tcW w:w="992" w:type="dxa"/>
            <w:vAlign w:val="center"/>
          </w:tcPr>
          <w:p w14:paraId="6AEDB0CC" w14:textId="7B77E039" w:rsidR="00335FD7" w:rsidRPr="00EA6789" w:rsidRDefault="00335FD7" w:rsidP="00335FD7">
            <w:pPr>
              <w:jc w:val="center"/>
              <w:rPr>
                <w:sz w:val="24"/>
                <w:szCs w:val="24"/>
                <w:lang w:val="uk-UA"/>
              </w:rPr>
            </w:pPr>
            <w:r w:rsidRPr="00EA6789">
              <w:rPr>
                <w:sz w:val="24"/>
                <w:szCs w:val="24"/>
                <w:lang w:val="uk-UA"/>
              </w:rPr>
              <w:t>5,0</w:t>
            </w:r>
          </w:p>
        </w:tc>
      </w:tr>
      <w:tr w:rsidR="00335FD7" w:rsidRPr="00EA6789" w14:paraId="2094F931" w14:textId="77777777" w:rsidTr="001273BB">
        <w:trPr>
          <w:jc w:val="center"/>
        </w:trPr>
        <w:tc>
          <w:tcPr>
            <w:tcW w:w="763" w:type="dxa"/>
          </w:tcPr>
          <w:p w14:paraId="2CE979B2" w14:textId="77777777" w:rsidR="00335FD7" w:rsidRPr="00EA6789" w:rsidRDefault="00335FD7" w:rsidP="00335FD7">
            <w:pPr>
              <w:jc w:val="center"/>
              <w:rPr>
                <w:color w:val="000000"/>
                <w:sz w:val="24"/>
                <w:szCs w:val="24"/>
              </w:rPr>
            </w:pPr>
            <w:r w:rsidRPr="00EA6789">
              <w:rPr>
                <w:color w:val="000000"/>
                <w:sz w:val="24"/>
                <w:szCs w:val="24"/>
              </w:rPr>
              <w:t>10.03</w:t>
            </w:r>
          </w:p>
        </w:tc>
        <w:tc>
          <w:tcPr>
            <w:tcW w:w="3348" w:type="dxa"/>
          </w:tcPr>
          <w:p w14:paraId="13EE72E4" w14:textId="77777777" w:rsidR="00335FD7" w:rsidRPr="00EA6789" w:rsidRDefault="00335FD7" w:rsidP="00335FD7">
            <w:pPr>
              <w:rPr>
                <w:color w:val="000000"/>
                <w:sz w:val="24"/>
                <w:szCs w:val="24"/>
              </w:rPr>
            </w:pPr>
            <w:r w:rsidRPr="00EA6789">
              <w:rPr>
                <w:color w:val="000000"/>
                <w:sz w:val="24"/>
                <w:szCs w:val="24"/>
              </w:rPr>
              <w:t>Для експлуатації та догляду за смугами відведення </w:t>
            </w:r>
          </w:p>
        </w:tc>
        <w:tc>
          <w:tcPr>
            <w:tcW w:w="797" w:type="dxa"/>
            <w:vAlign w:val="center"/>
          </w:tcPr>
          <w:p w14:paraId="3DBA4468" w14:textId="77777777" w:rsidR="00335FD7" w:rsidRPr="00EA6789" w:rsidRDefault="00335FD7" w:rsidP="00335FD7">
            <w:pPr>
              <w:jc w:val="center"/>
              <w:rPr>
                <w:sz w:val="24"/>
                <w:szCs w:val="24"/>
              </w:rPr>
            </w:pPr>
          </w:p>
        </w:tc>
        <w:tc>
          <w:tcPr>
            <w:tcW w:w="1155" w:type="dxa"/>
            <w:vAlign w:val="center"/>
          </w:tcPr>
          <w:p w14:paraId="2DDF30BC" w14:textId="77777777" w:rsidR="00335FD7" w:rsidRPr="00EA6789" w:rsidRDefault="00335FD7" w:rsidP="00335FD7">
            <w:pPr>
              <w:jc w:val="center"/>
              <w:rPr>
                <w:sz w:val="24"/>
                <w:szCs w:val="24"/>
                <w:lang w:val="uk-UA"/>
              </w:rPr>
            </w:pPr>
            <w:r w:rsidRPr="00EA6789">
              <w:rPr>
                <w:sz w:val="24"/>
                <w:szCs w:val="24"/>
                <w:lang w:val="uk-UA"/>
              </w:rPr>
              <w:t>1,5</w:t>
            </w:r>
          </w:p>
        </w:tc>
        <w:tc>
          <w:tcPr>
            <w:tcW w:w="992" w:type="dxa"/>
            <w:vAlign w:val="center"/>
          </w:tcPr>
          <w:p w14:paraId="665D65CD" w14:textId="77777777" w:rsidR="00335FD7" w:rsidRPr="00EA6789" w:rsidRDefault="00335FD7" w:rsidP="00335FD7">
            <w:pPr>
              <w:jc w:val="center"/>
              <w:rPr>
                <w:sz w:val="24"/>
                <w:szCs w:val="24"/>
                <w:lang w:val="uk-UA"/>
              </w:rPr>
            </w:pPr>
            <w:r w:rsidRPr="00EA6789">
              <w:rPr>
                <w:sz w:val="24"/>
                <w:szCs w:val="24"/>
                <w:lang w:val="uk-UA"/>
              </w:rPr>
              <w:t>1,5</w:t>
            </w:r>
          </w:p>
        </w:tc>
        <w:tc>
          <w:tcPr>
            <w:tcW w:w="1134" w:type="dxa"/>
            <w:vAlign w:val="center"/>
          </w:tcPr>
          <w:p w14:paraId="782B8245" w14:textId="77777777" w:rsidR="00335FD7" w:rsidRPr="00EA6789" w:rsidRDefault="00335FD7" w:rsidP="00335FD7">
            <w:pPr>
              <w:jc w:val="center"/>
              <w:rPr>
                <w:sz w:val="24"/>
                <w:szCs w:val="24"/>
                <w:lang w:val="uk-UA"/>
              </w:rPr>
            </w:pPr>
            <w:r w:rsidRPr="00EA6789">
              <w:rPr>
                <w:sz w:val="24"/>
                <w:szCs w:val="24"/>
                <w:lang w:val="uk-UA"/>
              </w:rPr>
              <w:t>5,0</w:t>
            </w:r>
          </w:p>
        </w:tc>
        <w:tc>
          <w:tcPr>
            <w:tcW w:w="992" w:type="dxa"/>
            <w:vAlign w:val="center"/>
          </w:tcPr>
          <w:p w14:paraId="28174A95" w14:textId="40E1F0D4" w:rsidR="00335FD7" w:rsidRPr="00EA6789" w:rsidRDefault="00335FD7" w:rsidP="00335FD7">
            <w:pPr>
              <w:jc w:val="center"/>
              <w:rPr>
                <w:sz w:val="24"/>
                <w:szCs w:val="24"/>
                <w:lang w:val="uk-UA"/>
              </w:rPr>
            </w:pPr>
            <w:r w:rsidRPr="00EA6789">
              <w:rPr>
                <w:sz w:val="24"/>
                <w:szCs w:val="24"/>
                <w:lang w:val="uk-UA"/>
              </w:rPr>
              <w:t>5,0</w:t>
            </w:r>
          </w:p>
        </w:tc>
      </w:tr>
      <w:tr w:rsidR="00335FD7" w:rsidRPr="00EA6789" w14:paraId="177AAC21" w14:textId="77777777" w:rsidTr="001273BB">
        <w:trPr>
          <w:jc w:val="center"/>
        </w:trPr>
        <w:tc>
          <w:tcPr>
            <w:tcW w:w="763" w:type="dxa"/>
          </w:tcPr>
          <w:p w14:paraId="0E289616" w14:textId="77777777" w:rsidR="00335FD7" w:rsidRPr="00EA6789" w:rsidRDefault="00335FD7" w:rsidP="00335FD7">
            <w:pPr>
              <w:jc w:val="center"/>
              <w:rPr>
                <w:color w:val="000000"/>
                <w:sz w:val="24"/>
                <w:szCs w:val="24"/>
              </w:rPr>
            </w:pPr>
            <w:r w:rsidRPr="00EA6789">
              <w:rPr>
                <w:color w:val="000000"/>
                <w:sz w:val="24"/>
                <w:szCs w:val="24"/>
              </w:rPr>
              <w:t>10.04</w:t>
            </w:r>
          </w:p>
        </w:tc>
        <w:tc>
          <w:tcPr>
            <w:tcW w:w="3348" w:type="dxa"/>
          </w:tcPr>
          <w:p w14:paraId="46126FD5" w14:textId="77777777" w:rsidR="00335FD7" w:rsidRPr="00EA6789" w:rsidRDefault="00335FD7" w:rsidP="00335FD7">
            <w:pPr>
              <w:rPr>
                <w:color w:val="000000"/>
                <w:sz w:val="24"/>
                <w:szCs w:val="24"/>
              </w:rPr>
            </w:pPr>
            <w:r w:rsidRPr="00EA6789">
              <w:rPr>
                <w:color w:val="000000"/>
                <w:sz w:val="24"/>
                <w:szCs w:val="24"/>
              </w:rPr>
              <w:t>Для експлуатації та догляду за гідротехнічними, іншими водогосподарськими спорудами й каналами </w:t>
            </w:r>
          </w:p>
        </w:tc>
        <w:tc>
          <w:tcPr>
            <w:tcW w:w="797" w:type="dxa"/>
            <w:vAlign w:val="center"/>
          </w:tcPr>
          <w:p w14:paraId="4C590DCD" w14:textId="77777777" w:rsidR="00335FD7" w:rsidRPr="00EA6789" w:rsidRDefault="00335FD7" w:rsidP="00335FD7">
            <w:pPr>
              <w:jc w:val="center"/>
              <w:rPr>
                <w:sz w:val="24"/>
                <w:szCs w:val="24"/>
              </w:rPr>
            </w:pPr>
          </w:p>
        </w:tc>
        <w:tc>
          <w:tcPr>
            <w:tcW w:w="1155" w:type="dxa"/>
            <w:vAlign w:val="center"/>
          </w:tcPr>
          <w:p w14:paraId="0F735FFF" w14:textId="77777777" w:rsidR="00335FD7" w:rsidRPr="00EA6789" w:rsidRDefault="00335FD7" w:rsidP="00335FD7">
            <w:pPr>
              <w:jc w:val="center"/>
              <w:rPr>
                <w:sz w:val="24"/>
                <w:szCs w:val="24"/>
                <w:lang w:val="uk-UA"/>
              </w:rPr>
            </w:pPr>
            <w:r w:rsidRPr="00EA6789">
              <w:rPr>
                <w:sz w:val="24"/>
                <w:szCs w:val="24"/>
                <w:lang w:val="uk-UA"/>
              </w:rPr>
              <w:t>1,5</w:t>
            </w:r>
          </w:p>
        </w:tc>
        <w:tc>
          <w:tcPr>
            <w:tcW w:w="992" w:type="dxa"/>
            <w:vAlign w:val="center"/>
          </w:tcPr>
          <w:p w14:paraId="58366A0A" w14:textId="77777777" w:rsidR="00335FD7" w:rsidRPr="00EA6789" w:rsidRDefault="00335FD7" w:rsidP="00335FD7">
            <w:pPr>
              <w:jc w:val="center"/>
              <w:rPr>
                <w:sz w:val="24"/>
                <w:szCs w:val="24"/>
                <w:lang w:val="uk-UA"/>
              </w:rPr>
            </w:pPr>
            <w:r w:rsidRPr="00EA6789">
              <w:rPr>
                <w:sz w:val="24"/>
                <w:szCs w:val="24"/>
                <w:lang w:val="uk-UA"/>
              </w:rPr>
              <w:t>1,5</w:t>
            </w:r>
          </w:p>
        </w:tc>
        <w:tc>
          <w:tcPr>
            <w:tcW w:w="1134" w:type="dxa"/>
            <w:vAlign w:val="center"/>
          </w:tcPr>
          <w:p w14:paraId="3A7704C3" w14:textId="77777777" w:rsidR="00335FD7" w:rsidRPr="00EA6789" w:rsidRDefault="00335FD7" w:rsidP="00335FD7">
            <w:pPr>
              <w:jc w:val="center"/>
              <w:rPr>
                <w:sz w:val="24"/>
                <w:szCs w:val="24"/>
                <w:lang w:val="uk-UA"/>
              </w:rPr>
            </w:pPr>
            <w:r w:rsidRPr="00EA6789">
              <w:rPr>
                <w:sz w:val="24"/>
                <w:szCs w:val="24"/>
                <w:lang w:val="uk-UA"/>
              </w:rPr>
              <w:t>5,0</w:t>
            </w:r>
          </w:p>
        </w:tc>
        <w:tc>
          <w:tcPr>
            <w:tcW w:w="992" w:type="dxa"/>
            <w:vAlign w:val="center"/>
          </w:tcPr>
          <w:p w14:paraId="3A8EE883" w14:textId="34E38E95" w:rsidR="00335FD7" w:rsidRPr="00EA6789" w:rsidRDefault="00335FD7" w:rsidP="00335FD7">
            <w:pPr>
              <w:jc w:val="center"/>
              <w:rPr>
                <w:sz w:val="24"/>
                <w:szCs w:val="24"/>
                <w:lang w:val="uk-UA"/>
              </w:rPr>
            </w:pPr>
            <w:r w:rsidRPr="00EA6789">
              <w:rPr>
                <w:sz w:val="24"/>
                <w:szCs w:val="24"/>
                <w:lang w:val="uk-UA"/>
              </w:rPr>
              <w:t>5,0</w:t>
            </w:r>
          </w:p>
        </w:tc>
      </w:tr>
      <w:tr w:rsidR="00335FD7" w:rsidRPr="00EA6789" w14:paraId="4E461458" w14:textId="77777777" w:rsidTr="001273BB">
        <w:trPr>
          <w:jc w:val="center"/>
        </w:trPr>
        <w:tc>
          <w:tcPr>
            <w:tcW w:w="763" w:type="dxa"/>
          </w:tcPr>
          <w:p w14:paraId="582A2CDA" w14:textId="77777777" w:rsidR="00335FD7" w:rsidRPr="00EA6789" w:rsidRDefault="00335FD7" w:rsidP="00335FD7">
            <w:pPr>
              <w:jc w:val="center"/>
              <w:rPr>
                <w:color w:val="000000"/>
                <w:sz w:val="24"/>
                <w:szCs w:val="24"/>
              </w:rPr>
            </w:pPr>
            <w:r w:rsidRPr="00EA6789">
              <w:rPr>
                <w:color w:val="000000"/>
                <w:sz w:val="24"/>
                <w:szCs w:val="24"/>
              </w:rPr>
              <w:lastRenderedPageBreak/>
              <w:t>10.05</w:t>
            </w:r>
          </w:p>
        </w:tc>
        <w:tc>
          <w:tcPr>
            <w:tcW w:w="3348" w:type="dxa"/>
          </w:tcPr>
          <w:p w14:paraId="6507903E" w14:textId="77777777" w:rsidR="00335FD7" w:rsidRPr="00EA6789" w:rsidRDefault="00335FD7" w:rsidP="00335FD7">
            <w:pPr>
              <w:rPr>
                <w:color w:val="000000"/>
                <w:sz w:val="24"/>
                <w:szCs w:val="24"/>
              </w:rPr>
            </w:pPr>
            <w:proofErr w:type="gramStart"/>
            <w:r w:rsidRPr="00EA6789">
              <w:rPr>
                <w:color w:val="000000"/>
                <w:sz w:val="24"/>
                <w:szCs w:val="24"/>
              </w:rPr>
              <w:t>Для догляду</w:t>
            </w:r>
            <w:proofErr w:type="gramEnd"/>
            <w:r w:rsidRPr="00EA6789">
              <w:rPr>
                <w:color w:val="000000"/>
                <w:sz w:val="24"/>
                <w:szCs w:val="24"/>
              </w:rPr>
              <w:t xml:space="preserve"> за береговими смугами водних шляхів </w:t>
            </w:r>
          </w:p>
        </w:tc>
        <w:tc>
          <w:tcPr>
            <w:tcW w:w="797" w:type="dxa"/>
            <w:vAlign w:val="center"/>
          </w:tcPr>
          <w:p w14:paraId="6E358DB0" w14:textId="77777777" w:rsidR="00335FD7" w:rsidRPr="00EA6789" w:rsidRDefault="00335FD7" w:rsidP="00335FD7">
            <w:pPr>
              <w:jc w:val="center"/>
              <w:rPr>
                <w:sz w:val="24"/>
                <w:szCs w:val="24"/>
              </w:rPr>
            </w:pPr>
          </w:p>
        </w:tc>
        <w:tc>
          <w:tcPr>
            <w:tcW w:w="1155" w:type="dxa"/>
            <w:vAlign w:val="center"/>
          </w:tcPr>
          <w:p w14:paraId="178979BF" w14:textId="77777777" w:rsidR="00335FD7" w:rsidRPr="00EA6789" w:rsidRDefault="00335FD7" w:rsidP="00335FD7">
            <w:pPr>
              <w:jc w:val="center"/>
              <w:rPr>
                <w:sz w:val="24"/>
                <w:szCs w:val="24"/>
                <w:lang w:val="uk-UA"/>
              </w:rPr>
            </w:pPr>
            <w:r w:rsidRPr="00EA6789">
              <w:rPr>
                <w:sz w:val="24"/>
                <w:szCs w:val="24"/>
                <w:lang w:val="uk-UA"/>
              </w:rPr>
              <w:t>1,5</w:t>
            </w:r>
          </w:p>
        </w:tc>
        <w:tc>
          <w:tcPr>
            <w:tcW w:w="992" w:type="dxa"/>
            <w:vAlign w:val="center"/>
          </w:tcPr>
          <w:p w14:paraId="101061F1" w14:textId="77777777" w:rsidR="00335FD7" w:rsidRPr="00EA6789" w:rsidRDefault="00335FD7" w:rsidP="00335FD7">
            <w:pPr>
              <w:jc w:val="center"/>
              <w:rPr>
                <w:sz w:val="24"/>
                <w:szCs w:val="24"/>
                <w:lang w:val="uk-UA"/>
              </w:rPr>
            </w:pPr>
            <w:r w:rsidRPr="00EA6789">
              <w:rPr>
                <w:sz w:val="24"/>
                <w:szCs w:val="24"/>
                <w:lang w:val="uk-UA"/>
              </w:rPr>
              <w:t>1,5</w:t>
            </w:r>
          </w:p>
        </w:tc>
        <w:tc>
          <w:tcPr>
            <w:tcW w:w="1134" w:type="dxa"/>
            <w:vAlign w:val="center"/>
          </w:tcPr>
          <w:p w14:paraId="675DD2EB" w14:textId="06CC8956" w:rsidR="00335FD7" w:rsidRPr="00EA6789" w:rsidRDefault="00335FD7" w:rsidP="00335FD7">
            <w:pPr>
              <w:jc w:val="center"/>
              <w:rPr>
                <w:sz w:val="24"/>
                <w:szCs w:val="24"/>
                <w:lang w:val="uk-UA"/>
              </w:rPr>
            </w:pPr>
            <w:r w:rsidRPr="00EA6789">
              <w:rPr>
                <w:sz w:val="24"/>
                <w:szCs w:val="24"/>
                <w:lang w:val="uk-UA"/>
              </w:rPr>
              <w:t>3,0</w:t>
            </w:r>
          </w:p>
        </w:tc>
        <w:tc>
          <w:tcPr>
            <w:tcW w:w="992" w:type="dxa"/>
            <w:vAlign w:val="center"/>
          </w:tcPr>
          <w:p w14:paraId="5F8A0DF3" w14:textId="4BEAD0BE" w:rsidR="00335FD7" w:rsidRPr="00EA6789" w:rsidRDefault="00335FD7" w:rsidP="00335FD7">
            <w:pPr>
              <w:jc w:val="center"/>
              <w:rPr>
                <w:sz w:val="24"/>
                <w:szCs w:val="24"/>
                <w:lang w:val="uk-UA"/>
              </w:rPr>
            </w:pPr>
            <w:r w:rsidRPr="00EA6789">
              <w:rPr>
                <w:sz w:val="24"/>
                <w:szCs w:val="24"/>
                <w:lang w:val="uk-UA"/>
              </w:rPr>
              <w:t>3,0</w:t>
            </w:r>
          </w:p>
        </w:tc>
      </w:tr>
      <w:tr w:rsidR="00335FD7" w:rsidRPr="00EA6789" w14:paraId="2AB2C0AD" w14:textId="77777777" w:rsidTr="001273BB">
        <w:trPr>
          <w:trHeight w:val="323"/>
          <w:jc w:val="center"/>
        </w:trPr>
        <w:tc>
          <w:tcPr>
            <w:tcW w:w="763" w:type="dxa"/>
          </w:tcPr>
          <w:p w14:paraId="7187517A" w14:textId="77777777" w:rsidR="00335FD7" w:rsidRPr="00EA6789" w:rsidRDefault="00335FD7" w:rsidP="00335FD7">
            <w:pPr>
              <w:jc w:val="center"/>
              <w:rPr>
                <w:color w:val="000000"/>
                <w:sz w:val="24"/>
                <w:szCs w:val="24"/>
              </w:rPr>
            </w:pPr>
            <w:r w:rsidRPr="00EA6789">
              <w:rPr>
                <w:color w:val="000000"/>
                <w:sz w:val="24"/>
                <w:szCs w:val="24"/>
              </w:rPr>
              <w:t>10.06</w:t>
            </w:r>
          </w:p>
        </w:tc>
        <w:tc>
          <w:tcPr>
            <w:tcW w:w="3348" w:type="dxa"/>
          </w:tcPr>
          <w:p w14:paraId="6F4DA988" w14:textId="77777777" w:rsidR="00335FD7" w:rsidRPr="00EA6789" w:rsidRDefault="00335FD7" w:rsidP="00335FD7">
            <w:pPr>
              <w:rPr>
                <w:color w:val="000000"/>
                <w:sz w:val="24"/>
                <w:szCs w:val="24"/>
              </w:rPr>
            </w:pPr>
            <w:r w:rsidRPr="00EA6789">
              <w:rPr>
                <w:color w:val="000000"/>
                <w:sz w:val="24"/>
                <w:szCs w:val="24"/>
              </w:rPr>
              <w:t>Для сінокосіння </w:t>
            </w:r>
          </w:p>
        </w:tc>
        <w:tc>
          <w:tcPr>
            <w:tcW w:w="797" w:type="dxa"/>
            <w:vAlign w:val="center"/>
          </w:tcPr>
          <w:p w14:paraId="116DBC1F" w14:textId="77777777" w:rsidR="00335FD7" w:rsidRPr="00EA6789" w:rsidRDefault="00335FD7" w:rsidP="00335FD7">
            <w:pPr>
              <w:jc w:val="center"/>
              <w:rPr>
                <w:sz w:val="24"/>
                <w:szCs w:val="24"/>
              </w:rPr>
            </w:pPr>
          </w:p>
        </w:tc>
        <w:tc>
          <w:tcPr>
            <w:tcW w:w="1155" w:type="dxa"/>
            <w:vAlign w:val="center"/>
          </w:tcPr>
          <w:p w14:paraId="39D6B286" w14:textId="3A23EC7A" w:rsidR="00335FD7" w:rsidRPr="00EA6789" w:rsidRDefault="00335FD7" w:rsidP="00335FD7">
            <w:pPr>
              <w:jc w:val="center"/>
              <w:rPr>
                <w:sz w:val="24"/>
                <w:szCs w:val="24"/>
                <w:lang w:val="uk-UA"/>
              </w:rPr>
            </w:pPr>
            <w:r w:rsidRPr="00EA6789">
              <w:rPr>
                <w:sz w:val="24"/>
                <w:szCs w:val="24"/>
                <w:lang w:val="uk-UA"/>
              </w:rPr>
              <w:t>2,0</w:t>
            </w:r>
          </w:p>
        </w:tc>
        <w:tc>
          <w:tcPr>
            <w:tcW w:w="992" w:type="dxa"/>
            <w:vAlign w:val="center"/>
          </w:tcPr>
          <w:p w14:paraId="7C8BA088" w14:textId="571F5CD5" w:rsidR="00335FD7" w:rsidRPr="00EA6789" w:rsidRDefault="00335FD7" w:rsidP="00335FD7">
            <w:pPr>
              <w:jc w:val="center"/>
              <w:rPr>
                <w:sz w:val="24"/>
                <w:szCs w:val="24"/>
                <w:lang w:val="uk-UA"/>
              </w:rPr>
            </w:pPr>
            <w:r w:rsidRPr="00EA6789">
              <w:rPr>
                <w:sz w:val="24"/>
                <w:szCs w:val="24"/>
                <w:lang w:val="uk-UA"/>
              </w:rPr>
              <w:t>2,0</w:t>
            </w:r>
          </w:p>
        </w:tc>
        <w:tc>
          <w:tcPr>
            <w:tcW w:w="1134" w:type="dxa"/>
            <w:vAlign w:val="center"/>
          </w:tcPr>
          <w:p w14:paraId="7C4567F0" w14:textId="77777777" w:rsidR="00335FD7" w:rsidRPr="00EA6789" w:rsidRDefault="00335FD7" w:rsidP="00335FD7">
            <w:pPr>
              <w:jc w:val="center"/>
              <w:rPr>
                <w:sz w:val="24"/>
                <w:szCs w:val="24"/>
                <w:lang w:val="uk-UA"/>
              </w:rPr>
            </w:pPr>
            <w:r w:rsidRPr="00EA6789">
              <w:rPr>
                <w:sz w:val="24"/>
                <w:szCs w:val="24"/>
                <w:lang w:val="uk-UA"/>
              </w:rPr>
              <w:t>5,0</w:t>
            </w:r>
          </w:p>
        </w:tc>
        <w:tc>
          <w:tcPr>
            <w:tcW w:w="992" w:type="dxa"/>
            <w:vAlign w:val="center"/>
          </w:tcPr>
          <w:p w14:paraId="139A8A27" w14:textId="26368924" w:rsidR="00335FD7" w:rsidRPr="00EA6789" w:rsidRDefault="00335FD7" w:rsidP="00335FD7">
            <w:pPr>
              <w:jc w:val="center"/>
              <w:rPr>
                <w:sz w:val="24"/>
                <w:szCs w:val="24"/>
                <w:lang w:val="uk-UA"/>
              </w:rPr>
            </w:pPr>
            <w:r w:rsidRPr="00EA6789">
              <w:rPr>
                <w:sz w:val="24"/>
                <w:szCs w:val="24"/>
                <w:lang w:val="uk-UA"/>
              </w:rPr>
              <w:t>5,0</w:t>
            </w:r>
          </w:p>
        </w:tc>
      </w:tr>
      <w:tr w:rsidR="00335FD7" w:rsidRPr="00EA6789" w14:paraId="3DDA498E" w14:textId="77777777" w:rsidTr="001273BB">
        <w:trPr>
          <w:jc w:val="center"/>
        </w:trPr>
        <w:tc>
          <w:tcPr>
            <w:tcW w:w="763" w:type="dxa"/>
          </w:tcPr>
          <w:p w14:paraId="269683C4" w14:textId="77777777" w:rsidR="00335FD7" w:rsidRPr="00EA6789" w:rsidRDefault="00335FD7" w:rsidP="00335FD7">
            <w:pPr>
              <w:jc w:val="center"/>
              <w:rPr>
                <w:color w:val="000000"/>
                <w:sz w:val="24"/>
                <w:szCs w:val="24"/>
              </w:rPr>
            </w:pPr>
            <w:r w:rsidRPr="00EA6789">
              <w:rPr>
                <w:color w:val="000000"/>
                <w:sz w:val="24"/>
                <w:szCs w:val="24"/>
              </w:rPr>
              <w:t>10.07</w:t>
            </w:r>
          </w:p>
        </w:tc>
        <w:tc>
          <w:tcPr>
            <w:tcW w:w="3348" w:type="dxa"/>
          </w:tcPr>
          <w:p w14:paraId="7749C4A6" w14:textId="77777777" w:rsidR="00335FD7" w:rsidRPr="00EA6789" w:rsidRDefault="00335FD7" w:rsidP="00335FD7">
            <w:pPr>
              <w:rPr>
                <w:color w:val="000000"/>
                <w:sz w:val="24"/>
                <w:szCs w:val="24"/>
              </w:rPr>
            </w:pPr>
            <w:r w:rsidRPr="00EA6789">
              <w:rPr>
                <w:color w:val="000000"/>
                <w:sz w:val="24"/>
                <w:szCs w:val="24"/>
              </w:rPr>
              <w:t>Для рибогосподарських потреб </w:t>
            </w:r>
          </w:p>
        </w:tc>
        <w:tc>
          <w:tcPr>
            <w:tcW w:w="797" w:type="dxa"/>
            <w:vAlign w:val="center"/>
          </w:tcPr>
          <w:p w14:paraId="640A1B53" w14:textId="77777777" w:rsidR="00335FD7" w:rsidRPr="00EA6789" w:rsidRDefault="00335FD7" w:rsidP="00335FD7">
            <w:pPr>
              <w:jc w:val="center"/>
              <w:rPr>
                <w:sz w:val="24"/>
                <w:szCs w:val="24"/>
              </w:rPr>
            </w:pPr>
          </w:p>
        </w:tc>
        <w:tc>
          <w:tcPr>
            <w:tcW w:w="1155" w:type="dxa"/>
            <w:vAlign w:val="center"/>
          </w:tcPr>
          <w:p w14:paraId="72C72547" w14:textId="77777777" w:rsidR="00335FD7" w:rsidRPr="00EA6789" w:rsidRDefault="00335FD7" w:rsidP="00335FD7">
            <w:pPr>
              <w:jc w:val="center"/>
              <w:rPr>
                <w:sz w:val="24"/>
                <w:szCs w:val="24"/>
                <w:lang w:val="uk-UA"/>
              </w:rPr>
            </w:pPr>
            <w:r w:rsidRPr="00EA6789">
              <w:rPr>
                <w:sz w:val="24"/>
                <w:szCs w:val="24"/>
                <w:lang w:val="uk-UA"/>
              </w:rPr>
              <w:t>2,0</w:t>
            </w:r>
          </w:p>
        </w:tc>
        <w:tc>
          <w:tcPr>
            <w:tcW w:w="992" w:type="dxa"/>
            <w:vAlign w:val="center"/>
          </w:tcPr>
          <w:p w14:paraId="5CEE04BC" w14:textId="77777777" w:rsidR="00335FD7" w:rsidRPr="00EA6789" w:rsidRDefault="00335FD7" w:rsidP="00335FD7">
            <w:pPr>
              <w:jc w:val="center"/>
              <w:rPr>
                <w:sz w:val="24"/>
                <w:szCs w:val="24"/>
                <w:lang w:val="uk-UA"/>
              </w:rPr>
            </w:pPr>
            <w:r w:rsidRPr="00EA6789">
              <w:rPr>
                <w:sz w:val="24"/>
                <w:szCs w:val="24"/>
                <w:lang w:val="uk-UA"/>
              </w:rPr>
              <w:t>2,0</w:t>
            </w:r>
          </w:p>
        </w:tc>
        <w:tc>
          <w:tcPr>
            <w:tcW w:w="1134" w:type="dxa"/>
            <w:vAlign w:val="center"/>
          </w:tcPr>
          <w:p w14:paraId="773E66DE" w14:textId="77777777" w:rsidR="00335FD7" w:rsidRPr="00EA6789" w:rsidRDefault="00335FD7" w:rsidP="00335FD7">
            <w:pPr>
              <w:jc w:val="center"/>
              <w:rPr>
                <w:sz w:val="24"/>
                <w:szCs w:val="24"/>
                <w:lang w:val="uk-UA"/>
              </w:rPr>
            </w:pPr>
            <w:r w:rsidRPr="00EA6789">
              <w:rPr>
                <w:sz w:val="24"/>
                <w:szCs w:val="24"/>
                <w:lang w:val="uk-UA"/>
              </w:rPr>
              <w:t>5,0</w:t>
            </w:r>
          </w:p>
        </w:tc>
        <w:tc>
          <w:tcPr>
            <w:tcW w:w="992" w:type="dxa"/>
            <w:vAlign w:val="center"/>
          </w:tcPr>
          <w:p w14:paraId="32388886" w14:textId="1537F383" w:rsidR="00335FD7" w:rsidRPr="00EA6789" w:rsidRDefault="00335FD7" w:rsidP="00335FD7">
            <w:pPr>
              <w:jc w:val="center"/>
              <w:rPr>
                <w:sz w:val="24"/>
                <w:szCs w:val="24"/>
                <w:lang w:val="uk-UA"/>
              </w:rPr>
            </w:pPr>
            <w:r w:rsidRPr="00EA6789">
              <w:rPr>
                <w:sz w:val="24"/>
                <w:szCs w:val="24"/>
                <w:lang w:val="uk-UA"/>
              </w:rPr>
              <w:t>5,0</w:t>
            </w:r>
          </w:p>
        </w:tc>
      </w:tr>
      <w:tr w:rsidR="00335FD7" w:rsidRPr="00EA6789" w14:paraId="00014968" w14:textId="77777777" w:rsidTr="001273BB">
        <w:trPr>
          <w:jc w:val="center"/>
        </w:trPr>
        <w:tc>
          <w:tcPr>
            <w:tcW w:w="763" w:type="dxa"/>
          </w:tcPr>
          <w:p w14:paraId="7A44B45C" w14:textId="77777777" w:rsidR="00335FD7" w:rsidRPr="00EA6789" w:rsidRDefault="00335FD7" w:rsidP="00335FD7">
            <w:pPr>
              <w:jc w:val="center"/>
              <w:rPr>
                <w:color w:val="000000"/>
                <w:sz w:val="24"/>
                <w:szCs w:val="24"/>
              </w:rPr>
            </w:pPr>
            <w:r w:rsidRPr="00EA6789">
              <w:rPr>
                <w:color w:val="000000"/>
                <w:sz w:val="24"/>
                <w:szCs w:val="24"/>
              </w:rPr>
              <w:t>10.08</w:t>
            </w:r>
          </w:p>
        </w:tc>
        <w:tc>
          <w:tcPr>
            <w:tcW w:w="3348" w:type="dxa"/>
          </w:tcPr>
          <w:p w14:paraId="38C81D37" w14:textId="7D23D0C3" w:rsidR="00335FD7" w:rsidRPr="00EA6789" w:rsidRDefault="00335FD7" w:rsidP="00335FD7">
            <w:pPr>
              <w:rPr>
                <w:color w:val="000000"/>
                <w:sz w:val="24"/>
                <w:szCs w:val="24"/>
              </w:rPr>
            </w:pPr>
            <w:r w:rsidRPr="00EA6789">
              <w:rPr>
                <w:color w:val="000000"/>
                <w:sz w:val="24"/>
                <w:szCs w:val="24"/>
              </w:rPr>
              <w:t>Для культурно-оздоровчих потреб, рекреаційних, спорти</w:t>
            </w:r>
            <w:r w:rsidR="00EA6789">
              <w:rPr>
                <w:color w:val="000000"/>
                <w:sz w:val="24"/>
                <w:szCs w:val="24"/>
                <w:lang w:val="uk-UA"/>
              </w:rPr>
              <w:t>-</w:t>
            </w:r>
            <w:r w:rsidRPr="00EA6789">
              <w:rPr>
                <w:color w:val="000000"/>
                <w:sz w:val="24"/>
                <w:szCs w:val="24"/>
              </w:rPr>
              <w:t>вних і туристичних цілей </w:t>
            </w:r>
          </w:p>
        </w:tc>
        <w:tc>
          <w:tcPr>
            <w:tcW w:w="797" w:type="dxa"/>
            <w:vAlign w:val="center"/>
          </w:tcPr>
          <w:p w14:paraId="7015A11E" w14:textId="77777777" w:rsidR="00335FD7" w:rsidRPr="00EA6789" w:rsidRDefault="00335FD7" w:rsidP="00335FD7">
            <w:pPr>
              <w:jc w:val="center"/>
              <w:rPr>
                <w:sz w:val="24"/>
                <w:szCs w:val="24"/>
              </w:rPr>
            </w:pPr>
          </w:p>
        </w:tc>
        <w:tc>
          <w:tcPr>
            <w:tcW w:w="1155" w:type="dxa"/>
            <w:vAlign w:val="center"/>
          </w:tcPr>
          <w:p w14:paraId="08D2E973" w14:textId="77777777" w:rsidR="00335FD7" w:rsidRPr="00EA6789" w:rsidRDefault="00335FD7" w:rsidP="00335FD7">
            <w:pPr>
              <w:jc w:val="center"/>
              <w:rPr>
                <w:sz w:val="24"/>
                <w:szCs w:val="24"/>
                <w:lang w:val="uk-UA"/>
              </w:rPr>
            </w:pPr>
            <w:r w:rsidRPr="00EA6789">
              <w:rPr>
                <w:sz w:val="24"/>
                <w:szCs w:val="24"/>
                <w:lang w:val="uk-UA"/>
              </w:rPr>
              <w:t>1,5</w:t>
            </w:r>
          </w:p>
        </w:tc>
        <w:tc>
          <w:tcPr>
            <w:tcW w:w="992" w:type="dxa"/>
            <w:vAlign w:val="center"/>
          </w:tcPr>
          <w:p w14:paraId="1E528379" w14:textId="03CDED7F" w:rsidR="00335FD7" w:rsidRPr="00EA6789" w:rsidRDefault="00335FD7" w:rsidP="00335FD7">
            <w:pPr>
              <w:jc w:val="center"/>
              <w:rPr>
                <w:sz w:val="24"/>
                <w:szCs w:val="24"/>
                <w:lang w:val="uk-UA"/>
              </w:rPr>
            </w:pPr>
            <w:r w:rsidRPr="00EA6789">
              <w:rPr>
                <w:sz w:val="24"/>
                <w:szCs w:val="24"/>
                <w:lang w:val="uk-UA"/>
              </w:rPr>
              <w:t>1,5</w:t>
            </w:r>
          </w:p>
        </w:tc>
        <w:tc>
          <w:tcPr>
            <w:tcW w:w="1134" w:type="dxa"/>
            <w:vAlign w:val="center"/>
          </w:tcPr>
          <w:p w14:paraId="3756B0EF" w14:textId="77777777" w:rsidR="00335FD7" w:rsidRPr="00EA6789" w:rsidRDefault="00335FD7" w:rsidP="00335FD7">
            <w:pPr>
              <w:jc w:val="center"/>
              <w:rPr>
                <w:sz w:val="24"/>
                <w:szCs w:val="24"/>
                <w:lang w:val="uk-UA"/>
              </w:rPr>
            </w:pPr>
            <w:r w:rsidRPr="00EA6789">
              <w:rPr>
                <w:sz w:val="24"/>
                <w:szCs w:val="24"/>
                <w:lang w:val="uk-UA"/>
              </w:rPr>
              <w:t>5,0</w:t>
            </w:r>
          </w:p>
        </w:tc>
        <w:tc>
          <w:tcPr>
            <w:tcW w:w="992" w:type="dxa"/>
            <w:vAlign w:val="center"/>
          </w:tcPr>
          <w:p w14:paraId="5E8A7041" w14:textId="2279D4D6" w:rsidR="00335FD7" w:rsidRPr="00EA6789" w:rsidRDefault="00335FD7" w:rsidP="00335FD7">
            <w:pPr>
              <w:jc w:val="center"/>
              <w:rPr>
                <w:sz w:val="24"/>
                <w:szCs w:val="24"/>
                <w:lang w:val="uk-UA"/>
              </w:rPr>
            </w:pPr>
            <w:r w:rsidRPr="00EA6789">
              <w:rPr>
                <w:sz w:val="24"/>
                <w:szCs w:val="24"/>
                <w:lang w:val="uk-UA"/>
              </w:rPr>
              <w:t>5,0</w:t>
            </w:r>
          </w:p>
        </w:tc>
      </w:tr>
      <w:tr w:rsidR="00335FD7" w:rsidRPr="00EA6789" w14:paraId="7912F05A" w14:textId="77777777" w:rsidTr="001273BB">
        <w:trPr>
          <w:jc w:val="center"/>
        </w:trPr>
        <w:tc>
          <w:tcPr>
            <w:tcW w:w="763" w:type="dxa"/>
          </w:tcPr>
          <w:p w14:paraId="4C69BB73" w14:textId="77777777" w:rsidR="00335FD7" w:rsidRPr="00EA6789" w:rsidRDefault="00335FD7" w:rsidP="00335FD7">
            <w:pPr>
              <w:jc w:val="center"/>
              <w:rPr>
                <w:color w:val="000000"/>
                <w:sz w:val="24"/>
                <w:szCs w:val="24"/>
              </w:rPr>
            </w:pPr>
            <w:r w:rsidRPr="00EA6789">
              <w:rPr>
                <w:color w:val="000000"/>
                <w:sz w:val="24"/>
                <w:szCs w:val="24"/>
              </w:rPr>
              <w:t>10.09</w:t>
            </w:r>
          </w:p>
        </w:tc>
        <w:tc>
          <w:tcPr>
            <w:tcW w:w="3348" w:type="dxa"/>
          </w:tcPr>
          <w:p w14:paraId="0F490C1D" w14:textId="77777777" w:rsidR="00335FD7" w:rsidRPr="00EA6789" w:rsidRDefault="00335FD7" w:rsidP="00335FD7">
            <w:pPr>
              <w:rPr>
                <w:color w:val="000000"/>
                <w:sz w:val="24"/>
                <w:szCs w:val="24"/>
              </w:rPr>
            </w:pPr>
            <w:r w:rsidRPr="00EA6789">
              <w:rPr>
                <w:color w:val="000000"/>
                <w:sz w:val="24"/>
                <w:szCs w:val="24"/>
              </w:rPr>
              <w:t>Для проведення науково-дослідних робіт </w:t>
            </w:r>
          </w:p>
        </w:tc>
        <w:tc>
          <w:tcPr>
            <w:tcW w:w="797" w:type="dxa"/>
            <w:vAlign w:val="center"/>
          </w:tcPr>
          <w:p w14:paraId="00627401" w14:textId="77777777" w:rsidR="00335FD7" w:rsidRPr="00EA6789" w:rsidRDefault="00335FD7" w:rsidP="00335FD7">
            <w:pPr>
              <w:jc w:val="center"/>
              <w:rPr>
                <w:sz w:val="24"/>
                <w:szCs w:val="24"/>
              </w:rPr>
            </w:pPr>
          </w:p>
        </w:tc>
        <w:tc>
          <w:tcPr>
            <w:tcW w:w="1155" w:type="dxa"/>
            <w:vAlign w:val="center"/>
          </w:tcPr>
          <w:p w14:paraId="5C08F811" w14:textId="77777777" w:rsidR="00335FD7" w:rsidRPr="00EA6789" w:rsidRDefault="00335FD7" w:rsidP="00335FD7">
            <w:pPr>
              <w:jc w:val="center"/>
            </w:pPr>
            <w:r w:rsidRPr="00EA6789">
              <w:rPr>
                <w:sz w:val="24"/>
                <w:szCs w:val="24"/>
                <w:lang w:val="uk-UA"/>
              </w:rPr>
              <w:t>1,5</w:t>
            </w:r>
          </w:p>
        </w:tc>
        <w:tc>
          <w:tcPr>
            <w:tcW w:w="992" w:type="dxa"/>
            <w:vAlign w:val="center"/>
          </w:tcPr>
          <w:p w14:paraId="5F219CBC" w14:textId="77777777" w:rsidR="00335FD7" w:rsidRPr="00EA6789" w:rsidRDefault="00335FD7" w:rsidP="00335FD7">
            <w:pPr>
              <w:jc w:val="center"/>
            </w:pPr>
            <w:r w:rsidRPr="00EA6789">
              <w:rPr>
                <w:sz w:val="24"/>
                <w:szCs w:val="24"/>
                <w:lang w:val="uk-UA"/>
              </w:rPr>
              <w:t>1,5</w:t>
            </w:r>
          </w:p>
        </w:tc>
        <w:tc>
          <w:tcPr>
            <w:tcW w:w="1134" w:type="dxa"/>
            <w:vAlign w:val="center"/>
          </w:tcPr>
          <w:p w14:paraId="6BD64D18" w14:textId="77777777" w:rsidR="00335FD7" w:rsidRPr="00EA6789" w:rsidRDefault="00335FD7" w:rsidP="00335FD7">
            <w:pPr>
              <w:jc w:val="center"/>
            </w:pPr>
            <w:r w:rsidRPr="00EA6789">
              <w:rPr>
                <w:sz w:val="24"/>
                <w:szCs w:val="24"/>
                <w:lang w:val="uk-UA"/>
              </w:rPr>
              <w:t>1,5</w:t>
            </w:r>
          </w:p>
        </w:tc>
        <w:tc>
          <w:tcPr>
            <w:tcW w:w="992" w:type="dxa"/>
            <w:vAlign w:val="center"/>
          </w:tcPr>
          <w:p w14:paraId="2786CA7D" w14:textId="7841F33D" w:rsidR="00335FD7" w:rsidRPr="00EA6789" w:rsidRDefault="00335FD7" w:rsidP="00335FD7">
            <w:pPr>
              <w:jc w:val="center"/>
              <w:rPr>
                <w:sz w:val="24"/>
                <w:szCs w:val="24"/>
                <w:lang w:val="uk-UA"/>
              </w:rPr>
            </w:pPr>
            <w:r w:rsidRPr="00EA6789">
              <w:rPr>
                <w:sz w:val="24"/>
                <w:szCs w:val="24"/>
                <w:lang w:val="uk-UA"/>
              </w:rPr>
              <w:t>1,5</w:t>
            </w:r>
          </w:p>
        </w:tc>
      </w:tr>
      <w:tr w:rsidR="00335FD7" w:rsidRPr="00EA6789" w14:paraId="208E36F3" w14:textId="77777777" w:rsidTr="001273BB">
        <w:trPr>
          <w:jc w:val="center"/>
        </w:trPr>
        <w:tc>
          <w:tcPr>
            <w:tcW w:w="763" w:type="dxa"/>
          </w:tcPr>
          <w:p w14:paraId="669BAFD1" w14:textId="77777777" w:rsidR="00335FD7" w:rsidRPr="00EA6789" w:rsidRDefault="00335FD7" w:rsidP="00335FD7">
            <w:pPr>
              <w:jc w:val="center"/>
              <w:rPr>
                <w:color w:val="000000"/>
                <w:sz w:val="24"/>
                <w:szCs w:val="24"/>
              </w:rPr>
            </w:pPr>
            <w:r w:rsidRPr="00EA6789">
              <w:rPr>
                <w:color w:val="000000"/>
                <w:sz w:val="24"/>
                <w:szCs w:val="24"/>
              </w:rPr>
              <w:t>10.10</w:t>
            </w:r>
          </w:p>
        </w:tc>
        <w:tc>
          <w:tcPr>
            <w:tcW w:w="3348" w:type="dxa"/>
          </w:tcPr>
          <w:p w14:paraId="7DB4E054" w14:textId="3C630B6B" w:rsidR="00335FD7" w:rsidRPr="00EA6789" w:rsidRDefault="00335FD7" w:rsidP="00335FD7">
            <w:pPr>
              <w:rPr>
                <w:color w:val="000000"/>
                <w:sz w:val="24"/>
                <w:szCs w:val="24"/>
              </w:rPr>
            </w:pPr>
            <w:r w:rsidRPr="00EA6789">
              <w:rPr>
                <w:color w:val="000000"/>
                <w:sz w:val="24"/>
                <w:szCs w:val="24"/>
              </w:rPr>
              <w:t>Для будівництва та експлуа</w:t>
            </w:r>
            <w:r w:rsidR="00EA6789">
              <w:rPr>
                <w:color w:val="000000"/>
                <w:sz w:val="24"/>
                <w:szCs w:val="24"/>
                <w:lang w:val="uk-UA"/>
              </w:rPr>
              <w:t>-</w:t>
            </w:r>
            <w:r w:rsidRPr="00EA6789">
              <w:rPr>
                <w:color w:val="000000"/>
                <w:sz w:val="24"/>
                <w:szCs w:val="24"/>
              </w:rPr>
              <w:t>тації гідротехнічних, гідроме</w:t>
            </w:r>
            <w:r w:rsidR="00EA6789">
              <w:rPr>
                <w:color w:val="000000"/>
                <w:sz w:val="24"/>
                <w:szCs w:val="24"/>
                <w:lang w:val="uk-UA"/>
              </w:rPr>
              <w:t>-</w:t>
            </w:r>
            <w:r w:rsidRPr="00EA6789">
              <w:rPr>
                <w:color w:val="000000"/>
                <w:sz w:val="24"/>
                <w:szCs w:val="24"/>
              </w:rPr>
              <w:t>тричних та лінійних споруд </w:t>
            </w:r>
          </w:p>
        </w:tc>
        <w:tc>
          <w:tcPr>
            <w:tcW w:w="797" w:type="dxa"/>
            <w:vAlign w:val="center"/>
          </w:tcPr>
          <w:p w14:paraId="1F0EFCF0" w14:textId="77777777" w:rsidR="00335FD7" w:rsidRPr="00EA6789" w:rsidRDefault="00335FD7" w:rsidP="00335FD7">
            <w:pPr>
              <w:jc w:val="center"/>
              <w:rPr>
                <w:sz w:val="24"/>
                <w:szCs w:val="24"/>
              </w:rPr>
            </w:pPr>
          </w:p>
        </w:tc>
        <w:tc>
          <w:tcPr>
            <w:tcW w:w="1155" w:type="dxa"/>
            <w:vAlign w:val="center"/>
          </w:tcPr>
          <w:p w14:paraId="1D0A57EF" w14:textId="77777777" w:rsidR="00335FD7" w:rsidRPr="00EA6789" w:rsidRDefault="00335FD7" w:rsidP="00335FD7">
            <w:pPr>
              <w:jc w:val="center"/>
            </w:pPr>
            <w:r w:rsidRPr="00EA6789">
              <w:rPr>
                <w:sz w:val="24"/>
                <w:szCs w:val="24"/>
                <w:lang w:val="uk-UA"/>
              </w:rPr>
              <w:t>1,5</w:t>
            </w:r>
          </w:p>
        </w:tc>
        <w:tc>
          <w:tcPr>
            <w:tcW w:w="992" w:type="dxa"/>
            <w:vAlign w:val="center"/>
          </w:tcPr>
          <w:p w14:paraId="30DC3003" w14:textId="77777777" w:rsidR="00335FD7" w:rsidRPr="00EA6789" w:rsidRDefault="00335FD7" w:rsidP="00335FD7">
            <w:pPr>
              <w:jc w:val="center"/>
            </w:pPr>
            <w:r w:rsidRPr="00EA6789">
              <w:rPr>
                <w:sz w:val="24"/>
                <w:szCs w:val="24"/>
                <w:lang w:val="uk-UA"/>
              </w:rPr>
              <w:t>1,5</w:t>
            </w:r>
          </w:p>
        </w:tc>
        <w:tc>
          <w:tcPr>
            <w:tcW w:w="1134" w:type="dxa"/>
            <w:vAlign w:val="center"/>
          </w:tcPr>
          <w:p w14:paraId="079A417B" w14:textId="77777777" w:rsidR="00335FD7" w:rsidRPr="00EA6789" w:rsidRDefault="00335FD7" w:rsidP="00335FD7">
            <w:pPr>
              <w:jc w:val="center"/>
            </w:pPr>
            <w:r w:rsidRPr="00EA6789">
              <w:rPr>
                <w:sz w:val="24"/>
                <w:szCs w:val="24"/>
                <w:lang w:val="uk-UA"/>
              </w:rPr>
              <w:t>1,5</w:t>
            </w:r>
          </w:p>
        </w:tc>
        <w:tc>
          <w:tcPr>
            <w:tcW w:w="992" w:type="dxa"/>
            <w:vAlign w:val="center"/>
          </w:tcPr>
          <w:p w14:paraId="0A2AA1CF" w14:textId="609E5B0E" w:rsidR="00335FD7" w:rsidRPr="00EA6789" w:rsidRDefault="00335FD7" w:rsidP="00335FD7">
            <w:pPr>
              <w:jc w:val="center"/>
              <w:rPr>
                <w:sz w:val="24"/>
                <w:szCs w:val="24"/>
              </w:rPr>
            </w:pPr>
            <w:r w:rsidRPr="00EA6789">
              <w:rPr>
                <w:sz w:val="24"/>
                <w:szCs w:val="24"/>
                <w:lang w:val="uk-UA"/>
              </w:rPr>
              <w:t>1,5</w:t>
            </w:r>
          </w:p>
        </w:tc>
      </w:tr>
      <w:tr w:rsidR="00335FD7" w:rsidRPr="00EA6789" w14:paraId="6FB5734A" w14:textId="77777777" w:rsidTr="001273BB">
        <w:trPr>
          <w:jc w:val="center"/>
        </w:trPr>
        <w:tc>
          <w:tcPr>
            <w:tcW w:w="763" w:type="dxa"/>
          </w:tcPr>
          <w:p w14:paraId="0ADEDD53" w14:textId="77777777" w:rsidR="00335FD7" w:rsidRPr="00EA6789" w:rsidRDefault="00335FD7" w:rsidP="00335FD7">
            <w:pPr>
              <w:jc w:val="center"/>
              <w:rPr>
                <w:color w:val="000000"/>
                <w:sz w:val="24"/>
                <w:szCs w:val="24"/>
              </w:rPr>
            </w:pPr>
            <w:r w:rsidRPr="00EA6789">
              <w:rPr>
                <w:color w:val="000000"/>
                <w:sz w:val="24"/>
                <w:szCs w:val="24"/>
              </w:rPr>
              <w:t>10.12</w:t>
            </w:r>
          </w:p>
        </w:tc>
        <w:tc>
          <w:tcPr>
            <w:tcW w:w="3348" w:type="dxa"/>
          </w:tcPr>
          <w:p w14:paraId="22DD72D9" w14:textId="1D655586" w:rsidR="00335FD7" w:rsidRPr="00EA6789" w:rsidRDefault="00335FD7" w:rsidP="00335FD7">
            <w:pPr>
              <w:rPr>
                <w:color w:val="000000"/>
                <w:sz w:val="24"/>
                <w:szCs w:val="24"/>
              </w:rPr>
            </w:pPr>
            <w:r w:rsidRPr="00EA6789">
              <w:rPr>
                <w:noProof/>
                <w:sz w:val="24"/>
                <w:szCs w:val="24"/>
              </w:rPr>
              <w:t>Для цілей підрозділів 10.01-10.1</w:t>
            </w:r>
            <w:r w:rsidR="008D546A" w:rsidRPr="00EA6789">
              <w:rPr>
                <w:noProof/>
                <w:sz w:val="24"/>
                <w:szCs w:val="24"/>
                <w:lang w:val="uk-UA"/>
              </w:rPr>
              <w:t>0</w:t>
            </w:r>
            <w:r w:rsidRPr="00EA6789">
              <w:rPr>
                <w:noProof/>
                <w:sz w:val="24"/>
                <w:szCs w:val="24"/>
              </w:rPr>
              <w:t xml:space="preserve"> та для збереження та використання земель природно-заповідного фонду</w:t>
            </w:r>
          </w:p>
        </w:tc>
        <w:tc>
          <w:tcPr>
            <w:tcW w:w="797" w:type="dxa"/>
            <w:vAlign w:val="center"/>
          </w:tcPr>
          <w:p w14:paraId="248BC36E" w14:textId="77777777" w:rsidR="00335FD7" w:rsidRPr="00EA6789" w:rsidRDefault="00335FD7" w:rsidP="00335FD7">
            <w:pPr>
              <w:jc w:val="center"/>
              <w:rPr>
                <w:sz w:val="24"/>
                <w:szCs w:val="24"/>
              </w:rPr>
            </w:pPr>
          </w:p>
        </w:tc>
        <w:tc>
          <w:tcPr>
            <w:tcW w:w="1155" w:type="dxa"/>
            <w:vAlign w:val="center"/>
          </w:tcPr>
          <w:p w14:paraId="20D50936" w14:textId="77777777" w:rsidR="00335FD7" w:rsidRPr="00EA6789" w:rsidRDefault="00335FD7" w:rsidP="00335FD7">
            <w:pPr>
              <w:jc w:val="center"/>
              <w:rPr>
                <w:sz w:val="24"/>
                <w:szCs w:val="24"/>
                <w:lang w:val="uk-UA"/>
              </w:rPr>
            </w:pPr>
            <w:r w:rsidRPr="00EA6789">
              <w:rPr>
                <w:sz w:val="24"/>
                <w:szCs w:val="24"/>
                <w:lang w:val="uk-UA"/>
              </w:rPr>
              <w:t>1,5</w:t>
            </w:r>
          </w:p>
        </w:tc>
        <w:tc>
          <w:tcPr>
            <w:tcW w:w="992" w:type="dxa"/>
            <w:vAlign w:val="center"/>
          </w:tcPr>
          <w:p w14:paraId="27CF2393" w14:textId="77777777" w:rsidR="00335FD7" w:rsidRPr="00EA6789" w:rsidRDefault="00335FD7" w:rsidP="00335FD7">
            <w:pPr>
              <w:jc w:val="center"/>
              <w:rPr>
                <w:sz w:val="24"/>
                <w:szCs w:val="24"/>
                <w:lang w:val="uk-UA"/>
              </w:rPr>
            </w:pPr>
            <w:r w:rsidRPr="00EA6789">
              <w:rPr>
                <w:sz w:val="24"/>
                <w:szCs w:val="24"/>
                <w:lang w:val="uk-UA"/>
              </w:rPr>
              <w:t>1,5</w:t>
            </w:r>
          </w:p>
        </w:tc>
        <w:tc>
          <w:tcPr>
            <w:tcW w:w="1134" w:type="dxa"/>
            <w:vAlign w:val="center"/>
          </w:tcPr>
          <w:p w14:paraId="38228AA3" w14:textId="77777777" w:rsidR="00335FD7" w:rsidRPr="00EA6789" w:rsidRDefault="00335FD7" w:rsidP="00335FD7">
            <w:pPr>
              <w:jc w:val="center"/>
              <w:rPr>
                <w:sz w:val="24"/>
                <w:szCs w:val="24"/>
                <w:lang w:val="uk-UA"/>
              </w:rPr>
            </w:pPr>
            <w:r w:rsidRPr="00EA6789">
              <w:rPr>
                <w:sz w:val="24"/>
                <w:szCs w:val="24"/>
                <w:lang w:val="uk-UA"/>
              </w:rPr>
              <w:t>3,0</w:t>
            </w:r>
          </w:p>
        </w:tc>
        <w:tc>
          <w:tcPr>
            <w:tcW w:w="992" w:type="dxa"/>
            <w:vAlign w:val="center"/>
          </w:tcPr>
          <w:p w14:paraId="509498C4" w14:textId="361821FF" w:rsidR="00335FD7" w:rsidRPr="00EA6789" w:rsidRDefault="00335FD7" w:rsidP="00335FD7">
            <w:pPr>
              <w:jc w:val="center"/>
              <w:rPr>
                <w:sz w:val="24"/>
                <w:szCs w:val="24"/>
                <w:lang w:val="uk-UA"/>
              </w:rPr>
            </w:pPr>
            <w:r w:rsidRPr="00EA6789">
              <w:rPr>
                <w:sz w:val="24"/>
                <w:szCs w:val="24"/>
                <w:lang w:val="uk-UA"/>
              </w:rPr>
              <w:t>3,0</w:t>
            </w:r>
          </w:p>
        </w:tc>
      </w:tr>
      <w:tr w:rsidR="001273BB" w:rsidRPr="00EA6789" w14:paraId="501C8B1F" w14:textId="77777777" w:rsidTr="001273BB">
        <w:trPr>
          <w:trHeight w:val="1296"/>
          <w:jc w:val="center"/>
        </w:trPr>
        <w:tc>
          <w:tcPr>
            <w:tcW w:w="763" w:type="dxa"/>
          </w:tcPr>
          <w:p w14:paraId="1F14C0CA" w14:textId="77777777" w:rsidR="001273BB" w:rsidRPr="00EA6789" w:rsidRDefault="001273BB" w:rsidP="001273BB">
            <w:pPr>
              <w:pStyle w:val="af1"/>
              <w:jc w:val="center"/>
              <w:rPr>
                <w:rFonts w:eastAsia="Times New Roman"/>
              </w:rPr>
            </w:pPr>
          </w:p>
          <w:p w14:paraId="7A34D63A" w14:textId="77777777" w:rsidR="001273BB" w:rsidRPr="00EA6789" w:rsidRDefault="001273BB" w:rsidP="001273BB">
            <w:pPr>
              <w:pStyle w:val="af1"/>
              <w:jc w:val="center"/>
              <w:rPr>
                <w:rFonts w:eastAsia="Times New Roman"/>
              </w:rPr>
            </w:pPr>
            <w:r w:rsidRPr="00EA6789">
              <w:rPr>
                <w:rFonts w:eastAsia="Times New Roman"/>
              </w:rPr>
              <w:t>11</w:t>
            </w:r>
          </w:p>
        </w:tc>
        <w:tc>
          <w:tcPr>
            <w:tcW w:w="3348" w:type="dxa"/>
          </w:tcPr>
          <w:p w14:paraId="580B6EE6" w14:textId="77777777" w:rsidR="001273BB" w:rsidRPr="00EA6789" w:rsidRDefault="001273BB" w:rsidP="001273BB">
            <w:pPr>
              <w:pStyle w:val="af1"/>
              <w:rPr>
                <w:rFonts w:eastAsia="Times New Roman"/>
              </w:rPr>
            </w:pPr>
          </w:p>
          <w:p w14:paraId="49AA42E6" w14:textId="77777777" w:rsidR="001273BB" w:rsidRPr="00EA6789" w:rsidRDefault="001273BB" w:rsidP="001273BB">
            <w:pPr>
              <w:pStyle w:val="af1"/>
              <w:rPr>
                <w:rFonts w:eastAsia="Times New Roman"/>
              </w:rPr>
            </w:pPr>
            <w:r w:rsidRPr="00EA6789">
              <w:rPr>
                <w:rFonts w:eastAsia="Times New Roman"/>
              </w:rPr>
              <w:t>Землі промисловості</w:t>
            </w:r>
          </w:p>
        </w:tc>
        <w:tc>
          <w:tcPr>
            <w:tcW w:w="797" w:type="dxa"/>
            <w:vAlign w:val="center"/>
          </w:tcPr>
          <w:p w14:paraId="23D54720" w14:textId="77777777" w:rsidR="001273BB" w:rsidRPr="00EA6789" w:rsidRDefault="001273BB" w:rsidP="001273BB">
            <w:pPr>
              <w:jc w:val="center"/>
              <w:rPr>
                <w:sz w:val="24"/>
                <w:szCs w:val="24"/>
              </w:rPr>
            </w:pPr>
            <w:r w:rsidRPr="00EA6789">
              <w:rPr>
                <w:sz w:val="24"/>
                <w:szCs w:val="24"/>
              </w:rPr>
              <w:t>05-33, 35-37, 41-43, 46.71, 47.30, 49</w:t>
            </w:r>
          </w:p>
        </w:tc>
        <w:tc>
          <w:tcPr>
            <w:tcW w:w="1155" w:type="dxa"/>
            <w:vAlign w:val="center"/>
          </w:tcPr>
          <w:p w14:paraId="48165ABC" w14:textId="77777777" w:rsidR="001273BB" w:rsidRPr="00EA6789" w:rsidRDefault="001273BB" w:rsidP="001273BB">
            <w:pPr>
              <w:jc w:val="center"/>
              <w:rPr>
                <w:sz w:val="24"/>
                <w:szCs w:val="24"/>
              </w:rPr>
            </w:pPr>
            <w:r w:rsidRPr="00EA6789">
              <w:rPr>
                <w:sz w:val="24"/>
                <w:szCs w:val="24"/>
              </w:rPr>
              <w:t>х</w:t>
            </w:r>
          </w:p>
        </w:tc>
        <w:tc>
          <w:tcPr>
            <w:tcW w:w="992" w:type="dxa"/>
            <w:vAlign w:val="center"/>
          </w:tcPr>
          <w:p w14:paraId="1CA3BC69" w14:textId="77777777" w:rsidR="001273BB" w:rsidRPr="00EA6789" w:rsidRDefault="001273BB" w:rsidP="001273BB">
            <w:pPr>
              <w:jc w:val="center"/>
              <w:rPr>
                <w:sz w:val="24"/>
                <w:szCs w:val="24"/>
              </w:rPr>
            </w:pPr>
            <w:r w:rsidRPr="00EA6789">
              <w:rPr>
                <w:sz w:val="24"/>
                <w:szCs w:val="24"/>
              </w:rPr>
              <w:t>х</w:t>
            </w:r>
          </w:p>
        </w:tc>
        <w:tc>
          <w:tcPr>
            <w:tcW w:w="1134" w:type="dxa"/>
            <w:vAlign w:val="center"/>
          </w:tcPr>
          <w:p w14:paraId="132CBBC3" w14:textId="77777777" w:rsidR="001273BB" w:rsidRPr="00EA6789" w:rsidRDefault="001273BB" w:rsidP="001273BB">
            <w:pPr>
              <w:jc w:val="center"/>
              <w:rPr>
                <w:sz w:val="24"/>
                <w:szCs w:val="24"/>
              </w:rPr>
            </w:pPr>
            <w:r w:rsidRPr="00EA6789">
              <w:rPr>
                <w:sz w:val="24"/>
                <w:szCs w:val="24"/>
              </w:rPr>
              <w:t>х</w:t>
            </w:r>
          </w:p>
        </w:tc>
        <w:tc>
          <w:tcPr>
            <w:tcW w:w="992" w:type="dxa"/>
            <w:vAlign w:val="center"/>
          </w:tcPr>
          <w:p w14:paraId="507FC104" w14:textId="4DD98A92" w:rsidR="001273BB" w:rsidRPr="00EA6789" w:rsidRDefault="001273BB" w:rsidP="001273BB">
            <w:pPr>
              <w:jc w:val="center"/>
              <w:rPr>
                <w:sz w:val="24"/>
                <w:szCs w:val="24"/>
              </w:rPr>
            </w:pPr>
            <w:r w:rsidRPr="00EA6789">
              <w:rPr>
                <w:sz w:val="24"/>
                <w:szCs w:val="24"/>
              </w:rPr>
              <w:t>х</w:t>
            </w:r>
          </w:p>
        </w:tc>
      </w:tr>
      <w:tr w:rsidR="001273BB" w:rsidRPr="00EA6789" w14:paraId="06104570" w14:textId="77777777" w:rsidTr="001273BB">
        <w:trPr>
          <w:trHeight w:val="1336"/>
          <w:jc w:val="center"/>
        </w:trPr>
        <w:tc>
          <w:tcPr>
            <w:tcW w:w="763" w:type="dxa"/>
          </w:tcPr>
          <w:p w14:paraId="721207D7" w14:textId="77777777" w:rsidR="001273BB" w:rsidRPr="00EA6789" w:rsidRDefault="001273BB" w:rsidP="001273BB">
            <w:pPr>
              <w:jc w:val="center"/>
              <w:rPr>
                <w:color w:val="000000"/>
                <w:sz w:val="24"/>
                <w:szCs w:val="24"/>
              </w:rPr>
            </w:pPr>
            <w:r w:rsidRPr="00EA6789">
              <w:rPr>
                <w:color w:val="000000"/>
                <w:sz w:val="24"/>
                <w:szCs w:val="24"/>
              </w:rPr>
              <w:t>11.01</w:t>
            </w:r>
          </w:p>
        </w:tc>
        <w:tc>
          <w:tcPr>
            <w:tcW w:w="3348" w:type="dxa"/>
          </w:tcPr>
          <w:p w14:paraId="38C3AC4E" w14:textId="77777777" w:rsidR="001273BB" w:rsidRPr="00EA6789" w:rsidRDefault="001273BB" w:rsidP="001273BB">
            <w:pPr>
              <w:rPr>
                <w:color w:val="000000"/>
                <w:sz w:val="24"/>
                <w:szCs w:val="24"/>
              </w:rPr>
            </w:pPr>
            <w:r w:rsidRPr="00EA6789">
              <w:rPr>
                <w:color w:val="000000"/>
                <w:sz w:val="24"/>
                <w:szCs w:val="24"/>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797" w:type="dxa"/>
          </w:tcPr>
          <w:p w14:paraId="45B60713" w14:textId="77777777" w:rsidR="001273BB" w:rsidRPr="00EA6789" w:rsidRDefault="001273BB" w:rsidP="001273BB">
            <w:pPr>
              <w:jc w:val="center"/>
              <w:rPr>
                <w:sz w:val="24"/>
                <w:szCs w:val="24"/>
              </w:rPr>
            </w:pPr>
            <w:r w:rsidRPr="00EA6789">
              <w:rPr>
                <w:sz w:val="24"/>
                <w:szCs w:val="24"/>
              </w:rPr>
              <w:t xml:space="preserve">05, </w:t>
            </w:r>
            <w:proofErr w:type="gramStart"/>
            <w:r w:rsidRPr="00EA6789">
              <w:rPr>
                <w:sz w:val="24"/>
                <w:szCs w:val="24"/>
              </w:rPr>
              <w:t xml:space="preserve">06,   </w:t>
            </w:r>
            <w:proofErr w:type="gramEnd"/>
            <w:r w:rsidRPr="00EA6789">
              <w:rPr>
                <w:sz w:val="24"/>
                <w:szCs w:val="24"/>
              </w:rPr>
              <w:t xml:space="preserve"> 08, 49</w:t>
            </w:r>
          </w:p>
          <w:p w14:paraId="733A3C77" w14:textId="77777777" w:rsidR="001273BB" w:rsidRPr="00EA6789" w:rsidRDefault="001273BB" w:rsidP="001273BB">
            <w:pPr>
              <w:jc w:val="center"/>
              <w:rPr>
                <w:sz w:val="24"/>
                <w:szCs w:val="24"/>
              </w:rPr>
            </w:pPr>
            <w:r w:rsidRPr="00EA6789">
              <w:rPr>
                <w:sz w:val="24"/>
                <w:szCs w:val="24"/>
              </w:rPr>
              <w:t>07, 09</w:t>
            </w:r>
          </w:p>
        </w:tc>
        <w:tc>
          <w:tcPr>
            <w:tcW w:w="1155" w:type="dxa"/>
            <w:vAlign w:val="center"/>
          </w:tcPr>
          <w:p w14:paraId="1C2E95E5" w14:textId="77777777" w:rsidR="001273BB" w:rsidRPr="00EA6789" w:rsidRDefault="001273BB" w:rsidP="001273BB">
            <w:pPr>
              <w:jc w:val="center"/>
              <w:rPr>
                <w:sz w:val="24"/>
                <w:szCs w:val="24"/>
                <w:lang w:val="uk-UA"/>
              </w:rPr>
            </w:pPr>
            <w:r w:rsidRPr="00EA6789">
              <w:rPr>
                <w:sz w:val="24"/>
                <w:szCs w:val="24"/>
                <w:lang w:val="en-US"/>
              </w:rPr>
              <w:t>3</w:t>
            </w:r>
            <w:r w:rsidRPr="00EA6789">
              <w:rPr>
                <w:sz w:val="24"/>
                <w:szCs w:val="24"/>
                <w:lang w:val="uk-UA"/>
              </w:rPr>
              <w:t>,0</w:t>
            </w:r>
          </w:p>
        </w:tc>
        <w:tc>
          <w:tcPr>
            <w:tcW w:w="992" w:type="dxa"/>
            <w:vAlign w:val="center"/>
          </w:tcPr>
          <w:p w14:paraId="423944FD" w14:textId="23704E5D" w:rsidR="001273BB" w:rsidRPr="00EA6789" w:rsidRDefault="001273BB" w:rsidP="001273BB">
            <w:pPr>
              <w:jc w:val="center"/>
            </w:pPr>
            <w:r w:rsidRPr="00EA6789">
              <w:rPr>
                <w:sz w:val="24"/>
                <w:szCs w:val="24"/>
                <w:lang w:val="en-US"/>
              </w:rPr>
              <w:t>3</w:t>
            </w:r>
            <w:r w:rsidRPr="00EA6789">
              <w:rPr>
                <w:sz w:val="24"/>
                <w:szCs w:val="24"/>
                <w:lang w:val="uk-UA"/>
              </w:rPr>
              <w:t>,0</w:t>
            </w:r>
          </w:p>
        </w:tc>
        <w:tc>
          <w:tcPr>
            <w:tcW w:w="1134" w:type="dxa"/>
            <w:vAlign w:val="center"/>
          </w:tcPr>
          <w:p w14:paraId="4AF57AFA" w14:textId="77777777"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c>
          <w:tcPr>
            <w:tcW w:w="992" w:type="dxa"/>
            <w:vAlign w:val="center"/>
          </w:tcPr>
          <w:p w14:paraId="2A186CBD" w14:textId="2DA5CFB1"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r>
      <w:tr w:rsidR="001273BB" w:rsidRPr="00EA6789" w14:paraId="31DB8CC3" w14:textId="77777777" w:rsidTr="001273BB">
        <w:trPr>
          <w:trHeight w:val="1725"/>
          <w:jc w:val="center"/>
        </w:trPr>
        <w:tc>
          <w:tcPr>
            <w:tcW w:w="763" w:type="dxa"/>
          </w:tcPr>
          <w:p w14:paraId="394484B2" w14:textId="77777777" w:rsidR="001273BB" w:rsidRPr="00EA6789" w:rsidRDefault="001273BB" w:rsidP="001273BB">
            <w:pPr>
              <w:jc w:val="center"/>
              <w:rPr>
                <w:color w:val="000000"/>
                <w:sz w:val="24"/>
                <w:szCs w:val="24"/>
              </w:rPr>
            </w:pPr>
            <w:r w:rsidRPr="00EA6789">
              <w:rPr>
                <w:color w:val="000000"/>
                <w:sz w:val="24"/>
                <w:szCs w:val="24"/>
              </w:rPr>
              <w:t>11.02</w:t>
            </w:r>
          </w:p>
        </w:tc>
        <w:tc>
          <w:tcPr>
            <w:tcW w:w="3348" w:type="dxa"/>
          </w:tcPr>
          <w:p w14:paraId="14A3848C" w14:textId="77777777" w:rsidR="001273BB" w:rsidRPr="00EA6789" w:rsidRDefault="001273BB" w:rsidP="001273BB">
            <w:pPr>
              <w:rPr>
                <w:color w:val="000000"/>
                <w:sz w:val="24"/>
                <w:szCs w:val="24"/>
              </w:rPr>
            </w:pPr>
            <w:r w:rsidRPr="00EA6789">
              <w:rPr>
                <w:color w:val="000000"/>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797" w:type="dxa"/>
          </w:tcPr>
          <w:p w14:paraId="6020A734" w14:textId="77777777" w:rsidR="001273BB" w:rsidRPr="00EA6789" w:rsidRDefault="001273BB" w:rsidP="001273BB">
            <w:pPr>
              <w:pStyle w:val="af1"/>
              <w:jc w:val="center"/>
              <w:rPr>
                <w:rFonts w:eastAsia="Times New Roman"/>
                <w:lang w:val="ru-RU"/>
              </w:rPr>
            </w:pPr>
            <w:r w:rsidRPr="00EA6789">
              <w:rPr>
                <w:rFonts w:eastAsia="Times New Roman"/>
                <w:lang w:val="ru-RU"/>
              </w:rPr>
              <w:t>10-18, 20-23, 25-33</w:t>
            </w:r>
          </w:p>
          <w:p w14:paraId="5FBB6682" w14:textId="77777777" w:rsidR="001273BB" w:rsidRPr="00EA6789" w:rsidRDefault="001273BB" w:rsidP="001273BB">
            <w:pPr>
              <w:pStyle w:val="af1"/>
              <w:jc w:val="center"/>
              <w:rPr>
                <w:rFonts w:eastAsia="Times New Roman"/>
                <w:lang w:val="ru-RU"/>
              </w:rPr>
            </w:pPr>
            <w:r w:rsidRPr="00EA6789">
              <w:rPr>
                <w:rFonts w:eastAsia="Times New Roman"/>
                <w:lang w:val="ru-RU"/>
              </w:rPr>
              <w:t>19, 24</w:t>
            </w:r>
          </w:p>
          <w:p w14:paraId="3358634B" w14:textId="77777777" w:rsidR="001273BB" w:rsidRPr="00EA6789" w:rsidRDefault="001273BB" w:rsidP="001273BB">
            <w:pPr>
              <w:pStyle w:val="af1"/>
              <w:jc w:val="center"/>
              <w:rPr>
                <w:rFonts w:eastAsia="Times New Roman"/>
                <w:lang w:val="ru-RU"/>
              </w:rPr>
            </w:pPr>
            <w:r w:rsidRPr="00EA6789">
              <w:rPr>
                <w:rFonts w:eastAsia="Times New Roman"/>
                <w:lang w:val="ru-RU"/>
              </w:rPr>
              <w:t>46.71,47.30</w:t>
            </w:r>
          </w:p>
        </w:tc>
        <w:tc>
          <w:tcPr>
            <w:tcW w:w="1155" w:type="dxa"/>
            <w:vAlign w:val="center"/>
          </w:tcPr>
          <w:p w14:paraId="60E5F475" w14:textId="77777777" w:rsidR="001273BB" w:rsidRPr="00EA6789" w:rsidRDefault="001273BB" w:rsidP="001273BB">
            <w:pPr>
              <w:jc w:val="center"/>
              <w:rPr>
                <w:sz w:val="24"/>
                <w:szCs w:val="24"/>
                <w:lang w:val="uk-UA"/>
              </w:rPr>
            </w:pPr>
            <w:r w:rsidRPr="00EA6789">
              <w:rPr>
                <w:sz w:val="24"/>
                <w:szCs w:val="24"/>
                <w:lang w:val="en-US"/>
              </w:rPr>
              <w:t>3</w:t>
            </w:r>
            <w:r w:rsidRPr="00EA6789">
              <w:rPr>
                <w:sz w:val="24"/>
                <w:szCs w:val="24"/>
                <w:lang w:val="uk-UA"/>
              </w:rPr>
              <w:t>,0</w:t>
            </w:r>
          </w:p>
        </w:tc>
        <w:tc>
          <w:tcPr>
            <w:tcW w:w="992" w:type="dxa"/>
            <w:vAlign w:val="center"/>
          </w:tcPr>
          <w:p w14:paraId="70E01FE4" w14:textId="5A260991" w:rsidR="001273BB" w:rsidRPr="00EA6789" w:rsidRDefault="001273BB" w:rsidP="001273BB">
            <w:pPr>
              <w:jc w:val="center"/>
            </w:pPr>
            <w:r w:rsidRPr="00EA6789">
              <w:rPr>
                <w:sz w:val="24"/>
                <w:szCs w:val="24"/>
                <w:lang w:val="en-US"/>
              </w:rPr>
              <w:t>3</w:t>
            </w:r>
            <w:r w:rsidRPr="00EA6789">
              <w:rPr>
                <w:sz w:val="24"/>
                <w:szCs w:val="24"/>
                <w:lang w:val="uk-UA"/>
              </w:rPr>
              <w:t>,0</w:t>
            </w:r>
          </w:p>
        </w:tc>
        <w:tc>
          <w:tcPr>
            <w:tcW w:w="1134" w:type="dxa"/>
            <w:vAlign w:val="center"/>
          </w:tcPr>
          <w:p w14:paraId="632503F6" w14:textId="77777777"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c>
          <w:tcPr>
            <w:tcW w:w="992" w:type="dxa"/>
            <w:vAlign w:val="center"/>
          </w:tcPr>
          <w:p w14:paraId="6134638A" w14:textId="4D1D8C2C"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r>
      <w:tr w:rsidR="001273BB" w:rsidRPr="00EA6789" w14:paraId="6C2B2292" w14:textId="77777777" w:rsidTr="001273BB">
        <w:trPr>
          <w:jc w:val="center"/>
        </w:trPr>
        <w:tc>
          <w:tcPr>
            <w:tcW w:w="763" w:type="dxa"/>
          </w:tcPr>
          <w:p w14:paraId="4EB3D055" w14:textId="77777777" w:rsidR="001273BB" w:rsidRPr="00EA6789" w:rsidRDefault="001273BB" w:rsidP="001273BB">
            <w:pPr>
              <w:jc w:val="center"/>
              <w:rPr>
                <w:color w:val="000000"/>
                <w:sz w:val="24"/>
                <w:szCs w:val="24"/>
              </w:rPr>
            </w:pPr>
            <w:r w:rsidRPr="00EA6789">
              <w:rPr>
                <w:color w:val="000000"/>
                <w:sz w:val="24"/>
                <w:szCs w:val="24"/>
              </w:rPr>
              <w:t>11.03</w:t>
            </w:r>
          </w:p>
        </w:tc>
        <w:tc>
          <w:tcPr>
            <w:tcW w:w="3348" w:type="dxa"/>
          </w:tcPr>
          <w:p w14:paraId="634C2F42" w14:textId="77777777" w:rsidR="001273BB" w:rsidRPr="00EA6789" w:rsidRDefault="001273BB" w:rsidP="001273BB">
            <w:pPr>
              <w:rPr>
                <w:color w:val="000000"/>
                <w:sz w:val="24"/>
                <w:szCs w:val="24"/>
              </w:rPr>
            </w:pPr>
            <w:r w:rsidRPr="00EA6789">
              <w:rPr>
                <w:color w:val="000000"/>
                <w:sz w:val="24"/>
                <w:szCs w:val="24"/>
              </w:rPr>
              <w:t>Для розміщення та експлуатації основних, підсобних і допоміжних будівель та споруд будівельних організацій і підприємств</w:t>
            </w:r>
          </w:p>
        </w:tc>
        <w:tc>
          <w:tcPr>
            <w:tcW w:w="797" w:type="dxa"/>
            <w:vAlign w:val="center"/>
          </w:tcPr>
          <w:p w14:paraId="7CBDE3C5" w14:textId="77777777" w:rsidR="001273BB" w:rsidRPr="00EA6789" w:rsidRDefault="001273BB" w:rsidP="001273BB">
            <w:pPr>
              <w:jc w:val="center"/>
              <w:rPr>
                <w:sz w:val="24"/>
                <w:szCs w:val="24"/>
              </w:rPr>
            </w:pPr>
            <w:r w:rsidRPr="00EA6789">
              <w:rPr>
                <w:sz w:val="24"/>
                <w:szCs w:val="24"/>
              </w:rPr>
              <w:t>41-43</w:t>
            </w:r>
          </w:p>
        </w:tc>
        <w:tc>
          <w:tcPr>
            <w:tcW w:w="1155" w:type="dxa"/>
            <w:vAlign w:val="center"/>
          </w:tcPr>
          <w:p w14:paraId="1BD7F2E1" w14:textId="77777777" w:rsidR="001273BB" w:rsidRPr="00EA6789" w:rsidRDefault="001273BB" w:rsidP="001273BB">
            <w:pPr>
              <w:jc w:val="center"/>
              <w:rPr>
                <w:sz w:val="24"/>
                <w:szCs w:val="24"/>
                <w:lang w:val="uk-UA"/>
              </w:rPr>
            </w:pPr>
            <w:r w:rsidRPr="00EA6789">
              <w:rPr>
                <w:sz w:val="24"/>
                <w:szCs w:val="24"/>
                <w:lang w:val="en-US"/>
              </w:rPr>
              <w:t>3</w:t>
            </w:r>
            <w:r w:rsidRPr="00EA6789">
              <w:rPr>
                <w:sz w:val="24"/>
                <w:szCs w:val="24"/>
                <w:lang w:val="uk-UA"/>
              </w:rPr>
              <w:t>,0</w:t>
            </w:r>
          </w:p>
        </w:tc>
        <w:tc>
          <w:tcPr>
            <w:tcW w:w="992" w:type="dxa"/>
            <w:vAlign w:val="center"/>
          </w:tcPr>
          <w:p w14:paraId="468D7462" w14:textId="2D74FFC1" w:rsidR="001273BB" w:rsidRPr="00EA6789" w:rsidRDefault="001273BB" w:rsidP="001273BB">
            <w:pPr>
              <w:jc w:val="center"/>
            </w:pPr>
            <w:r w:rsidRPr="00EA6789">
              <w:rPr>
                <w:sz w:val="24"/>
                <w:szCs w:val="24"/>
                <w:lang w:val="en-US"/>
              </w:rPr>
              <w:t>3</w:t>
            </w:r>
            <w:r w:rsidRPr="00EA6789">
              <w:rPr>
                <w:sz w:val="24"/>
                <w:szCs w:val="24"/>
                <w:lang w:val="uk-UA"/>
              </w:rPr>
              <w:t>,0</w:t>
            </w:r>
          </w:p>
        </w:tc>
        <w:tc>
          <w:tcPr>
            <w:tcW w:w="1134" w:type="dxa"/>
            <w:vAlign w:val="center"/>
          </w:tcPr>
          <w:p w14:paraId="5ECB36ED" w14:textId="77777777"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c>
          <w:tcPr>
            <w:tcW w:w="992" w:type="dxa"/>
            <w:vAlign w:val="center"/>
          </w:tcPr>
          <w:p w14:paraId="3BB6BADA" w14:textId="019749C8"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r>
      <w:tr w:rsidR="001273BB" w:rsidRPr="00EA6789" w14:paraId="243C0656" w14:textId="77777777" w:rsidTr="001273BB">
        <w:trPr>
          <w:jc w:val="center"/>
        </w:trPr>
        <w:tc>
          <w:tcPr>
            <w:tcW w:w="763" w:type="dxa"/>
          </w:tcPr>
          <w:p w14:paraId="4DDA3206" w14:textId="77777777" w:rsidR="001273BB" w:rsidRPr="00EA6789" w:rsidRDefault="001273BB" w:rsidP="001273BB">
            <w:pPr>
              <w:jc w:val="center"/>
              <w:rPr>
                <w:color w:val="000000"/>
                <w:sz w:val="24"/>
                <w:szCs w:val="24"/>
              </w:rPr>
            </w:pPr>
            <w:r w:rsidRPr="00EA6789">
              <w:rPr>
                <w:color w:val="000000"/>
                <w:sz w:val="24"/>
                <w:szCs w:val="24"/>
              </w:rPr>
              <w:t>11.04</w:t>
            </w:r>
          </w:p>
        </w:tc>
        <w:tc>
          <w:tcPr>
            <w:tcW w:w="3348" w:type="dxa"/>
          </w:tcPr>
          <w:p w14:paraId="46BDFB1A" w14:textId="77777777" w:rsidR="001273BB" w:rsidRPr="00EA6789" w:rsidRDefault="001273BB" w:rsidP="001273BB">
            <w:pPr>
              <w:rPr>
                <w:color w:val="000000"/>
                <w:sz w:val="24"/>
                <w:szCs w:val="24"/>
              </w:rPr>
            </w:pPr>
            <w:r w:rsidRPr="00EA6789">
              <w:rPr>
                <w:color w:val="000000"/>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797" w:type="dxa"/>
            <w:vAlign w:val="center"/>
          </w:tcPr>
          <w:p w14:paraId="0156F602" w14:textId="77777777" w:rsidR="001273BB" w:rsidRPr="00EA6789" w:rsidRDefault="001273BB" w:rsidP="001273BB">
            <w:pPr>
              <w:jc w:val="center"/>
              <w:rPr>
                <w:sz w:val="24"/>
                <w:szCs w:val="24"/>
              </w:rPr>
            </w:pPr>
            <w:r w:rsidRPr="00EA6789">
              <w:rPr>
                <w:sz w:val="24"/>
                <w:szCs w:val="24"/>
              </w:rPr>
              <w:t>35-37</w:t>
            </w:r>
          </w:p>
        </w:tc>
        <w:tc>
          <w:tcPr>
            <w:tcW w:w="1155" w:type="dxa"/>
            <w:vAlign w:val="center"/>
          </w:tcPr>
          <w:p w14:paraId="00284AE0" w14:textId="77777777" w:rsidR="001273BB" w:rsidRPr="00EA6789" w:rsidRDefault="001273BB" w:rsidP="001273BB">
            <w:pPr>
              <w:jc w:val="center"/>
              <w:rPr>
                <w:sz w:val="24"/>
                <w:szCs w:val="24"/>
                <w:lang w:val="uk-UA"/>
              </w:rPr>
            </w:pPr>
            <w:r w:rsidRPr="00EA6789">
              <w:rPr>
                <w:sz w:val="24"/>
                <w:szCs w:val="24"/>
                <w:lang w:val="en-US"/>
              </w:rPr>
              <w:t>3</w:t>
            </w:r>
            <w:r w:rsidRPr="00EA6789">
              <w:rPr>
                <w:sz w:val="24"/>
                <w:szCs w:val="24"/>
                <w:lang w:val="uk-UA"/>
              </w:rPr>
              <w:t>,0</w:t>
            </w:r>
          </w:p>
        </w:tc>
        <w:tc>
          <w:tcPr>
            <w:tcW w:w="992" w:type="dxa"/>
            <w:vAlign w:val="center"/>
          </w:tcPr>
          <w:p w14:paraId="24CD23EF" w14:textId="7CA1B0E1" w:rsidR="001273BB" w:rsidRPr="00EA6789" w:rsidRDefault="001273BB" w:rsidP="001273BB">
            <w:pPr>
              <w:jc w:val="center"/>
            </w:pPr>
            <w:r w:rsidRPr="00EA6789">
              <w:rPr>
                <w:sz w:val="24"/>
                <w:szCs w:val="24"/>
                <w:lang w:val="en-US"/>
              </w:rPr>
              <w:t>3</w:t>
            </w:r>
            <w:r w:rsidRPr="00EA6789">
              <w:rPr>
                <w:sz w:val="24"/>
                <w:szCs w:val="24"/>
                <w:lang w:val="uk-UA"/>
              </w:rPr>
              <w:t>,0</w:t>
            </w:r>
          </w:p>
        </w:tc>
        <w:tc>
          <w:tcPr>
            <w:tcW w:w="1134" w:type="dxa"/>
            <w:vAlign w:val="center"/>
          </w:tcPr>
          <w:p w14:paraId="3A80F426" w14:textId="77777777"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c>
          <w:tcPr>
            <w:tcW w:w="992" w:type="dxa"/>
            <w:vAlign w:val="center"/>
          </w:tcPr>
          <w:p w14:paraId="6CE83B68" w14:textId="23F6304F"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r>
      <w:tr w:rsidR="001273BB" w:rsidRPr="00EA6789" w14:paraId="77E1931F" w14:textId="77777777" w:rsidTr="001273BB">
        <w:trPr>
          <w:jc w:val="center"/>
        </w:trPr>
        <w:tc>
          <w:tcPr>
            <w:tcW w:w="763" w:type="dxa"/>
          </w:tcPr>
          <w:p w14:paraId="2DCBC6F8" w14:textId="77777777" w:rsidR="001273BB" w:rsidRPr="00EA6789" w:rsidRDefault="001273BB" w:rsidP="001273BB">
            <w:pPr>
              <w:jc w:val="center"/>
              <w:rPr>
                <w:color w:val="000000"/>
                <w:sz w:val="24"/>
                <w:szCs w:val="24"/>
              </w:rPr>
            </w:pPr>
            <w:r w:rsidRPr="00EA6789">
              <w:rPr>
                <w:color w:val="000000"/>
                <w:sz w:val="24"/>
                <w:szCs w:val="24"/>
              </w:rPr>
              <w:t>11.05</w:t>
            </w:r>
          </w:p>
        </w:tc>
        <w:tc>
          <w:tcPr>
            <w:tcW w:w="3348" w:type="dxa"/>
          </w:tcPr>
          <w:p w14:paraId="7D9CD4A2" w14:textId="77777777" w:rsidR="001273BB" w:rsidRPr="00EA6789" w:rsidRDefault="001273BB" w:rsidP="001273BB">
            <w:pPr>
              <w:rPr>
                <w:color w:val="000000"/>
                <w:sz w:val="24"/>
                <w:szCs w:val="24"/>
              </w:rPr>
            </w:pPr>
            <w:r w:rsidRPr="00EA6789">
              <w:rPr>
                <w:noProof/>
                <w:sz w:val="24"/>
                <w:szCs w:val="24"/>
              </w:rPr>
              <w:t>Для цілей підрозділів 11.01-11.04 та для збереження та використання земель природно-заповідного фонду</w:t>
            </w:r>
          </w:p>
        </w:tc>
        <w:tc>
          <w:tcPr>
            <w:tcW w:w="797" w:type="dxa"/>
            <w:vAlign w:val="center"/>
          </w:tcPr>
          <w:p w14:paraId="04964211" w14:textId="77777777" w:rsidR="001273BB" w:rsidRPr="00EA6789" w:rsidRDefault="001273BB" w:rsidP="001273BB">
            <w:pPr>
              <w:jc w:val="center"/>
              <w:rPr>
                <w:sz w:val="24"/>
                <w:szCs w:val="24"/>
              </w:rPr>
            </w:pPr>
          </w:p>
        </w:tc>
        <w:tc>
          <w:tcPr>
            <w:tcW w:w="1155" w:type="dxa"/>
            <w:vAlign w:val="center"/>
          </w:tcPr>
          <w:p w14:paraId="1371395B" w14:textId="77777777" w:rsidR="001273BB" w:rsidRPr="00EA6789" w:rsidRDefault="001273BB" w:rsidP="001273BB">
            <w:pPr>
              <w:jc w:val="center"/>
              <w:rPr>
                <w:sz w:val="24"/>
                <w:szCs w:val="24"/>
                <w:lang w:val="uk-UA"/>
              </w:rPr>
            </w:pPr>
            <w:r w:rsidRPr="00EA6789">
              <w:rPr>
                <w:sz w:val="24"/>
                <w:szCs w:val="24"/>
                <w:lang w:val="en-US"/>
              </w:rPr>
              <w:t>3</w:t>
            </w:r>
            <w:r w:rsidRPr="00EA6789">
              <w:rPr>
                <w:sz w:val="24"/>
                <w:szCs w:val="24"/>
                <w:lang w:val="uk-UA"/>
              </w:rPr>
              <w:t>,0</w:t>
            </w:r>
          </w:p>
        </w:tc>
        <w:tc>
          <w:tcPr>
            <w:tcW w:w="992" w:type="dxa"/>
            <w:vAlign w:val="center"/>
          </w:tcPr>
          <w:p w14:paraId="79B20DDB" w14:textId="0AFC41EE" w:rsidR="001273BB" w:rsidRPr="00EA6789" w:rsidRDefault="001273BB" w:rsidP="001273BB">
            <w:pPr>
              <w:jc w:val="center"/>
              <w:rPr>
                <w:sz w:val="24"/>
                <w:szCs w:val="24"/>
                <w:lang w:val="en-US"/>
              </w:rPr>
            </w:pPr>
            <w:r w:rsidRPr="00EA6789">
              <w:rPr>
                <w:sz w:val="24"/>
                <w:szCs w:val="24"/>
                <w:lang w:val="en-US"/>
              </w:rPr>
              <w:t>3</w:t>
            </w:r>
            <w:r w:rsidRPr="00EA6789">
              <w:rPr>
                <w:sz w:val="24"/>
                <w:szCs w:val="24"/>
                <w:lang w:val="uk-UA"/>
              </w:rPr>
              <w:t>,0</w:t>
            </w:r>
          </w:p>
        </w:tc>
        <w:tc>
          <w:tcPr>
            <w:tcW w:w="1134" w:type="dxa"/>
            <w:vAlign w:val="center"/>
          </w:tcPr>
          <w:p w14:paraId="73B515EC" w14:textId="77777777"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c>
          <w:tcPr>
            <w:tcW w:w="992" w:type="dxa"/>
            <w:vAlign w:val="center"/>
          </w:tcPr>
          <w:p w14:paraId="3ECA746F" w14:textId="36A81873"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r>
      <w:tr w:rsidR="001273BB" w:rsidRPr="00EA6789" w14:paraId="1A37BE3C" w14:textId="77777777" w:rsidTr="001273BB">
        <w:trPr>
          <w:trHeight w:val="467"/>
          <w:jc w:val="center"/>
        </w:trPr>
        <w:tc>
          <w:tcPr>
            <w:tcW w:w="763" w:type="dxa"/>
            <w:vAlign w:val="center"/>
          </w:tcPr>
          <w:p w14:paraId="23D6136F" w14:textId="77777777" w:rsidR="001273BB" w:rsidRPr="00EA6789" w:rsidRDefault="001273BB" w:rsidP="001273BB">
            <w:pPr>
              <w:jc w:val="center"/>
              <w:rPr>
                <w:color w:val="000000"/>
                <w:sz w:val="24"/>
                <w:szCs w:val="24"/>
              </w:rPr>
            </w:pPr>
            <w:r w:rsidRPr="00EA6789">
              <w:rPr>
                <w:color w:val="000000"/>
                <w:sz w:val="24"/>
                <w:szCs w:val="24"/>
              </w:rPr>
              <w:lastRenderedPageBreak/>
              <w:t>12</w:t>
            </w:r>
          </w:p>
        </w:tc>
        <w:tc>
          <w:tcPr>
            <w:tcW w:w="3348" w:type="dxa"/>
            <w:vAlign w:val="center"/>
          </w:tcPr>
          <w:p w14:paraId="66B456DF" w14:textId="77777777" w:rsidR="001273BB" w:rsidRPr="00EA6789" w:rsidRDefault="001273BB" w:rsidP="001273BB">
            <w:pPr>
              <w:rPr>
                <w:color w:val="000000"/>
                <w:sz w:val="24"/>
                <w:szCs w:val="24"/>
              </w:rPr>
            </w:pPr>
            <w:r w:rsidRPr="00EA6789">
              <w:rPr>
                <w:color w:val="000000"/>
                <w:sz w:val="24"/>
                <w:szCs w:val="24"/>
              </w:rPr>
              <w:t>Землі транспорту</w:t>
            </w:r>
          </w:p>
        </w:tc>
        <w:tc>
          <w:tcPr>
            <w:tcW w:w="797" w:type="dxa"/>
            <w:vAlign w:val="center"/>
          </w:tcPr>
          <w:p w14:paraId="2F75A924" w14:textId="77777777" w:rsidR="001273BB" w:rsidRPr="00EA6789" w:rsidRDefault="001273BB" w:rsidP="001273BB">
            <w:pPr>
              <w:ind w:left="-28" w:right="-27"/>
              <w:jc w:val="center"/>
              <w:rPr>
                <w:color w:val="000000"/>
                <w:sz w:val="24"/>
                <w:szCs w:val="24"/>
              </w:rPr>
            </w:pPr>
            <w:r w:rsidRPr="00EA6789">
              <w:rPr>
                <w:color w:val="000000"/>
                <w:sz w:val="24"/>
                <w:szCs w:val="24"/>
              </w:rPr>
              <w:t>47 (крім 47.30), 49, 51, 52, 55, 56</w:t>
            </w:r>
          </w:p>
        </w:tc>
        <w:tc>
          <w:tcPr>
            <w:tcW w:w="1155" w:type="dxa"/>
            <w:vAlign w:val="center"/>
          </w:tcPr>
          <w:p w14:paraId="4FE694C8" w14:textId="77777777" w:rsidR="001273BB" w:rsidRPr="00EA6789" w:rsidRDefault="001273BB" w:rsidP="001273BB">
            <w:pPr>
              <w:jc w:val="center"/>
              <w:rPr>
                <w:sz w:val="24"/>
                <w:szCs w:val="24"/>
              </w:rPr>
            </w:pPr>
            <w:r w:rsidRPr="00EA6789">
              <w:rPr>
                <w:sz w:val="24"/>
                <w:szCs w:val="24"/>
              </w:rPr>
              <w:t>х</w:t>
            </w:r>
          </w:p>
        </w:tc>
        <w:tc>
          <w:tcPr>
            <w:tcW w:w="992" w:type="dxa"/>
            <w:vAlign w:val="center"/>
          </w:tcPr>
          <w:p w14:paraId="5BE69A2A" w14:textId="77777777" w:rsidR="001273BB" w:rsidRPr="00EA6789" w:rsidRDefault="001273BB" w:rsidP="001273BB">
            <w:pPr>
              <w:jc w:val="center"/>
              <w:rPr>
                <w:sz w:val="24"/>
                <w:szCs w:val="24"/>
              </w:rPr>
            </w:pPr>
            <w:r w:rsidRPr="00EA6789">
              <w:rPr>
                <w:sz w:val="24"/>
                <w:szCs w:val="24"/>
              </w:rPr>
              <w:t>х</w:t>
            </w:r>
          </w:p>
        </w:tc>
        <w:tc>
          <w:tcPr>
            <w:tcW w:w="1134" w:type="dxa"/>
            <w:vAlign w:val="center"/>
          </w:tcPr>
          <w:p w14:paraId="02D9E882" w14:textId="77777777" w:rsidR="001273BB" w:rsidRPr="00EA6789" w:rsidRDefault="001273BB" w:rsidP="001273BB">
            <w:pPr>
              <w:jc w:val="center"/>
              <w:rPr>
                <w:sz w:val="24"/>
                <w:szCs w:val="24"/>
              </w:rPr>
            </w:pPr>
            <w:r w:rsidRPr="00EA6789">
              <w:rPr>
                <w:sz w:val="24"/>
                <w:szCs w:val="24"/>
              </w:rPr>
              <w:t>х</w:t>
            </w:r>
          </w:p>
        </w:tc>
        <w:tc>
          <w:tcPr>
            <w:tcW w:w="992" w:type="dxa"/>
            <w:vAlign w:val="center"/>
          </w:tcPr>
          <w:p w14:paraId="38B53179" w14:textId="69BEB945" w:rsidR="001273BB" w:rsidRPr="00EA6789" w:rsidRDefault="001273BB" w:rsidP="001273BB">
            <w:pPr>
              <w:jc w:val="center"/>
              <w:rPr>
                <w:sz w:val="24"/>
                <w:szCs w:val="24"/>
              </w:rPr>
            </w:pPr>
            <w:r w:rsidRPr="00EA6789">
              <w:rPr>
                <w:sz w:val="24"/>
                <w:szCs w:val="24"/>
              </w:rPr>
              <w:t>х</w:t>
            </w:r>
          </w:p>
        </w:tc>
      </w:tr>
      <w:tr w:rsidR="001273BB" w:rsidRPr="00EA6789" w14:paraId="71DB3BDA" w14:textId="77777777" w:rsidTr="001273BB">
        <w:trPr>
          <w:jc w:val="center"/>
        </w:trPr>
        <w:tc>
          <w:tcPr>
            <w:tcW w:w="763" w:type="dxa"/>
          </w:tcPr>
          <w:p w14:paraId="6789BE04" w14:textId="77777777" w:rsidR="001273BB" w:rsidRPr="00EA6789" w:rsidRDefault="001273BB" w:rsidP="001273BB">
            <w:pPr>
              <w:jc w:val="center"/>
              <w:rPr>
                <w:color w:val="000000"/>
                <w:sz w:val="24"/>
                <w:szCs w:val="24"/>
              </w:rPr>
            </w:pPr>
            <w:r w:rsidRPr="00EA6789">
              <w:rPr>
                <w:color w:val="000000"/>
                <w:sz w:val="24"/>
                <w:szCs w:val="24"/>
              </w:rPr>
              <w:t>12.01</w:t>
            </w:r>
          </w:p>
        </w:tc>
        <w:tc>
          <w:tcPr>
            <w:tcW w:w="3348" w:type="dxa"/>
          </w:tcPr>
          <w:p w14:paraId="2A4B7E77" w14:textId="77777777" w:rsidR="001273BB" w:rsidRPr="00EA6789" w:rsidRDefault="001273BB" w:rsidP="001273BB">
            <w:pPr>
              <w:rPr>
                <w:color w:val="000000"/>
                <w:sz w:val="24"/>
                <w:szCs w:val="24"/>
              </w:rPr>
            </w:pPr>
            <w:r w:rsidRPr="00EA6789">
              <w:rPr>
                <w:color w:val="000000"/>
                <w:sz w:val="24"/>
                <w:szCs w:val="24"/>
              </w:rPr>
              <w:t>Для розміщення та експлуатації будівель і споруд залізничного транспорту </w:t>
            </w:r>
          </w:p>
        </w:tc>
        <w:tc>
          <w:tcPr>
            <w:tcW w:w="797" w:type="dxa"/>
            <w:vAlign w:val="center"/>
          </w:tcPr>
          <w:p w14:paraId="2D3F5AFF" w14:textId="77777777" w:rsidR="001273BB" w:rsidRPr="00EA6789" w:rsidRDefault="001273BB" w:rsidP="001273BB">
            <w:pPr>
              <w:jc w:val="center"/>
              <w:rPr>
                <w:sz w:val="24"/>
                <w:szCs w:val="24"/>
              </w:rPr>
            </w:pPr>
          </w:p>
        </w:tc>
        <w:tc>
          <w:tcPr>
            <w:tcW w:w="1155" w:type="dxa"/>
            <w:vAlign w:val="center"/>
          </w:tcPr>
          <w:p w14:paraId="7292B237" w14:textId="77777777" w:rsidR="001273BB" w:rsidRPr="00EA6789" w:rsidRDefault="001273BB" w:rsidP="001273BB">
            <w:pPr>
              <w:jc w:val="center"/>
              <w:rPr>
                <w:sz w:val="24"/>
                <w:szCs w:val="24"/>
                <w:lang w:val="uk-UA"/>
              </w:rPr>
            </w:pPr>
            <w:r w:rsidRPr="00EA6789">
              <w:rPr>
                <w:sz w:val="24"/>
                <w:szCs w:val="24"/>
                <w:lang w:val="uk-UA"/>
              </w:rPr>
              <w:t>3,0</w:t>
            </w:r>
          </w:p>
        </w:tc>
        <w:tc>
          <w:tcPr>
            <w:tcW w:w="992" w:type="dxa"/>
          </w:tcPr>
          <w:p w14:paraId="775FF524" w14:textId="77777777" w:rsidR="008D546A" w:rsidRPr="00EA6789" w:rsidRDefault="008D546A" w:rsidP="001273BB">
            <w:pPr>
              <w:jc w:val="center"/>
              <w:rPr>
                <w:sz w:val="24"/>
                <w:szCs w:val="24"/>
                <w:lang w:val="uk-UA"/>
              </w:rPr>
            </w:pPr>
          </w:p>
          <w:p w14:paraId="00CBD00F" w14:textId="49D5168A" w:rsidR="001273BB" w:rsidRPr="00EA6789" w:rsidRDefault="008C075A" w:rsidP="001273BB">
            <w:pPr>
              <w:jc w:val="center"/>
              <w:rPr>
                <w:sz w:val="24"/>
                <w:szCs w:val="24"/>
                <w:lang w:val="uk-UA"/>
              </w:rPr>
            </w:pPr>
            <w:r w:rsidRPr="00EA6789">
              <w:rPr>
                <w:sz w:val="24"/>
                <w:szCs w:val="24"/>
                <w:lang w:val="uk-UA"/>
              </w:rPr>
              <w:t>3,</w:t>
            </w:r>
            <w:r w:rsidR="008D546A" w:rsidRPr="00EA6789">
              <w:rPr>
                <w:sz w:val="24"/>
                <w:szCs w:val="24"/>
                <w:lang w:val="uk-UA"/>
              </w:rPr>
              <w:t>0</w:t>
            </w:r>
          </w:p>
        </w:tc>
        <w:tc>
          <w:tcPr>
            <w:tcW w:w="1134" w:type="dxa"/>
            <w:vAlign w:val="center"/>
          </w:tcPr>
          <w:p w14:paraId="0B2F2A0B" w14:textId="77777777"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c>
          <w:tcPr>
            <w:tcW w:w="992" w:type="dxa"/>
            <w:vAlign w:val="center"/>
          </w:tcPr>
          <w:p w14:paraId="25F98E77" w14:textId="3B300387" w:rsidR="001273BB" w:rsidRPr="00EA6789" w:rsidRDefault="008C075A" w:rsidP="001273BB">
            <w:pPr>
              <w:jc w:val="center"/>
              <w:rPr>
                <w:sz w:val="24"/>
                <w:szCs w:val="24"/>
                <w:lang w:val="uk-UA"/>
              </w:rPr>
            </w:pPr>
            <w:r w:rsidRPr="00EA6789">
              <w:rPr>
                <w:sz w:val="24"/>
                <w:szCs w:val="24"/>
                <w:lang w:val="uk-UA"/>
              </w:rPr>
              <w:t>5,0</w:t>
            </w:r>
          </w:p>
        </w:tc>
      </w:tr>
      <w:tr w:rsidR="001273BB" w:rsidRPr="00EA6789" w14:paraId="2121EDF0" w14:textId="77777777" w:rsidTr="001273BB">
        <w:trPr>
          <w:jc w:val="center"/>
        </w:trPr>
        <w:tc>
          <w:tcPr>
            <w:tcW w:w="763" w:type="dxa"/>
          </w:tcPr>
          <w:p w14:paraId="029410A0" w14:textId="77777777" w:rsidR="001273BB" w:rsidRPr="00EA6789" w:rsidRDefault="001273BB" w:rsidP="001273BB">
            <w:pPr>
              <w:jc w:val="center"/>
              <w:rPr>
                <w:color w:val="000000"/>
                <w:sz w:val="24"/>
                <w:szCs w:val="24"/>
              </w:rPr>
            </w:pPr>
            <w:r w:rsidRPr="00EA6789">
              <w:rPr>
                <w:color w:val="000000"/>
                <w:sz w:val="24"/>
                <w:szCs w:val="24"/>
              </w:rPr>
              <w:t>12.04</w:t>
            </w:r>
          </w:p>
        </w:tc>
        <w:tc>
          <w:tcPr>
            <w:tcW w:w="3348" w:type="dxa"/>
          </w:tcPr>
          <w:p w14:paraId="054E6DB8" w14:textId="77777777" w:rsidR="001273BB" w:rsidRPr="00EA6789" w:rsidRDefault="001273BB" w:rsidP="001273BB">
            <w:pPr>
              <w:rPr>
                <w:color w:val="000000"/>
                <w:sz w:val="24"/>
                <w:szCs w:val="24"/>
              </w:rPr>
            </w:pPr>
            <w:r w:rsidRPr="00EA6789">
              <w:rPr>
                <w:color w:val="000000"/>
                <w:sz w:val="24"/>
                <w:szCs w:val="24"/>
              </w:rPr>
              <w:t>Для розміщення та експлуатації будівель і споруд автомобільного транспорту та дорожнього господарства </w:t>
            </w:r>
          </w:p>
        </w:tc>
        <w:tc>
          <w:tcPr>
            <w:tcW w:w="797" w:type="dxa"/>
            <w:vAlign w:val="center"/>
          </w:tcPr>
          <w:p w14:paraId="2CD3EA0A" w14:textId="77777777" w:rsidR="001273BB" w:rsidRPr="00EA6789" w:rsidRDefault="001273BB" w:rsidP="001273BB">
            <w:pPr>
              <w:jc w:val="center"/>
              <w:rPr>
                <w:sz w:val="24"/>
                <w:szCs w:val="24"/>
              </w:rPr>
            </w:pPr>
          </w:p>
        </w:tc>
        <w:tc>
          <w:tcPr>
            <w:tcW w:w="1155" w:type="dxa"/>
            <w:vAlign w:val="center"/>
          </w:tcPr>
          <w:p w14:paraId="58C642F6" w14:textId="77777777" w:rsidR="001273BB" w:rsidRPr="00EA6789" w:rsidRDefault="001273BB" w:rsidP="001273BB">
            <w:pPr>
              <w:jc w:val="center"/>
              <w:rPr>
                <w:sz w:val="24"/>
                <w:szCs w:val="24"/>
                <w:lang w:val="uk-UA"/>
              </w:rPr>
            </w:pPr>
            <w:r w:rsidRPr="00EA6789">
              <w:rPr>
                <w:sz w:val="24"/>
                <w:szCs w:val="24"/>
                <w:lang w:val="uk-UA"/>
              </w:rPr>
              <w:t>3,0</w:t>
            </w:r>
          </w:p>
        </w:tc>
        <w:tc>
          <w:tcPr>
            <w:tcW w:w="992" w:type="dxa"/>
            <w:vAlign w:val="center"/>
          </w:tcPr>
          <w:p w14:paraId="4903B0F2" w14:textId="63ED1CCB" w:rsidR="001273BB" w:rsidRPr="00EA6789" w:rsidRDefault="001273BB" w:rsidP="001273BB">
            <w:pPr>
              <w:jc w:val="center"/>
            </w:pPr>
            <w:r w:rsidRPr="00EA6789">
              <w:rPr>
                <w:sz w:val="24"/>
                <w:szCs w:val="24"/>
                <w:lang w:val="uk-UA"/>
              </w:rPr>
              <w:t>3,0</w:t>
            </w:r>
          </w:p>
        </w:tc>
        <w:tc>
          <w:tcPr>
            <w:tcW w:w="1134" w:type="dxa"/>
            <w:vAlign w:val="center"/>
          </w:tcPr>
          <w:p w14:paraId="5FCF46BC" w14:textId="77777777"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c>
          <w:tcPr>
            <w:tcW w:w="992" w:type="dxa"/>
            <w:vAlign w:val="center"/>
          </w:tcPr>
          <w:p w14:paraId="2DA80058" w14:textId="6DDD9F60"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r>
      <w:tr w:rsidR="001273BB" w:rsidRPr="00EA6789" w14:paraId="0E7A94FF" w14:textId="77777777" w:rsidTr="001273BB">
        <w:trPr>
          <w:jc w:val="center"/>
        </w:trPr>
        <w:tc>
          <w:tcPr>
            <w:tcW w:w="763" w:type="dxa"/>
          </w:tcPr>
          <w:p w14:paraId="2DB1CBFB" w14:textId="77777777" w:rsidR="001273BB" w:rsidRPr="00EA6789" w:rsidRDefault="001273BB" w:rsidP="001273BB">
            <w:pPr>
              <w:jc w:val="center"/>
              <w:rPr>
                <w:color w:val="000000"/>
                <w:sz w:val="24"/>
                <w:szCs w:val="24"/>
              </w:rPr>
            </w:pPr>
            <w:r w:rsidRPr="00EA6789">
              <w:rPr>
                <w:color w:val="000000"/>
                <w:sz w:val="24"/>
                <w:szCs w:val="24"/>
              </w:rPr>
              <w:t>12.06</w:t>
            </w:r>
          </w:p>
        </w:tc>
        <w:tc>
          <w:tcPr>
            <w:tcW w:w="3348" w:type="dxa"/>
          </w:tcPr>
          <w:p w14:paraId="18EB3414" w14:textId="77777777" w:rsidR="001273BB" w:rsidRPr="00EA6789" w:rsidRDefault="001273BB" w:rsidP="001273BB">
            <w:pPr>
              <w:rPr>
                <w:color w:val="000000"/>
                <w:sz w:val="24"/>
                <w:szCs w:val="24"/>
              </w:rPr>
            </w:pPr>
            <w:r w:rsidRPr="00EA6789">
              <w:rPr>
                <w:color w:val="000000"/>
                <w:sz w:val="24"/>
                <w:szCs w:val="24"/>
              </w:rPr>
              <w:t>Для розміщення та експлуатації об'єктів трубопроводного транспорту </w:t>
            </w:r>
          </w:p>
        </w:tc>
        <w:tc>
          <w:tcPr>
            <w:tcW w:w="797" w:type="dxa"/>
            <w:vAlign w:val="center"/>
          </w:tcPr>
          <w:p w14:paraId="12399938" w14:textId="77777777" w:rsidR="001273BB" w:rsidRPr="00EA6789" w:rsidRDefault="001273BB" w:rsidP="001273BB">
            <w:pPr>
              <w:jc w:val="center"/>
              <w:rPr>
                <w:sz w:val="24"/>
                <w:szCs w:val="24"/>
              </w:rPr>
            </w:pPr>
          </w:p>
        </w:tc>
        <w:tc>
          <w:tcPr>
            <w:tcW w:w="1155" w:type="dxa"/>
            <w:vAlign w:val="center"/>
          </w:tcPr>
          <w:p w14:paraId="46B7A46D" w14:textId="77777777" w:rsidR="001273BB" w:rsidRPr="00EA6789" w:rsidRDefault="001273BB" w:rsidP="001273BB">
            <w:pPr>
              <w:jc w:val="center"/>
              <w:rPr>
                <w:sz w:val="24"/>
                <w:szCs w:val="24"/>
                <w:lang w:val="uk-UA"/>
              </w:rPr>
            </w:pPr>
            <w:r w:rsidRPr="00EA6789">
              <w:rPr>
                <w:sz w:val="24"/>
                <w:szCs w:val="24"/>
                <w:lang w:val="uk-UA"/>
              </w:rPr>
              <w:t>3,0</w:t>
            </w:r>
          </w:p>
        </w:tc>
        <w:tc>
          <w:tcPr>
            <w:tcW w:w="992" w:type="dxa"/>
            <w:vAlign w:val="center"/>
          </w:tcPr>
          <w:p w14:paraId="0E2BD473" w14:textId="506B7113" w:rsidR="001273BB" w:rsidRPr="00EA6789" w:rsidRDefault="001273BB" w:rsidP="001273BB">
            <w:pPr>
              <w:jc w:val="center"/>
            </w:pPr>
            <w:r w:rsidRPr="00EA6789">
              <w:rPr>
                <w:sz w:val="24"/>
                <w:szCs w:val="24"/>
                <w:lang w:val="uk-UA"/>
              </w:rPr>
              <w:t>3,0</w:t>
            </w:r>
          </w:p>
        </w:tc>
        <w:tc>
          <w:tcPr>
            <w:tcW w:w="1134" w:type="dxa"/>
            <w:vAlign w:val="center"/>
          </w:tcPr>
          <w:p w14:paraId="22938486" w14:textId="77777777"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c>
          <w:tcPr>
            <w:tcW w:w="992" w:type="dxa"/>
            <w:vAlign w:val="center"/>
          </w:tcPr>
          <w:p w14:paraId="4281F401" w14:textId="6A381C2F"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r>
      <w:tr w:rsidR="001273BB" w:rsidRPr="00EA6789" w14:paraId="4B3D9248" w14:textId="77777777" w:rsidTr="001273BB">
        <w:trPr>
          <w:jc w:val="center"/>
        </w:trPr>
        <w:tc>
          <w:tcPr>
            <w:tcW w:w="763" w:type="dxa"/>
          </w:tcPr>
          <w:p w14:paraId="0FB2AAD2" w14:textId="77777777" w:rsidR="001273BB" w:rsidRPr="00EA6789" w:rsidRDefault="001273BB" w:rsidP="001273BB">
            <w:pPr>
              <w:jc w:val="center"/>
              <w:rPr>
                <w:color w:val="000000"/>
                <w:sz w:val="24"/>
                <w:szCs w:val="24"/>
              </w:rPr>
            </w:pPr>
            <w:r w:rsidRPr="00EA6789">
              <w:rPr>
                <w:color w:val="000000"/>
                <w:sz w:val="24"/>
                <w:szCs w:val="24"/>
              </w:rPr>
              <w:t>12.08</w:t>
            </w:r>
          </w:p>
        </w:tc>
        <w:tc>
          <w:tcPr>
            <w:tcW w:w="3348" w:type="dxa"/>
          </w:tcPr>
          <w:p w14:paraId="33D94F27" w14:textId="77777777" w:rsidR="001273BB" w:rsidRDefault="001273BB" w:rsidP="001273BB">
            <w:pPr>
              <w:rPr>
                <w:color w:val="000000"/>
                <w:sz w:val="24"/>
                <w:szCs w:val="24"/>
              </w:rPr>
            </w:pPr>
            <w:r w:rsidRPr="00EA6789">
              <w:rPr>
                <w:color w:val="000000"/>
                <w:sz w:val="24"/>
                <w:szCs w:val="24"/>
              </w:rPr>
              <w:t>Для розміщення та експлуатації будівель і споруд додаткових транспортних послуг та допоміжних операцій </w:t>
            </w:r>
          </w:p>
          <w:p w14:paraId="544FE5E5" w14:textId="616326ED" w:rsidR="00EA6789" w:rsidRPr="00EA6789" w:rsidRDefault="00EA6789" w:rsidP="001273BB">
            <w:pPr>
              <w:rPr>
                <w:color w:val="000000"/>
                <w:sz w:val="24"/>
                <w:szCs w:val="24"/>
              </w:rPr>
            </w:pPr>
          </w:p>
        </w:tc>
        <w:tc>
          <w:tcPr>
            <w:tcW w:w="797" w:type="dxa"/>
            <w:vAlign w:val="center"/>
          </w:tcPr>
          <w:p w14:paraId="18337775" w14:textId="77777777" w:rsidR="001273BB" w:rsidRPr="00EA6789" w:rsidRDefault="001273BB" w:rsidP="001273BB">
            <w:pPr>
              <w:jc w:val="center"/>
              <w:rPr>
                <w:sz w:val="24"/>
                <w:szCs w:val="24"/>
              </w:rPr>
            </w:pPr>
          </w:p>
        </w:tc>
        <w:tc>
          <w:tcPr>
            <w:tcW w:w="1155" w:type="dxa"/>
            <w:vAlign w:val="center"/>
          </w:tcPr>
          <w:p w14:paraId="097A8140" w14:textId="77777777" w:rsidR="001273BB" w:rsidRPr="00EA6789" w:rsidRDefault="001273BB" w:rsidP="001273BB">
            <w:pPr>
              <w:jc w:val="center"/>
              <w:rPr>
                <w:sz w:val="24"/>
                <w:szCs w:val="24"/>
                <w:lang w:val="uk-UA"/>
              </w:rPr>
            </w:pPr>
            <w:r w:rsidRPr="00EA6789">
              <w:rPr>
                <w:sz w:val="24"/>
                <w:szCs w:val="24"/>
                <w:lang w:val="uk-UA"/>
              </w:rPr>
              <w:t>3,0</w:t>
            </w:r>
          </w:p>
        </w:tc>
        <w:tc>
          <w:tcPr>
            <w:tcW w:w="992" w:type="dxa"/>
            <w:vAlign w:val="center"/>
          </w:tcPr>
          <w:p w14:paraId="3BBD1B23" w14:textId="0845C264" w:rsidR="001273BB" w:rsidRPr="00EA6789" w:rsidRDefault="001273BB" w:rsidP="001273BB">
            <w:pPr>
              <w:jc w:val="center"/>
            </w:pPr>
            <w:r w:rsidRPr="00EA6789">
              <w:rPr>
                <w:sz w:val="24"/>
                <w:szCs w:val="24"/>
                <w:lang w:val="uk-UA"/>
              </w:rPr>
              <w:t>3,0</w:t>
            </w:r>
          </w:p>
        </w:tc>
        <w:tc>
          <w:tcPr>
            <w:tcW w:w="1134" w:type="dxa"/>
            <w:vAlign w:val="center"/>
          </w:tcPr>
          <w:p w14:paraId="51258A3E" w14:textId="77777777"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c>
          <w:tcPr>
            <w:tcW w:w="992" w:type="dxa"/>
            <w:vAlign w:val="center"/>
          </w:tcPr>
          <w:p w14:paraId="60C6F1F8" w14:textId="059E3016"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r>
      <w:tr w:rsidR="001273BB" w:rsidRPr="00EA6789" w14:paraId="11E99B09" w14:textId="77777777" w:rsidTr="001273BB">
        <w:trPr>
          <w:jc w:val="center"/>
        </w:trPr>
        <w:tc>
          <w:tcPr>
            <w:tcW w:w="763" w:type="dxa"/>
          </w:tcPr>
          <w:p w14:paraId="1421B02C" w14:textId="77777777" w:rsidR="001273BB" w:rsidRPr="00EA6789" w:rsidRDefault="001273BB" w:rsidP="001273BB">
            <w:pPr>
              <w:jc w:val="center"/>
              <w:rPr>
                <w:color w:val="000000"/>
                <w:sz w:val="24"/>
                <w:szCs w:val="24"/>
              </w:rPr>
            </w:pPr>
            <w:r w:rsidRPr="00EA6789">
              <w:rPr>
                <w:color w:val="000000"/>
                <w:sz w:val="24"/>
                <w:szCs w:val="24"/>
              </w:rPr>
              <w:t>12.09</w:t>
            </w:r>
          </w:p>
        </w:tc>
        <w:tc>
          <w:tcPr>
            <w:tcW w:w="3348" w:type="dxa"/>
          </w:tcPr>
          <w:p w14:paraId="6B703D8E" w14:textId="77777777" w:rsidR="001273BB" w:rsidRPr="00EA6789" w:rsidRDefault="001273BB" w:rsidP="001273BB">
            <w:pPr>
              <w:rPr>
                <w:color w:val="000000"/>
                <w:sz w:val="24"/>
                <w:szCs w:val="24"/>
              </w:rPr>
            </w:pPr>
            <w:r w:rsidRPr="00EA6789">
              <w:rPr>
                <w:color w:val="000000"/>
                <w:sz w:val="24"/>
                <w:szCs w:val="24"/>
              </w:rPr>
              <w:t>Для розміщення та експлуатації будівель і споруд іншого наземного транспорту</w:t>
            </w:r>
          </w:p>
        </w:tc>
        <w:tc>
          <w:tcPr>
            <w:tcW w:w="797" w:type="dxa"/>
            <w:vAlign w:val="center"/>
          </w:tcPr>
          <w:p w14:paraId="4BF66BEB" w14:textId="77777777" w:rsidR="001273BB" w:rsidRPr="00EA6789" w:rsidRDefault="001273BB" w:rsidP="001273BB">
            <w:pPr>
              <w:jc w:val="center"/>
              <w:rPr>
                <w:sz w:val="24"/>
                <w:szCs w:val="24"/>
              </w:rPr>
            </w:pPr>
          </w:p>
        </w:tc>
        <w:tc>
          <w:tcPr>
            <w:tcW w:w="1155" w:type="dxa"/>
            <w:vAlign w:val="center"/>
          </w:tcPr>
          <w:p w14:paraId="4796EF9C" w14:textId="77777777" w:rsidR="001273BB" w:rsidRPr="00EA6789" w:rsidRDefault="001273BB" w:rsidP="001273BB">
            <w:pPr>
              <w:jc w:val="center"/>
              <w:rPr>
                <w:sz w:val="24"/>
                <w:szCs w:val="24"/>
                <w:lang w:val="uk-UA"/>
              </w:rPr>
            </w:pPr>
            <w:r w:rsidRPr="00EA6789">
              <w:rPr>
                <w:sz w:val="24"/>
                <w:szCs w:val="24"/>
                <w:lang w:val="uk-UA"/>
              </w:rPr>
              <w:t>3,0</w:t>
            </w:r>
          </w:p>
        </w:tc>
        <w:tc>
          <w:tcPr>
            <w:tcW w:w="992" w:type="dxa"/>
            <w:vAlign w:val="center"/>
          </w:tcPr>
          <w:p w14:paraId="04731A54" w14:textId="4E3649DE" w:rsidR="001273BB" w:rsidRPr="00EA6789" w:rsidRDefault="001273BB" w:rsidP="001273BB">
            <w:pPr>
              <w:jc w:val="center"/>
            </w:pPr>
            <w:r w:rsidRPr="00EA6789">
              <w:rPr>
                <w:sz w:val="24"/>
                <w:szCs w:val="24"/>
                <w:lang w:val="uk-UA"/>
              </w:rPr>
              <w:t>3,0</w:t>
            </w:r>
          </w:p>
        </w:tc>
        <w:tc>
          <w:tcPr>
            <w:tcW w:w="1134" w:type="dxa"/>
            <w:vAlign w:val="center"/>
          </w:tcPr>
          <w:p w14:paraId="04BA3AC3" w14:textId="77777777"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c>
          <w:tcPr>
            <w:tcW w:w="992" w:type="dxa"/>
            <w:vAlign w:val="center"/>
          </w:tcPr>
          <w:p w14:paraId="4EC5B625" w14:textId="20A77CE2"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r>
      <w:tr w:rsidR="001273BB" w:rsidRPr="00EA6789" w14:paraId="00044AF1" w14:textId="77777777" w:rsidTr="001273BB">
        <w:trPr>
          <w:jc w:val="center"/>
        </w:trPr>
        <w:tc>
          <w:tcPr>
            <w:tcW w:w="763" w:type="dxa"/>
          </w:tcPr>
          <w:p w14:paraId="49ED69D5" w14:textId="77777777" w:rsidR="001273BB" w:rsidRPr="00EA6789" w:rsidRDefault="001273BB" w:rsidP="001273BB">
            <w:pPr>
              <w:jc w:val="center"/>
              <w:rPr>
                <w:color w:val="000000"/>
                <w:sz w:val="24"/>
                <w:szCs w:val="24"/>
              </w:rPr>
            </w:pPr>
            <w:r w:rsidRPr="00EA6789">
              <w:rPr>
                <w:color w:val="000000"/>
                <w:sz w:val="24"/>
                <w:szCs w:val="24"/>
              </w:rPr>
              <w:t>12.10</w:t>
            </w:r>
          </w:p>
        </w:tc>
        <w:tc>
          <w:tcPr>
            <w:tcW w:w="3348" w:type="dxa"/>
          </w:tcPr>
          <w:p w14:paraId="047C8363" w14:textId="77777777" w:rsidR="001273BB" w:rsidRDefault="001273BB" w:rsidP="001273BB">
            <w:pPr>
              <w:rPr>
                <w:noProof/>
                <w:sz w:val="24"/>
                <w:szCs w:val="24"/>
              </w:rPr>
            </w:pPr>
            <w:r w:rsidRPr="00EA6789">
              <w:rPr>
                <w:noProof/>
                <w:sz w:val="24"/>
                <w:szCs w:val="24"/>
              </w:rPr>
              <w:t>Для цілей підрозділів 12.01-12.09 та для збереження та використання земель природно-заповідного фонду</w:t>
            </w:r>
          </w:p>
          <w:p w14:paraId="3401E7BF" w14:textId="05BB7B79" w:rsidR="00EA6789" w:rsidRPr="00EA6789" w:rsidRDefault="00EA6789" w:rsidP="001273BB">
            <w:pPr>
              <w:rPr>
                <w:color w:val="000000"/>
                <w:sz w:val="24"/>
                <w:szCs w:val="24"/>
              </w:rPr>
            </w:pPr>
          </w:p>
        </w:tc>
        <w:tc>
          <w:tcPr>
            <w:tcW w:w="797" w:type="dxa"/>
            <w:vAlign w:val="center"/>
          </w:tcPr>
          <w:p w14:paraId="48245C48" w14:textId="77777777" w:rsidR="001273BB" w:rsidRPr="00EA6789" w:rsidRDefault="001273BB" w:rsidP="001273BB">
            <w:pPr>
              <w:jc w:val="center"/>
              <w:rPr>
                <w:sz w:val="24"/>
                <w:szCs w:val="24"/>
              </w:rPr>
            </w:pPr>
          </w:p>
        </w:tc>
        <w:tc>
          <w:tcPr>
            <w:tcW w:w="1155" w:type="dxa"/>
            <w:vAlign w:val="center"/>
          </w:tcPr>
          <w:p w14:paraId="35F52474" w14:textId="3BC70CBE" w:rsidR="001273BB" w:rsidRPr="00EA6789" w:rsidRDefault="008C075A" w:rsidP="001273BB">
            <w:pPr>
              <w:jc w:val="center"/>
              <w:rPr>
                <w:sz w:val="24"/>
                <w:szCs w:val="24"/>
                <w:lang w:val="uk-UA"/>
              </w:rPr>
            </w:pPr>
            <w:r w:rsidRPr="00EA6789">
              <w:rPr>
                <w:sz w:val="24"/>
                <w:szCs w:val="24"/>
                <w:lang w:val="uk-UA"/>
              </w:rPr>
              <w:t>3</w:t>
            </w:r>
            <w:r w:rsidR="001273BB" w:rsidRPr="00EA6789">
              <w:rPr>
                <w:sz w:val="24"/>
                <w:szCs w:val="24"/>
                <w:lang w:val="uk-UA"/>
              </w:rPr>
              <w:t>,0</w:t>
            </w:r>
          </w:p>
        </w:tc>
        <w:tc>
          <w:tcPr>
            <w:tcW w:w="992" w:type="dxa"/>
            <w:vAlign w:val="center"/>
          </w:tcPr>
          <w:p w14:paraId="18843801" w14:textId="704ADF6E" w:rsidR="001273BB" w:rsidRPr="00EA6789" w:rsidRDefault="008C075A" w:rsidP="001273BB">
            <w:pPr>
              <w:jc w:val="center"/>
            </w:pPr>
            <w:r w:rsidRPr="00EA6789">
              <w:rPr>
                <w:sz w:val="24"/>
                <w:szCs w:val="24"/>
                <w:lang w:val="uk-UA"/>
              </w:rPr>
              <w:t>3</w:t>
            </w:r>
            <w:r w:rsidR="001273BB" w:rsidRPr="00EA6789">
              <w:rPr>
                <w:sz w:val="24"/>
                <w:szCs w:val="24"/>
                <w:lang w:val="uk-UA"/>
              </w:rPr>
              <w:t>,0</w:t>
            </w:r>
          </w:p>
        </w:tc>
        <w:tc>
          <w:tcPr>
            <w:tcW w:w="1134" w:type="dxa"/>
            <w:vAlign w:val="center"/>
          </w:tcPr>
          <w:p w14:paraId="7D88A253" w14:textId="38E9DB3D" w:rsidR="001273BB" w:rsidRPr="00EA6789" w:rsidRDefault="001273BB" w:rsidP="001273BB">
            <w:pPr>
              <w:jc w:val="center"/>
              <w:rPr>
                <w:sz w:val="24"/>
                <w:szCs w:val="24"/>
                <w:lang w:val="uk-UA"/>
              </w:rPr>
            </w:pPr>
            <w:r w:rsidRPr="00EA6789">
              <w:rPr>
                <w:sz w:val="24"/>
                <w:szCs w:val="24"/>
                <w:lang w:val="uk-UA"/>
              </w:rPr>
              <w:t>3,0</w:t>
            </w:r>
          </w:p>
        </w:tc>
        <w:tc>
          <w:tcPr>
            <w:tcW w:w="992" w:type="dxa"/>
            <w:vAlign w:val="center"/>
          </w:tcPr>
          <w:p w14:paraId="23654B3E" w14:textId="546EA91E" w:rsidR="001273BB" w:rsidRPr="00EA6789" w:rsidRDefault="001273BB" w:rsidP="001273BB">
            <w:pPr>
              <w:jc w:val="center"/>
              <w:rPr>
                <w:sz w:val="24"/>
                <w:szCs w:val="24"/>
                <w:lang w:val="uk-UA"/>
              </w:rPr>
            </w:pPr>
            <w:r w:rsidRPr="00EA6789">
              <w:rPr>
                <w:sz w:val="24"/>
                <w:szCs w:val="24"/>
                <w:lang w:val="uk-UA"/>
              </w:rPr>
              <w:t>3,0</w:t>
            </w:r>
          </w:p>
        </w:tc>
      </w:tr>
      <w:tr w:rsidR="001273BB" w:rsidRPr="00EA6789" w14:paraId="7CBB755D" w14:textId="77777777" w:rsidTr="001273BB">
        <w:trPr>
          <w:jc w:val="center"/>
        </w:trPr>
        <w:tc>
          <w:tcPr>
            <w:tcW w:w="763" w:type="dxa"/>
          </w:tcPr>
          <w:p w14:paraId="3FBBA29E" w14:textId="77777777" w:rsidR="001273BB" w:rsidRPr="00EA6789" w:rsidRDefault="001273BB" w:rsidP="001273BB">
            <w:pPr>
              <w:jc w:val="center"/>
              <w:rPr>
                <w:color w:val="000000"/>
                <w:sz w:val="24"/>
                <w:szCs w:val="24"/>
              </w:rPr>
            </w:pPr>
            <w:r w:rsidRPr="00EA6789">
              <w:rPr>
                <w:color w:val="000000"/>
                <w:sz w:val="24"/>
                <w:szCs w:val="24"/>
              </w:rPr>
              <w:t>12.11</w:t>
            </w:r>
          </w:p>
        </w:tc>
        <w:tc>
          <w:tcPr>
            <w:tcW w:w="3348" w:type="dxa"/>
          </w:tcPr>
          <w:p w14:paraId="1C5A618B" w14:textId="77777777" w:rsidR="001273BB" w:rsidRPr="00EA6789" w:rsidRDefault="001273BB" w:rsidP="001273BB">
            <w:pPr>
              <w:rPr>
                <w:color w:val="000000"/>
                <w:sz w:val="24"/>
                <w:szCs w:val="24"/>
              </w:rPr>
            </w:pPr>
            <w:r w:rsidRPr="00EA6789">
              <w:rPr>
                <w:color w:val="000000"/>
                <w:sz w:val="24"/>
                <w:szCs w:val="24"/>
              </w:rPr>
              <w:t>Для розміщення та експлуатації об'єктів дорожнього сервісу</w:t>
            </w:r>
          </w:p>
        </w:tc>
        <w:tc>
          <w:tcPr>
            <w:tcW w:w="797" w:type="dxa"/>
            <w:vAlign w:val="center"/>
          </w:tcPr>
          <w:p w14:paraId="525CC02D" w14:textId="77777777" w:rsidR="001273BB" w:rsidRPr="00EA6789" w:rsidRDefault="001273BB" w:rsidP="001273BB">
            <w:pPr>
              <w:jc w:val="center"/>
              <w:rPr>
                <w:sz w:val="24"/>
                <w:szCs w:val="24"/>
              </w:rPr>
            </w:pPr>
          </w:p>
        </w:tc>
        <w:tc>
          <w:tcPr>
            <w:tcW w:w="1155" w:type="dxa"/>
            <w:vAlign w:val="center"/>
          </w:tcPr>
          <w:p w14:paraId="4B455E68" w14:textId="3E32C734" w:rsidR="001273BB" w:rsidRPr="00EA6789" w:rsidRDefault="008C075A" w:rsidP="001273BB">
            <w:pPr>
              <w:jc w:val="center"/>
              <w:rPr>
                <w:sz w:val="24"/>
                <w:szCs w:val="24"/>
                <w:lang w:val="uk-UA"/>
              </w:rPr>
            </w:pPr>
            <w:r w:rsidRPr="00EA6789">
              <w:rPr>
                <w:sz w:val="24"/>
                <w:szCs w:val="24"/>
                <w:lang w:val="uk-UA"/>
              </w:rPr>
              <w:t>3</w:t>
            </w:r>
            <w:r w:rsidR="001273BB" w:rsidRPr="00EA6789">
              <w:rPr>
                <w:sz w:val="24"/>
                <w:szCs w:val="24"/>
                <w:lang w:val="uk-UA"/>
              </w:rPr>
              <w:t>,0</w:t>
            </w:r>
          </w:p>
        </w:tc>
        <w:tc>
          <w:tcPr>
            <w:tcW w:w="992" w:type="dxa"/>
            <w:vAlign w:val="center"/>
          </w:tcPr>
          <w:p w14:paraId="3F439060" w14:textId="4BB5E288" w:rsidR="001273BB" w:rsidRPr="00EA6789" w:rsidRDefault="008C075A" w:rsidP="001273BB">
            <w:pPr>
              <w:jc w:val="center"/>
            </w:pPr>
            <w:r w:rsidRPr="00EA6789">
              <w:rPr>
                <w:sz w:val="24"/>
                <w:szCs w:val="24"/>
                <w:lang w:val="uk-UA"/>
              </w:rPr>
              <w:t>3</w:t>
            </w:r>
            <w:r w:rsidR="001273BB" w:rsidRPr="00EA6789">
              <w:rPr>
                <w:sz w:val="24"/>
                <w:szCs w:val="24"/>
                <w:lang w:val="uk-UA"/>
              </w:rPr>
              <w:t>,0</w:t>
            </w:r>
          </w:p>
        </w:tc>
        <w:tc>
          <w:tcPr>
            <w:tcW w:w="1134" w:type="dxa"/>
            <w:vAlign w:val="center"/>
          </w:tcPr>
          <w:p w14:paraId="69D81C04" w14:textId="77777777"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c>
          <w:tcPr>
            <w:tcW w:w="992" w:type="dxa"/>
            <w:vAlign w:val="center"/>
          </w:tcPr>
          <w:p w14:paraId="1E068F7D" w14:textId="345AB486" w:rsidR="001273BB" w:rsidRPr="00EA6789" w:rsidRDefault="001273BB" w:rsidP="001273BB">
            <w:pPr>
              <w:jc w:val="center"/>
              <w:rPr>
                <w:sz w:val="24"/>
                <w:szCs w:val="24"/>
                <w:lang w:val="en-US"/>
              </w:rPr>
            </w:pPr>
            <w:r w:rsidRPr="00EA6789">
              <w:rPr>
                <w:sz w:val="24"/>
                <w:szCs w:val="24"/>
                <w:lang w:val="en-US"/>
              </w:rPr>
              <w:t>5</w:t>
            </w:r>
            <w:r w:rsidRPr="00EA6789">
              <w:rPr>
                <w:sz w:val="24"/>
                <w:szCs w:val="24"/>
                <w:lang w:val="uk-UA"/>
              </w:rPr>
              <w:t>,0</w:t>
            </w:r>
          </w:p>
        </w:tc>
      </w:tr>
      <w:tr w:rsidR="001273BB" w:rsidRPr="00EA6789" w14:paraId="33E8BFEE" w14:textId="77777777" w:rsidTr="001273BB">
        <w:trPr>
          <w:trHeight w:val="573"/>
          <w:jc w:val="center"/>
        </w:trPr>
        <w:tc>
          <w:tcPr>
            <w:tcW w:w="763" w:type="dxa"/>
          </w:tcPr>
          <w:p w14:paraId="3E927183" w14:textId="77777777" w:rsidR="001273BB" w:rsidRPr="00EA6789" w:rsidRDefault="001273BB" w:rsidP="001273BB">
            <w:pPr>
              <w:jc w:val="center"/>
              <w:rPr>
                <w:color w:val="000000"/>
                <w:sz w:val="24"/>
                <w:szCs w:val="24"/>
              </w:rPr>
            </w:pPr>
            <w:r w:rsidRPr="00EA6789">
              <w:rPr>
                <w:color w:val="000000"/>
                <w:sz w:val="24"/>
                <w:szCs w:val="24"/>
              </w:rPr>
              <w:t>13</w:t>
            </w:r>
          </w:p>
        </w:tc>
        <w:tc>
          <w:tcPr>
            <w:tcW w:w="3348" w:type="dxa"/>
          </w:tcPr>
          <w:p w14:paraId="13198AD4" w14:textId="77777777" w:rsidR="001273BB" w:rsidRPr="00EA6789" w:rsidRDefault="001273BB" w:rsidP="001273BB">
            <w:pPr>
              <w:rPr>
                <w:color w:val="000000"/>
                <w:sz w:val="24"/>
                <w:szCs w:val="24"/>
              </w:rPr>
            </w:pPr>
            <w:r w:rsidRPr="00EA6789">
              <w:rPr>
                <w:color w:val="000000"/>
                <w:sz w:val="24"/>
                <w:szCs w:val="24"/>
              </w:rPr>
              <w:t>Землі зв'язку</w:t>
            </w:r>
          </w:p>
        </w:tc>
        <w:tc>
          <w:tcPr>
            <w:tcW w:w="797" w:type="dxa"/>
            <w:vAlign w:val="center"/>
          </w:tcPr>
          <w:p w14:paraId="55EFB17E" w14:textId="77777777" w:rsidR="001273BB" w:rsidRPr="00EA6789" w:rsidRDefault="001273BB" w:rsidP="001273BB">
            <w:pPr>
              <w:jc w:val="center"/>
              <w:rPr>
                <w:color w:val="000000"/>
                <w:sz w:val="24"/>
                <w:szCs w:val="24"/>
              </w:rPr>
            </w:pPr>
            <w:r w:rsidRPr="00EA6789">
              <w:rPr>
                <w:color w:val="000000"/>
                <w:sz w:val="24"/>
                <w:szCs w:val="24"/>
              </w:rPr>
              <w:t xml:space="preserve"> 53, 60, </w:t>
            </w:r>
          </w:p>
          <w:p w14:paraId="67791DBD" w14:textId="77777777" w:rsidR="001273BB" w:rsidRPr="00EA6789" w:rsidRDefault="001273BB" w:rsidP="001273BB">
            <w:pPr>
              <w:jc w:val="center"/>
              <w:rPr>
                <w:color w:val="000000"/>
                <w:sz w:val="24"/>
                <w:szCs w:val="24"/>
              </w:rPr>
            </w:pPr>
            <w:r w:rsidRPr="00EA6789">
              <w:rPr>
                <w:color w:val="000000"/>
                <w:sz w:val="24"/>
                <w:szCs w:val="24"/>
              </w:rPr>
              <w:t>61, 63</w:t>
            </w:r>
          </w:p>
        </w:tc>
        <w:tc>
          <w:tcPr>
            <w:tcW w:w="1155" w:type="dxa"/>
            <w:vAlign w:val="center"/>
          </w:tcPr>
          <w:p w14:paraId="2C76DC3D" w14:textId="77777777" w:rsidR="001273BB" w:rsidRPr="00EA6789" w:rsidRDefault="001273BB" w:rsidP="001273BB">
            <w:pPr>
              <w:jc w:val="center"/>
              <w:rPr>
                <w:color w:val="000000"/>
                <w:sz w:val="24"/>
                <w:szCs w:val="24"/>
              </w:rPr>
            </w:pPr>
            <w:r w:rsidRPr="00EA6789">
              <w:rPr>
                <w:color w:val="000000"/>
                <w:sz w:val="24"/>
                <w:szCs w:val="24"/>
              </w:rPr>
              <w:t>х</w:t>
            </w:r>
          </w:p>
        </w:tc>
        <w:tc>
          <w:tcPr>
            <w:tcW w:w="992" w:type="dxa"/>
            <w:vAlign w:val="center"/>
          </w:tcPr>
          <w:p w14:paraId="66EBDE4F" w14:textId="711C331D" w:rsidR="001273BB" w:rsidRPr="00EA6789" w:rsidRDefault="001273BB" w:rsidP="001273BB">
            <w:pPr>
              <w:jc w:val="center"/>
              <w:rPr>
                <w:color w:val="000000"/>
                <w:sz w:val="24"/>
                <w:szCs w:val="24"/>
              </w:rPr>
            </w:pPr>
            <w:r w:rsidRPr="00EA6789">
              <w:rPr>
                <w:color w:val="000000"/>
                <w:sz w:val="24"/>
                <w:szCs w:val="24"/>
              </w:rPr>
              <w:t>х</w:t>
            </w:r>
          </w:p>
        </w:tc>
        <w:tc>
          <w:tcPr>
            <w:tcW w:w="1134" w:type="dxa"/>
          </w:tcPr>
          <w:p w14:paraId="16ADD892" w14:textId="77777777" w:rsidR="001273BB" w:rsidRPr="00EA6789" w:rsidRDefault="001273BB" w:rsidP="001273BB">
            <w:pPr>
              <w:jc w:val="center"/>
              <w:rPr>
                <w:color w:val="000000"/>
                <w:sz w:val="24"/>
                <w:szCs w:val="24"/>
              </w:rPr>
            </w:pPr>
            <w:r w:rsidRPr="00EA6789">
              <w:rPr>
                <w:color w:val="000000"/>
                <w:sz w:val="24"/>
                <w:szCs w:val="24"/>
              </w:rPr>
              <w:t>х</w:t>
            </w:r>
          </w:p>
        </w:tc>
        <w:tc>
          <w:tcPr>
            <w:tcW w:w="992" w:type="dxa"/>
          </w:tcPr>
          <w:p w14:paraId="01BC67DA" w14:textId="4BD8B4E8" w:rsidR="001273BB" w:rsidRPr="00EA6789" w:rsidRDefault="001273BB" w:rsidP="001273BB">
            <w:pPr>
              <w:jc w:val="center"/>
              <w:rPr>
                <w:color w:val="000000"/>
                <w:sz w:val="24"/>
                <w:szCs w:val="24"/>
              </w:rPr>
            </w:pPr>
            <w:r w:rsidRPr="00EA6789">
              <w:rPr>
                <w:color w:val="000000"/>
                <w:sz w:val="24"/>
                <w:szCs w:val="24"/>
              </w:rPr>
              <w:t>х</w:t>
            </w:r>
          </w:p>
        </w:tc>
      </w:tr>
      <w:tr w:rsidR="001273BB" w:rsidRPr="00EA6789" w14:paraId="7D756709" w14:textId="77777777" w:rsidTr="001273BB">
        <w:trPr>
          <w:jc w:val="center"/>
        </w:trPr>
        <w:tc>
          <w:tcPr>
            <w:tcW w:w="763" w:type="dxa"/>
          </w:tcPr>
          <w:p w14:paraId="0317EDFA" w14:textId="77777777" w:rsidR="001273BB" w:rsidRPr="00EA6789" w:rsidRDefault="001273BB" w:rsidP="001273BB">
            <w:pPr>
              <w:jc w:val="center"/>
              <w:rPr>
                <w:color w:val="000000"/>
                <w:sz w:val="24"/>
                <w:szCs w:val="24"/>
              </w:rPr>
            </w:pPr>
            <w:r w:rsidRPr="00EA6789">
              <w:rPr>
                <w:color w:val="000000"/>
                <w:sz w:val="24"/>
                <w:szCs w:val="24"/>
              </w:rPr>
              <w:t>13.01</w:t>
            </w:r>
          </w:p>
        </w:tc>
        <w:tc>
          <w:tcPr>
            <w:tcW w:w="3348" w:type="dxa"/>
            <w:shd w:val="clear" w:color="auto" w:fill="auto"/>
          </w:tcPr>
          <w:p w14:paraId="48113223" w14:textId="77777777" w:rsidR="001273BB" w:rsidRPr="00EA6789" w:rsidRDefault="001273BB" w:rsidP="001273BB">
            <w:pPr>
              <w:rPr>
                <w:color w:val="000000"/>
                <w:sz w:val="24"/>
                <w:szCs w:val="24"/>
              </w:rPr>
            </w:pPr>
            <w:r w:rsidRPr="00EA6789">
              <w:rPr>
                <w:color w:val="000000"/>
                <w:sz w:val="24"/>
                <w:szCs w:val="24"/>
              </w:rPr>
              <w:t xml:space="preserve">Для розміщення та експлуатації об'єктів і споруд </w:t>
            </w:r>
            <w:r w:rsidRPr="00EA6789">
              <w:rPr>
                <w:color w:val="000000"/>
                <w:sz w:val="24"/>
                <w:szCs w:val="24"/>
                <w:lang w:val="uk-UA"/>
              </w:rPr>
              <w:t>т</w:t>
            </w:r>
            <w:r w:rsidRPr="00EA6789">
              <w:rPr>
                <w:color w:val="000000"/>
                <w:sz w:val="24"/>
                <w:szCs w:val="24"/>
              </w:rPr>
              <w:t>елекомунікацій </w:t>
            </w:r>
          </w:p>
        </w:tc>
        <w:tc>
          <w:tcPr>
            <w:tcW w:w="797" w:type="dxa"/>
            <w:vAlign w:val="center"/>
          </w:tcPr>
          <w:p w14:paraId="56BD49E6" w14:textId="77777777" w:rsidR="001273BB" w:rsidRPr="00EA6789" w:rsidRDefault="001273BB" w:rsidP="001273BB">
            <w:pPr>
              <w:jc w:val="center"/>
              <w:rPr>
                <w:color w:val="000000"/>
                <w:sz w:val="24"/>
                <w:szCs w:val="24"/>
              </w:rPr>
            </w:pPr>
          </w:p>
        </w:tc>
        <w:tc>
          <w:tcPr>
            <w:tcW w:w="1155" w:type="dxa"/>
            <w:vAlign w:val="center"/>
          </w:tcPr>
          <w:p w14:paraId="36C8DD96" w14:textId="77777777" w:rsidR="001273BB" w:rsidRPr="00EA6789" w:rsidRDefault="001273BB" w:rsidP="001273BB">
            <w:pPr>
              <w:jc w:val="center"/>
              <w:rPr>
                <w:sz w:val="24"/>
                <w:szCs w:val="24"/>
                <w:lang w:val="uk-UA"/>
              </w:rPr>
            </w:pPr>
            <w:r w:rsidRPr="00EA6789">
              <w:rPr>
                <w:sz w:val="24"/>
                <w:szCs w:val="24"/>
                <w:lang w:val="uk-UA"/>
              </w:rPr>
              <w:t>3,0</w:t>
            </w:r>
          </w:p>
        </w:tc>
        <w:tc>
          <w:tcPr>
            <w:tcW w:w="992" w:type="dxa"/>
            <w:vAlign w:val="center"/>
          </w:tcPr>
          <w:p w14:paraId="52E9A5F2" w14:textId="5B0B9C98" w:rsidR="001273BB" w:rsidRPr="00EA6789" w:rsidRDefault="001273BB" w:rsidP="001273BB">
            <w:pPr>
              <w:jc w:val="center"/>
            </w:pPr>
            <w:r w:rsidRPr="00EA6789">
              <w:rPr>
                <w:sz w:val="24"/>
                <w:szCs w:val="24"/>
                <w:lang w:val="uk-UA"/>
              </w:rPr>
              <w:t>3,0</w:t>
            </w:r>
          </w:p>
        </w:tc>
        <w:tc>
          <w:tcPr>
            <w:tcW w:w="1134" w:type="dxa"/>
          </w:tcPr>
          <w:p w14:paraId="52F10FE1" w14:textId="77777777" w:rsidR="001273BB" w:rsidRPr="00EA6789" w:rsidRDefault="001273BB" w:rsidP="001273BB">
            <w:pPr>
              <w:jc w:val="center"/>
              <w:rPr>
                <w:sz w:val="24"/>
                <w:szCs w:val="24"/>
                <w:lang w:val="en-US"/>
              </w:rPr>
            </w:pPr>
          </w:p>
          <w:p w14:paraId="60BC02B2" w14:textId="576B8598" w:rsidR="001273BB" w:rsidRPr="00EA6789" w:rsidRDefault="001273BB" w:rsidP="001273BB">
            <w:pPr>
              <w:jc w:val="center"/>
              <w:rPr>
                <w:sz w:val="24"/>
                <w:szCs w:val="24"/>
                <w:lang w:val="uk-UA"/>
              </w:rPr>
            </w:pPr>
            <w:r w:rsidRPr="00EA6789">
              <w:rPr>
                <w:sz w:val="24"/>
                <w:szCs w:val="24"/>
                <w:lang w:val="en-US"/>
              </w:rPr>
              <w:t>5</w:t>
            </w:r>
            <w:r w:rsidRPr="00EA6789">
              <w:rPr>
                <w:sz w:val="24"/>
                <w:szCs w:val="24"/>
                <w:lang w:val="uk-UA"/>
              </w:rPr>
              <w:t>,0</w:t>
            </w:r>
          </w:p>
        </w:tc>
        <w:tc>
          <w:tcPr>
            <w:tcW w:w="992" w:type="dxa"/>
          </w:tcPr>
          <w:p w14:paraId="2D614E23" w14:textId="77777777" w:rsidR="001273BB" w:rsidRPr="00EA6789" w:rsidRDefault="001273BB" w:rsidP="001273BB">
            <w:pPr>
              <w:jc w:val="center"/>
              <w:rPr>
                <w:sz w:val="24"/>
                <w:szCs w:val="24"/>
                <w:lang w:val="en-US"/>
              </w:rPr>
            </w:pPr>
          </w:p>
          <w:p w14:paraId="689028AD" w14:textId="04FB07A7" w:rsidR="001273BB" w:rsidRPr="00EA6789" w:rsidRDefault="001273BB" w:rsidP="001273BB">
            <w:pPr>
              <w:jc w:val="center"/>
              <w:rPr>
                <w:sz w:val="24"/>
                <w:szCs w:val="24"/>
                <w:lang w:val="uk-UA"/>
              </w:rPr>
            </w:pPr>
            <w:r w:rsidRPr="00EA6789">
              <w:rPr>
                <w:sz w:val="24"/>
                <w:szCs w:val="24"/>
                <w:lang w:val="en-US"/>
              </w:rPr>
              <w:t>5</w:t>
            </w:r>
            <w:r w:rsidRPr="00EA6789">
              <w:rPr>
                <w:sz w:val="24"/>
                <w:szCs w:val="24"/>
                <w:lang w:val="uk-UA"/>
              </w:rPr>
              <w:t>,0</w:t>
            </w:r>
          </w:p>
        </w:tc>
      </w:tr>
      <w:tr w:rsidR="001273BB" w:rsidRPr="00EA6789" w14:paraId="7324BCC1" w14:textId="77777777" w:rsidTr="001273BB">
        <w:trPr>
          <w:jc w:val="center"/>
        </w:trPr>
        <w:tc>
          <w:tcPr>
            <w:tcW w:w="763" w:type="dxa"/>
          </w:tcPr>
          <w:p w14:paraId="1BFEBD95" w14:textId="77777777" w:rsidR="001273BB" w:rsidRPr="00EA6789" w:rsidRDefault="001273BB" w:rsidP="001273BB">
            <w:pPr>
              <w:jc w:val="center"/>
              <w:rPr>
                <w:color w:val="000000"/>
                <w:sz w:val="24"/>
                <w:szCs w:val="24"/>
              </w:rPr>
            </w:pPr>
            <w:r w:rsidRPr="00EA6789">
              <w:rPr>
                <w:color w:val="000000"/>
                <w:sz w:val="24"/>
                <w:szCs w:val="24"/>
              </w:rPr>
              <w:t>13.02</w:t>
            </w:r>
          </w:p>
        </w:tc>
        <w:tc>
          <w:tcPr>
            <w:tcW w:w="3348" w:type="dxa"/>
          </w:tcPr>
          <w:p w14:paraId="16BBB39B" w14:textId="77777777" w:rsidR="001273BB" w:rsidRPr="00EA6789" w:rsidRDefault="001273BB" w:rsidP="001273BB">
            <w:pPr>
              <w:rPr>
                <w:color w:val="000000"/>
                <w:sz w:val="24"/>
                <w:szCs w:val="24"/>
              </w:rPr>
            </w:pPr>
            <w:r w:rsidRPr="00EA6789">
              <w:rPr>
                <w:color w:val="000000"/>
                <w:sz w:val="24"/>
                <w:szCs w:val="24"/>
              </w:rPr>
              <w:t>Для розміщення та експлуатації будівель і споруд об'єктів поштового зв'язку </w:t>
            </w:r>
          </w:p>
        </w:tc>
        <w:tc>
          <w:tcPr>
            <w:tcW w:w="797" w:type="dxa"/>
            <w:vAlign w:val="center"/>
          </w:tcPr>
          <w:p w14:paraId="39E5F6CF" w14:textId="77777777" w:rsidR="001273BB" w:rsidRPr="00EA6789" w:rsidRDefault="001273BB" w:rsidP="001273BB">
            <w:pPr>
              <w:jc w:val="center"/>
              <w:rPr>
                <w:sz w:val="24"/>
                <w:szCs w:val="24"/>
              </w:rPr>
            </w:pPr>
          </w:p>
        </w:tc>
        <w:tc>
          <w:tcPr>
            <w:tcW w:w="1155" w:type="dxa"/>
            <w:vAlign w:val="center"/>
          </w:tcPr>
          <w:p w14:paraId="463A3133" w14:textId="77777777" w:rsidR="001273BB" w:rsidRPr="00EA6789" w:rsidRDefault="001273BB" w:rsidP="001273BB">
            <w:pPr>
              <w:jc w:val="center"/>
              <w:rPr>
                <w:sz w:val="24"/>
                <w:szCs w:val="24"/>
                <w:lang w:val="uk-UA"/>
              </w:rPr>
            </w:pPr>
            <w:r w:rsidRPr="00EA6789">
              <w:rPr>
                <w:sz w:val="24"/>
                <w:szCs w:val="24"/>
                <w:lang w:val="uk-UA"/>
              </w:rPr>
              <w:t>3,0</w:t>
            </w:r>
          </w:p>
        </w:tc>
        <w:tc>
          <w:tcPr>
            <w:tcW w:w="992" w:type="dxa"/>
            <w:vAlign w:val="center"/>
          </w:tcPr>
          <w:p w14:paraId="417E4EBD" w14:textId="359CEE30" w:rsidR="001273BB" w:rsidRPr="00EA6789" w:rsidRDefault="001273BB" w:rsidP="001273BB">
            <w:pPr>
              <w:jc w:val="center"/>
            </w:pPr>
            <w:r w:rsidRPr="00EA6789">
              <w:rPr>
                <w:sz w:val="24"/>
                <w:szCs w:val="24"/>
                <w:lang w:val="uk-UA"/>
              </w:rPr>
              <w:t>3,0</w:t>
            </w:r>
          </w:p>
        </w:tc>
        <w:tc>
          <w:tcPr>
            <w:tcW w:w="1134" w:type="dxa"/>
          </w:tcPr>
          <w:p w14:paraId="47DCCACE" w14:textId="77777777" w:rsidR="001273BB" w:rsidRPr="00EA6789" w:rsidRDefault="001273BB" w:rsidP="001273BB">
            <w:pPr>
              <w:jc w:val="center"/>
              <w:rPr>
                <w:sz w:val="24"/>
                <w:szCs w:val="24"/>
                <w:lang w:val="en-US"/>
              </w:rPr>
            </w:pPr>
          </w:p>
          <w:p w14:paraId="6CE72D65" w14:textId="08FF5E99" w:rsidR="001273BB" w:rsidRPr="00EA6789" w:rsidRDefault="001273BB" w:rsidP="001273BB">
            <w:pPr>
              <w:jc w:val="center"/>
              <w:rPr>
                <w:sz w:val="24"/>
                <w:szCs w:val="24"/>
                <w:lang w:val="uk-UA"/>
              </w:rPr>
            </w:pPr>
            <w:r w:rsidRPr="00EA6789">
              <w:rPr>
                <w:sz w:val="24"/>
                <w:szCs w:val="24"/>
                <w:lang w:val="en-US"/>
              </w:rPr>
              <w:t>5</w:t>
            </w:r>
            <w:r w:rsidRPr="00EA6789">
              <w:rPr>
                <w:sz w:val="24"/>
                <w:szCs w:val="24"/>
                <w:lang w:val="uk-UA"/>
              </w:rPr>
              <w:t>,0</w:t>
            </w:r>
          </w:p>
        </w:tc>
        <w:tc>
          <w:tcPr>
            <w:tcW w:w="992" w:type="dxa"/>
          </w:tcPr>
          <w:p w14:paraId="1A149930" w14:textId="77777777" w:rsidR="001273BB" w:rsidRPr="00EA6789" w:rsidRDefault="001273BB" w:rsidP="001273BB">
            <w:pPr>
              <w:jc w:val="center"/>
              <w:rPr>
                <w:sz w:val="24"/>
                <w:szCs w:val="24"/>
                <w:lang w:val="en-US"/>
              </w:rPr>
            </w:pPr>
          </w:p>
          <w:p w14:paraId="259F8101" w14:textId="7C5D15A7" w:rsidR="001273BB" w:rsidRPr="00EA6789" w:rsidRDefault="001273BB" w:rsidP="001273BB">
            <w:pPr>
              <w:jc w:val="center"/>
              <w:rPr>
                <w:sz w:val="24"/>
                <w:szCs w:val="24"/>
                <w:lang w:val="uk-UA"/>
              </w:rPr>
            </w:pPr>
            <w:r w:rsidRPr="00EA6789">
              <w:rPr>
                <w:sz w:val="24"/>
                <w:szCs w:val="24"/>
                <w:lang w:val="en-US"/>
              </w:rPr>
              <w:t>5</w:t>
            </w:r>
            <w:r w:rsidRPr="00EA6789">
              <w:rPr>
                <w:sz w:val="24"/>
                <w:szCs w:val="24"/>
                <w:lang w:val="uk-UA"/>
              </w:rPr>
              <w:t>,0</w:t>
            </w:r>
          </w:p>
        </w:tc>
      </w:tr>
      <w:tr w:rsidR="001273BB" w:rsidRPr="00EA6789" w14:paraId="6D1C25DF" w14:textId="77777777" w:rsidTr="001273BB">
        <w:trPr>
          <w:trHeight w:val="573"/>
          <w:jc w:val="center"/>
        </w:trPr>
        <w:tc>
          <w:tcPr>
            <w:tcW w:w="763" w:type="dxa"/>
          </w:tcPr>
          <w:p w14:paraId="636A3D8F" w14:textId="77777777" w:rsidR="001273BB" w:rsidRPr="00EA6789" w:rsidRDefault="001273BB" w:rsidP="001273BB">
            <w:pPr>
              <w:jc w:val="center"/>
              <w:rPr>
                <w:color w:val="000000"/>
                <w:sz w:val="24"/>
                <w:szCs w:val="24"/>
              </w:rPr>
            </w:pPr>
            <w:r w:rsidRPr="00EA6789">
              <w:rPr>
                <w:color w:val="000000"/>
                <w:sz w:val="24"/>
                <w:szCs w:val="24"/>
              </w:rPr>
              <w:t>13.03</w:t>
            </w:r>
          </w:p>
        </w:tc>
        <w:tc>
          <w:tcPr>
            <w:tcW w:w="3348" w:type="dxa"/>
          </w:tcPr>
          <w:p w14:paraId="7DC8841E" w14:textId="77777777" w:rsidR="001273BB" w:rsidRPr="00EA6789" w:rsidRDefault="001273BB" w:rsidP="001273BB">
            <w:pPr>
              <w:rPr>
                <w:color w:val="000000"/>
                <w:sz w:val="24"/>
                <w:szCs w:val="24"/>
              </w:rPr>
            </w:pPr>
            <w:r w:rsidRPr="00EA6789">
              <w:rPr>
                <w:color w:val="000000"/>
                <w:sz w:val="24"/>
                <w:szCs w:val="24"/>
              </w:rPr>
              <w:t>Для розміщення та експлуатації інших технічних засобів зв'язку </w:t>
            </w:r>
          </w:p>
        </w:tc>
        <w:tc>
          <w:tcPr>
            <w:tcW w:w="797" w:type="dxa"/>
            <w:vAlign w:val="center"/>
          </w:tcPr>
          <w:p w14:paraId="108165B1" w14:textId="77777777" w:rsidR="001273BB" w:rsidRPr="00EA6789" w:rsidRDefault="001273BB" w:rsidP="001273BB">
            <w:pPr>
              <w:jc w:val="center"/>
              <w:rPr>
                <w:sz w:val="24"/>
                <w:szCs w:val="24"/>
              </w:rPr>
            </w:pPr>
          </w:p>
        </w:tc>
        <w:tc>
          <w:tcPr>
            <w:tcW w:w="1155" w:type="dxa"/>
            <w:vAlign w:val="center"/>
          </w:tcPr>
          <w:p w14:paraId="4F26F544" w14:textId="77777777" w:rsidR="001273BB" w:rsidRPr="00EA6789" w:rsidRDefault="001273BB" w:rsidP="001273BB">
            <w:pPr>
              <w:jc w:val="center"/>
              <w:rPr>
                <w:sz w:val="24"/>
                <w:szCs w:val="24"/>
                <w:lang w:val="uk-UA"/>
              </w:rPr>
            </w:pPr>
            <w:r w:rsidRPr="00EA6789">
              <w:rPr>
                <w:sz w:val="24"/>
                <w:szCs w:val="24"/>
                <w:lang w:val="uk-UA"/>
              </w:rPr>
              <w:t>3,0</w:t>
            </w:r>
          </w:p>
        </w:tc>
        <w:tc>
          <w:tcPr>
            <w:tcW w:w="992" w:type="dxa"/>
            <w:vAlign w:val="center"/>
          </w:tcPr>
          <w:p w14:paraId="249C13DC" w14:textId="6FB220B0" w:rsidR="001273BB" w:rsidRPr="00EA6789" w:rsidRDefault="001273BB" w:rsidP="001273BB">
            <w:pPr>
              <w:jc w:val="center"/>
            </w:pPr>
            <w:r w:rsidRPr="00EA6789">
              <w:rPr>
                <w:sz w:val="24"/>
                <w:szCs w:val="24"/>
                <w:lang w:val="uk-UA"/>
              </w:rPr>
              <w:t>3,0</w:t>
            </w:r>
          </w:p>
        </w:tc>
        <w:tc>
          <w:tcPr>
            <w:tcW w:w="1134" w:type="dxa"/>
          </w:tcPr>
          <w:p w14:paraId="3C76CB44" w14:textId="77777777" w:rsidR="001273BB" w:rsidRPr="00EA6789" w:rsidRDefault="001273BB" w:rsidP="001273BB">
            <w:pPr>
              <w:jc w:val="center"/>
              <w:rPr>
                <w:sz w:val="24"/>
                <w:szCs w:val="24"/>
                <w:lang w:val="en-US"/>
              </w:rPr>
            </w:pPr>
          </w:p>
          <w:p w14:paraId="0581C559" w14:textId="2345811C" w:rsidR="001273BB" w:rsidRPr="00EA6789" w:rsidRDefault="001273BB" w:rsidP="001273BB">
            <w:pPr>
              <w:jc w:val="center"/>
              <w:rPr>
                <w:sz w:val="24"/>
                <w:szCs w:val="24"/>
                <w:lang w:val="uk-UA"/>
              </w:rPr>
            </w:pPr>
            <w:r w:rsidRPr="00EA6789">
              <w:rPr>
                <w:sz w:val="24"/>
                <w:szCs w:val="24"/>
                <w:lang w:val="en-US"/>
              </w:rPr>
              <w:t>5</w:t>
            </w:r>
            <w:r w:rsidRPr="00EA6789">
              <w:rPr>
                <w:sz w:val="24"/>
                <w:szCs w:val="24"/>
                <w:lang w:val="uk-UA"/>
              </w:rPr>
              <w:t>,0</w:t>
            </w:r>
          </w:p>
        </w:tc>
        <w:tc>
          <w:tcPr>
            <w:tcW w:w="992" w:type="dxa"/>
          </w:tcPr>
          <w:p w14:paraId="7E4380A2" w14:textId="77777777" w:rsidR="001273BB" w:rsidRPr="00EA6789" w:rsidRDefault="001273BB" w:rsidP="001273BB">
            <w:pPr>
              <w:jc w:val="center"/>
              <w:rPr>
                <w:sz w:val="24"/>
                <w:szCs w:val="24"/>
                <w:lang w:val="en-US"/>
              </w:rPr>
            </w:pPr>
          </w:p>
          <w:p w14:paraId="12B2B6D1" w14:textId="3460BD1B" w:rsidR="001273BB" w:rsidRPr="00EA6789" w:rsidRDefault="001273BB" w:rsidP="001273BB">
            <w:pPr>
              <w:jc w:val="center"/>
              <w:rPr>
                <w:sz w:val="24"/>
                <w:szCs w:val="24"/>
                <w:lang w:val="uk-UA"/>
              </w:rPr>
            </w:pPr>
            <w:r w:rsidRPr="00EA6789">
              <w:rPr>
                <w:sz w:val="24"/>
                <w:szCs w:val="24"/>
                <w:lang w:val="en-US"/>
              </w:rPr>
              <w:t>5</w:t>
            </w:r>
            <w:r w:rsidRPr="00EA6789">
              <w:rPr>
                <w:sz w:val="24"/>
                <w:szCs w:val="24"/>
                <w:lang w:val="uk-UA"/>
              </w:rPr>
              <w:t>,0</w:t>
            </w:r>
          </w:p>
        </w:tc>
      </w:tr>
      <w:tr w:rsidR="001273BB" w:rsidRPr="00EA6789" w14:paraId="2E0492CC" w14:textId="77777777" w:rsidTr="001273BB">
        <w:trPr>
          <w:jc w:val="center"/>
        </w:trPr>
        <w:tc>
          <w:tcPr>
            <w:tcW w:w="763" w:type="dxa"/>
          </w:tcPr>
          <w:p w14:paraId="6BE5D3D2" w14:textId="77777777" w:rsidR="001273BB" w:rsidRPr="00EA6789" w:rsidRDefault="001273BB" w:rsidP="001273BB">
            <w:pPr>
              <w:jc w:val="center"/>
              <w:rPr>
                <w:color w:val="000000"/>
                <w:sz w:val="24"/>
                <w:szCs w:val="24"/>
              </w:rPr>
            </w:pPr>
            <w:r w:rsidRPr="00EA6789">
              <w:rPr>
                <w:color w:val="000000"/>
                <w:sz w:val="24"/>
                <w:szCs w:val="24"/>
              </w:rPr>
              <w:t>13.04</w:t>
            </w:r>
          </w:p>
        </w:tc>
        <w:tc>
          <w:tcPr>
            <w:tcW w:w="3348" w:type="dxa"/>
          </w:tcPr>
          <w:p w14:paraId="6AFC0A36" w14:textId="77777777" w:rsidR="001273BB" w:rsidRPr="00EA6789" w:rsidRDefault="001273BB" w:rsidP="001273BB">
            <w:pPr>
              <w:rPr>
                <w:color w:val="000000"/>
                <w:sz w:val="24"/>
                <w:szCs w:val="24"/>
              </w:rPr>
            </w:pPr>
            <w:r w:rsidRPr="00EA6789">
              <w:rPr>
                <w:noProof/>
                <w:sz w:val="24"/>
                <w:szCs w:val="24"/>
              </w:rPr>
              <w:t>Для цілей підрозділів 13.01-13.03, 13.05 та для збереження та використання земель природно-заповідного фонду</w:t>
            </w:r>
          </w:p>
        </w:tc>
        <w:tc>
          <w:tcPr>
            <w:tcW w:w="797" w:type="dxa"/>
            <w:vAlign w:val="center"/>
          </w:tcPr>
          <w:p w14:paraId="62209B3F" w14:textId="77777777" w:rsidR="001273BB" w:rsidRPr="00EA6789" w:rsidRDefault="001273BB" w:rsidP="001273BB">
            <w:pPr>
              <w:jc w:val="center"/>
              <w:rPr>
                <w:sz w:val="24"/>
                <w:szCs w:val="24"/>
              </w:rPr>
            </w:pPr>
          </w:p>
        </w:tc>
        <w:tc>
          <w:tcPr>
            <w:tcW w:w="1155" w:type="dxa"/>
            <w:vAlign w:val="center"/>
          </w:tcPr>
          <w:p w14:paraId="17F0B3CE" w14:textId="2250146A" w:rsidR="001273BB" w:rsidRPr="00EA6789" w:rsidRDefault="008D546A" w:rsidP="008D546A">
            <w:pPr>
              <w:jc w:val="center"/>
              <w:rPr>
                <w:sz w:val="24"/>
                <w:szCs w:val="24"/>
                <w:lang w:val="uk-UA"/>
              </w:rPr>
            </w:pPr>
            <w:r w:rsidRPr="00EA6789">
              <w:rPr>
                <w:sz w:val="24"/>
                <w:szCs w:val="24"/>
                <w:lang w:val="uk-UA"/>
              </w:rPr>
              <w:t>3</w:t>
            </w:r>
            <w:r w:rsidR="001273BB" w:rsidRPr="00EA6789">
              <w:rPr>
                <w:sz w:val="24"/>
                <w:szCs w:val="24"/>
                <w:lang w:val="uk-UA"/>
              </w:rPr>
              <w:t>,0</w:t>
            </w:r>
          </w:p>
        </w:tc>
        <w:tc>
          <w:tcPr>
            <w:tcW w:w="992" w:type="dxa"/>
            <w:vAlign w:val="center"/>
          </w:tcPr>
          <w:p w14:paraId="082E993E" w14:textId="30CBEDE6" w:rsidR="001273BB" w:rsidRPr="00EA6789" w:rsidRDefault="008D546A" w:rsidP="008D546A">
            <w:pPr>
              <w:jc w:val="center"/>
            </w:pPr>
            <w:r w:rsidRPr="00EA6789">
              <w:rPr>
                <w:sz w:val="24"/>
                <w:szCs w:val="24"/>
                <w:lang w:val="uk-UA"/>
              </w:rPr>
              <w:t>3</w:t>
            </w:r>
            <w:r w:rsidR="001273BB" w:rsidRPr="00EA6789">
              <w:rPr>
                <w:sz w:val="24"/>
                <w:szCs w:val="24"/>
                <w:lang w:val="uk-UA"/>
              </w:rPr>
              <w:t>,0</w:t>
            </w:r>
          </w:p>
        </w:tc>
        <w:tc>
          <w:tcPr>
            <w:tcW w:w="1134" w:type="dxa"/>
          </w:tcPr>
          <w:p w14:paraId="779AC1BA" w14:textId="1A7255DE" w:rsidR="001273BB" w:rsidRPr="00EA6789" w:rsidRDefault="001273BB" w:rsidP="008D546A">
            <w:pPr>
              <w:jc w:val="center"/>
              <w:rPr>
                <w:sz w:val="24"/>
                <w:szCs w:val="24"/>
                <w:lang w:val="uk-UA"/>
              </w:rPr>
            </w:pPr>
          </w:p>
          <w:p w14:paraId="75389A32" w14:textId="4CAE0BE6" w:rsidR="001273BB" w:rsidRPr="00EA6789" w:rsidRDefault="008D546A" w:rsidP="008D546A">
            <w:pPr>
              <w:jc w:val="center"/>
              <w:rPr>
                <w:sz w:val="24"/>
                <w:szCs w:val="24"/>
                <w:lang w:val="uk-UA"/>
              </w:rPr>
            </w:pPr>
            <w:r w:rsidRPr="00EA6789">
              <w:rPr>
                <w:sz w:val="24"/>
                <w:szCs w:val="24"/>
                <w:lang w:val="uk-UA"/>
              </w:rPr>
              <w:t>5</w:t>
            </w:r>
            <w:r w:rsidR="001273BB" w:rsidRPr="00EA6789">
              <w:rPr>
                <w:sz w:val="24"/>
                <w:szCs w:val="24"/>
                <w:lang w:val="uk-UA"/>
              </w:rPr>
              <w:t>,0</w:t>
            </w:r>
          </w:p>
        </w:tc>
        <w:tc>
          <w:tcPr>
            <w:tcW w:w="992" w:type="dxa"/>
          </w:tcPr>
          <w:p w14:paraId="326C860E" w14:textId="0894FE3A" w:rsidR="001273BB" w:rsidRPr="00EA6789" w:rsidRDefault="001273BB" w:rsidP="008D546A">
            <w:pPr>
              <w:jc w:val="center"/>
              <w:rPr>
                <w:sz w:val="24"/>
                <w:szCs w:val="24"/>
                <w:lang w:val="uk-UA"/>
              </w:rPr>
            </w:pPr>
          </w:p>
          <w:p w14:paraId="7EB983DC" w14:textId="6BB0067D" w:rsidR="001273BB" w:rsidRPr="00EA6789" w:rsidRDefault="008D546A" w:rsidP="008D546A">
            <w:pPr>
              <w:jc w:val="center"/>
              <w:rPr>
                <w:sz w:val="24"/>
                <w:szCs w:val="24"/>
                <w:lang w:val="uk-UA"/>
              </w:rPr>
            </w:pPr>
            <w:r w:rsidRPr="00EA6789">
              <w:rPr>
                <w:sz w:val="24"/>
                <w:szCs w:val="24"/>
                <w:lang w:val="uk-UA"/>
              </w:rPr>
              <w:t>5</w:t>
            </w:r>
            <w:r w:rsidR="001273BB" w:rsidRPr="00EA6789">
              <w:rPr>
                <w:sz w:val="24"/>
                <w:szCs w:val="24"/>
                <w:lang w:val="uk-UA"/>
              </w:rPr>
              <w:t>,0</w:t>
            </w:r>
          </w:p>
        </w:tc>
      </w:tr>
      <w:tr w:rsidR="001273BB" w:rsidRPr="00EA6789" w14:paraId="0F16D34A" w14:textId="77777777" w:rsidTr="001273BB">
        <w:trPr>
          <w:jc w:val="center"/>
        </w:trPr>
        <w:tc>
          <w:tcPr>
            <w:tcW w:w="763" w:type="dxa"/>
          </w:tcPr>
          <w:p w14:paraId="008069F7" w14:textId="77777777" w:rsidR="001273BB" w:rsidRPr="00EA6789" w:rsidRDefault="001273BB" w:rsidP="001273BB">
            <w:pPr>
              <w:jc w:val="center"/>
              <w:rPr>
                <w:color w:val="000000"/>
                <w:sz w:val="24"/>
                <w:szCs w:val="24"/>
              </w:rPr>
            </w:pPr>
            <w:r w:rsidRPr="00EA6789">
              <w:rPr>
                <w:color w:val="000000"/>
                <w:sz w:val="24"/>
                <w:szCs w:val="24"/>
              </w:rPr>
              <w:t>13.05</w:t>
            </w:r>
          </w:p>
        </w:tc>
        <w:tc>
          <w:tcPr>
            <w:tcW w:w="3348" w:type="dxa"/>
          </w:tcPr>
          <w:p w14:paraId="3B55B08F" w14:textId="77777777" w:rsidR="001273BB" w:rsidRDefault="001273BB" w:rsidP="001273BB">
            <w:pPr>
              <w:rPr>
                <w:color w:val="000000"/>
                <w:sz w:val="24"/>
                <w:szCs w:val="24"/>
              </w:rPr>
            </w:pPr>
            <w:r w:rsidRPr="00EA6789">
              <w:rPr>
                <w:color w:val="000000"/>
                <w:sz w:val="24"/>
                <w:szCs w:val="24"/>
              </w:rPr>
              <w:t>Для розміщення й постійної діяльності Державної служби спеціального зв’язку та захисту інформації України</w:t>
            </w:r>
          </w:p>
          <w:p w14:paraId="596DD1A4" w14:textId="37C929CF" w:rsidR="00EA6789" w:rsidRPr="00EA6789" w:rsidRDefault="00EA6789" w:rsidP="001273BB">
            <w:pPr>
              <w:rPr>
                <w:color w:val="000000"/>
                <w:sz w:val="24"/>
                <w:szCs w:val="24"/>
              </w:rPr>
            </w:pPr>
          </w:p>
        </w:tc>
        <w:tc>
          <w:tcPr>
            <w:tcW w:w="797" w:type="dxa"/>
            <w:vAlign w:val="center"/>
          </w:tcPr>
          <w:p w14:paraId="65106129" w14:textId="77777777" w:rsidR="001273BB" w:rsidRPr="00EA6789" w:rsidRDefault="001273BB" w:rsidP="001273BB">
            <w:pPr>
              <w:jc w:val="center"/>
              <w:rPr>
                <w:sz w:val="24"/>
                <w:szCs w:val="24"/>
              </w:rPr>
            </w:pPr>
          </w:p>
        </w:tc>
        <w:tc>
          <w:tcPr>
            <w:tcW w:w="1155" w:type="dxa"/>
            <w:vAlign w:val="center"/>
          </w:tcPr>
          <w:p w14:paraId="5152E4AB" w14:textId="77777777" w:rsidR="001273BB" w:rsidRPr="00EA6789" w:rsidRDefault="001273BB" w:rsidP="001273BB">
            <w:pPr>
              <w:jc w:val="center"/>
              <w:rPr>
                <w:sz w:val="24"/>
                <w:szCs w:val="24"/>
                <w:lang w:val="uk-UA"/>
              </w:rPr>
            </w:pPr>
          </w:p>
          <w:p w14:paraId="406C4C5E" w14:textId="7D0C0619" w:rsidR="001273BB" w:rsidRPr="00EA6789" w:rsidRDefault="001273BB" w:rsidP="001273BB">
            <w:pPr>
              <w:jc w:val="center"/>
              <w:rPr>
                <w:sz w:val="24"/>
                <w:szCs w:val="24"/>
                <w:lang w:val="uk-UA"/>
              </w:rPr>
            </w:pPr>
            <w:r w:rsidRPr="00EA6789">
              <w:rPr>
                <w:sz w:val="24"/>
                <w:szCs w:val="24"/>
                <w:lang w:val="uk-UA"/>
              </w:rPr>
              <w:t>3,0</w:t>
            </w:r>
          </w:p>
        </w:tc>
        <w:tc>
          <w:tcPr>
            <w:tcW w:w="992" w:type="dxa"/>
            <w:vAlign w:val="center"/>
          </w:tcPr>
          <w:p w14:paraId="5F528D85" w14:textId="77777777" w:rsidR="001273BB" w:rsidRPr="00EA6789" w:rsidRDefault="001273BB" w:rsidP="001273BB">
            <w:pPr>
              <w:jc w:val="center"/>
              <w:rPr>
                <w:sz w:val="24"/>
                <w:szCs w:val="24"/>
                <w:lang w:val="uk-UA"/>
              </w:rPr>
            </w:pPr>
          </w:p>
          <w:p w14:paraId="15BA9043" w14:textId="626BDEE3" w:rsidR="001273BB" w:rsidRPr="00EA6789" w:rsidRDefault="001273BB" w:rsidP="001273BB">
            <w:pPr>
              <w:jc w:val="center"/>
            </w:pPr>
            <w:r w:rsidRPr="00EA6789">
              <w:rPr>
                <w:sz w:val="24"/>
                <w:szCs w:val="24"/>
                <w:lang w:val="uk-UA"/>
              </w:rPr>
              <w:t>3,0</w:t>
            </w:r>
          </w:p>
        </w:tc>
        <w:tc>
          <w:tcPr>
            <w:tcW w:w="1134" w:type="dxa"/>
          </w:tcPr>
          <w:p w14:paraId="589C0B09" w14:textId="77777777" w:rsidR="001273BB" w:rsidRPr="00EA6789" w:rsidRDefault="001273BB" w:rsidP="001273BB">
            <w:pPr>
              <w:jc w:val="center"/>
              <w:rPr>
                <w:sz w:val="24"/>
                <w:szCs w:val="24"/>
                <w:lang w:val="en-US"/>
              </w:rPr>
            </w:pPr>
          </w:p>
          <w:p w14:paraId="1C014FF0" w14:textId="77777777" w:rsidR="008D546A" w:rsidRPr="00EA6789" w:rsidRDefault="008D546A" w:rsidP="001273BB">
            <w:pPr>
              <w:jc w:val="center"/>
              <w:rPr>
                <w:sz w:val="24"/>
                <w:szCs w:val="24"/>
                <w:lang w:val="en-US"/>
              </w:rPr>
            </w:pPr>
          </w:p>
          <w:p w14:paraId="66398C3F" w14:textId="6D98DA73" w:rsidR="001273BB" w:rsidRPr="00EA6789" w:rsidRDefault="001273BB" w:rsidP="001273BB">
            <w:pPr>
              <w:jc w:val="center"/>
              <w:rPr>
                <w:sz w:val="24"/>
                <w:szCs w:val="24"/>
                <w:lang w:val="uk-UA"/>
              </w:rPr>
            </w:pPr>
            <w:r w:rsidRPr="00EA6789">
              <w:rPr>
                <w:sz w:val="24"/>
                <w:szCs w:val="24"/>
                <w:lang w:val="en-US"/>
              </w:rPr>
              <w:t>5</w:t>
            </w:r>
            <w:r w:rsidRPr="00EA6789">
              <w:rPr>
                <w:sz w:val="24"/>
                <w:szCs w:val="24"/>
                <w:lang w:val="uk-UA"/>
              </w:rPr>
              <w:t>,0</w:t>
            </w:r>
          </w:p>
        </w:tc>
        <w:tc>
          <w:tcPr>
            <w:tcW w:w="992" w:type="dxa"/>
          </w:tcPr>
          <w:p w14:paraId="06D98910" w14:textId="77777777" w:rsidR="001273BB" w:rsidRPr="00EA6789" w:rsidRDefault="001273BB" w:rsidP="001273BB">
            <w:pPr>
              <w:jc w:val="center"/>
              <w:rPr>
                <w:sz w:val="24"/>
                <w:szCs w:val="24"/>
                <w:lang w:val="en-US"/>
              </w:rPr>
            </w:pPr>
          </w:p>
          <w:p w14:paraId="1A251789" w14:textId="77777777" w:rsidR="008D546A" w:rsidRPr="00EA6789" w:rsidRDefault="008D546A" w:rsidP="001273BB">
            <w:pPr>
              <w:jc w:val="center"/>
              <w:rPr>
                <w:sz w:val="24"/>
                <w:szCs w:val="24"/>
                <w:lang w:val="en-US"/>
              </w:rPr>
            </w:pPr>
          </w:p>
          <w:p w14:paraId="313D1336" w14:textId="79645BDD" w:rsidR="001273BB" w:rsidRPr="00EA6789" w:rsidRDefault="001273BB" w:rsidP="001273BB">
            <w:pPr>
              <w:jc w:val="center"/>
              <w:rPr>
                <w:sz w:val="24"/>
                <w:szCs w:val="24"/>
                <w:lang w:val="uk-UA"/>
              </w:rPr>
            </w:pPr>
            <w:r w:rsidRPr="00EA6789">
              <w:rPr>
                <w:sz w:val="24"/>
                <w:szCs w:val="24"/>
                <w:lang w:val="en-US"/>
              </w:rPr>
              <w:t>5</w:t>
            </w:r>
            <w:r w:rsidRPr="00EA6789">
              <w:rPr>
                <w:sz w:val="24"/>
                <w:szCs w:val="24"/>
                <w:lang w:val="uk-UA"/>
              </w:rPr>
              <w:t>,0</w:t>
            </w:r>
          </w:p>
        </w:tc>
      </w:tr>
      <w:tr w:rsidR="001273BB" w:rsidRPr="00EA6789" w14:paraId="3C6F423E" w14:textId="77777777" w:rsidTr="001273BB">
        <w:trPr>
          <w:trHeight w:val="307"/>
          <w:jc w:val="center"/>
        </w:trPr>
        <w:tc>
          <w:tcPr>
            <w:tcW w:w="763" w:type="dxa"/>
          </w:tcPr>
          <w:p w14:paraId="79B47B19" w14:textId="77777777" w:rsidR="001273BB" w:rsidRPr="00EA6789" w:rsidRDefault="001273BB" w:rsidP="001273BB">
            <w:pPr>
              <w:jc w:val="center"/>
              <w:rPr>
                <w:color w:val="000000"/>
                <w:sz w:val="24"/>
                <w:szCs w:val="24"/>
              </w:rPr>
            </w:pPr>
            <w:r w:rsidRPr="00EA6789">
              <w:rPr>
                <w:color w:val="000000"/>
                <w:sz w:val="24"/>
                <w:szCs w:val="24"/>
              </w:rPr>
              <w:t>14</w:t>
            </w:r>
          </w:p>
        </w:tc>
        <w:tc>
          <w:tcPr>
            <w:tcW w:w="3348" w:type="dxa"/>
          </w:tcPr>
          <w:p w14:paraId="1BE35749" w14:textId="77777777" w:rsidR="001273BB" w:rsidRPr="00EA6789" w:rsidRDefault="001273BB" w:rsidP="001273BB">
            <w:pPr>
              <w:rPr>
                <w:color w:val="000000"/>
                <w:sz w:val="24"/>
                <w:szCs w:val="24"/>
              </w:rPr>
            </w:pPr>
            <w:r w:rsidRPr="00EA6789">
              <w:rPr>
                <w:color w:val="000000"/>
                <w:sz w:val="24"/>
                <w:szCs w:val="24"/>
              </w:rPr>
              <w:t xml:space="preserve">Землі енергетики </w:t>
            </w:r>
          </w:p>
        </w:tc>
        <w:tc>
          <w:tcPr>
            <w:tcW w:w="797" w:type="dxa"/>
            <w:vAlign w:val="center"/>
          </w:tcPr>
          <w:p w14:paraId="7B983FE4" w14:textId="77777777" w:rsidR="001273BB" w:rsidRPr="00EA6789" w:rsidRDefault="001273BB" w:rsidP="001273BB">
            <w:pPr>
              <w:jc w:val="center"/>
              <w:rPr>
                <w:color w:val="000000"/>
                <w:sz w:val="24"/>
                <w:szCs w:val="24"/>
              </w:rPr>
            </w:pPr>
            <w:r w:rsidRPr="00EA6789">
              <w:rPr>
                <w:color w:val="000000"/>
                <w:sz w:val="24"/>
                <w:szCs w:val="24"/>
              </w:rPr>
              <w:t>35</w:t>
            </w:r>
          </w:p>
        </w:tc>
        <w:tc>
          <w:tcPr>
            <w:tcW w:w="1155" w:type="dxa"/>
            <w:vAlign w:val="center"/>
          </w:tcPr>
          <w:p w14:paraId="1AD80CC2" w14:textId="77777777" w:rsidR="001273BB" w:rsidRPr="00EA6789" w:rsidRDefault="001273BB" w:rsidP="001273BB">
            <w:pPr>
              <w:jc w:val="center"/>
              <w:rPr>
                <w:color w:val="000000"/>
                <w:sz w:val="24"/>
                <w:szCs w:val="24"/>
              </w:rPr>
            </w:pPr>
            <w:r w:rsidRPr="00EA6789">
              <w:rPr>
                <w:color w:val="000000"/>
                <w:sz w:val="24"/>
                <w:szCs w:val="24"/>
              </w:rPr>
              <w:t>х</w:t>
            </w:r>
          </w:p>
        </w:tc>
        <w:tc>
          <w:tcPr>
            <w:tcW w:w="992" w:type="dxa"/>
          </w:tcPr>
          <w:p w14:paraId="6D6E3CED" w14:textId="77777777" w:rsidR="001273BB" w:rsidRPr="00EA6789" w:rsidRDefault="001273BB" w:rsidP="001273BB">
            <w:pPr>
              <w:jc w:val="center"/>
              <w:rPr>
                <w:color w:val="000000"/>
                <w:sz w:val="24"/>
                <w:szCs w:val="24"/>
                <w:lang w:val="uk-UA"/>
              </w:rPr>
            </w:pPr>
            <w:r w:rsidRPr="00EA6789">
              <w:rPr>
                <w:color w:val="000000"/>
                <w:sz w:val="24"/>
                <w:szCs w:val="24"/>
              </w:rPr>
              <w:t>х</w:t>
            </w:r>
          </w:p>
        </w:tc>
        <w:tc>
          <w:tcPr>
            <w:tcW w:w="1134" w:type="dxa"/>
          </w:tcPr>
          <w:p w14:paraId="1F3F7B81" w14:textId="77777777" w:rsidR="001273BB" w:rsidRPr="00EA6789" w:rsidRDefault="001273BB" w:rsidP="001273BB">
            <w:pPr>
              <w:jc w:val="center"/>
              <w:rPr>
                <w:color w:val="000000"/>
                <w:sz w:val="24"/>
                <w:szCs w:val="24"/>
              </w:rPr>
            </w:pPr>
            <w:r w:rsidRPr="00EA6789">
              <w:rPr>
                <w:color w:val="000000"/>
                <w:sz w:val="24"/>
                <w:szCs w:val="24"/>
              </w:rPr>
              <w:t>х</w:t>
            </w:r>
          </w:p>
        </w:tc>
        <w:tc>
          <w:tcPr>
            <w:tcW w:w="992" w:type="dxa"/>
          </w:tcPr>
          <w:p w14:paraId="392430C2" w14:textId="38D1BB48" w:rsidR="001273BB" w:rsidRPr="00EA6789" w:rsidRDefault="001273BB" w:rsidP="001273BB">
            <w:pPr>
              <w:jc w:val="center"/>
              <w:rPr>
                <w:color w:val="000000"/>
                <w:sz w:val="24"/>
                <w:szCs w:val="24"/>
                <w:lang w:val="uk-UA"/>
              </w:rPr>
            </w:pPr>
            <w:r w:rsidRPr="00EA6789">
              <w:rPr>
                <w:color w:val="000000"/>
                <w:sz w:val="24"/>
                <w:szCs w:val="24"/>
                <w:lang w:val="uk-UA"/>
              </w:rPr>
              <w:t>х</w:t>
            </w:r>
          </w:p>
        </w:tc>
      </w:tr>
      <w:tr w:rsidR="0053146B" w:rsidRPr="00EA6789" w14:paraId="330717DA" w14:textId="77777777" w:rsidTr="001273BB">
        <w:trPr>
          <w:jc w:val="center"/>
        </w:trPr>
        <w:tc>
          <w:tcPr>
            <w:tcW w:w="763" w:type="dxa"/>
          </w:tcPr>
          <w:p w14:paraId="134D0E1B" w14:textId="77777777" w:rsidR="0053146B" w:rsidRPr="00EA6789" w:rsidRDefault="0053146B" w:rsidP="0053146B">
            <w:pPr>
              <w:jc w:val="center"/>
              <w:rPr>
                <w:color w:val="000000"/>
                <w:sz w:val="24"/>
                <w:szCs w:val="24"/>
              </w:rPr>
            </w:pPr>
            <w:r w:rsidRPr="00EA6789">
              <w:rPr>
                <w:color w:val="000000"/>
                <w:sz w:val="24"/>
                <w:szCs w:val="24"/>
              </w:rPr>
              <w:lastRenderedPageBreak/>
              <w:t>14.01</w:t>
            </w:r>
          </w:p>
        </w:tc>
        <w:tc>
          <w:tcPr>
            <w:tcW w:w="3348" w:type="dxa"/>
          </w:tcPr>
          <w:p w14:paraId="0E22E386" w14:textId="77777777" w:rsidR="0053146B" w:rsidRPr="00EA6789" w:rsidRDefault="0053146B" w:rsidP="0053146B">
            <w:pPr>
              <w:rPr>
                <w:color w:val="000000"/>
                <w:sz w:val="24"/>
                <w:szCs w:val="24"/>
              </w:rPr>
            </w:pPr>
            <w:r w:rsidRPr="00EA6789">
              <w:rPr>
                <w:color w:val="000000"/>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797" w:type="dxa"/>
            <w:vAlign w:val="center"/>
          </w:tcPr>
          <w:p w14:paraId="6B7F4A9E" w14:textId="77777777" w:rsidR="0053146B" w:rsidRPr="00EA6789" w:rsidRDefault="0053146B" w:rsidP="0053146B">
            <w:pPr>
              <w:jc w:val="center"/>
              <w:rPr>
                <w:sz w:val="24"/>
                <w:szCs w:val="24"/>
              </w:rPr>
            </w:pPr>
          </w:p>
        </w:tc>
        <w:tc>
          <w:tcPr>
            <w:tcW w:w="1155" w:type="dxa"/>
            <w:vAlign w:val="center"/>
          </w:tcPr>
          <w:p w14:paraId="0D5E7F6B" w14:textId="77777777" w:rsidR="0053146B" w:rsidRPr="00EA6789" w:rsidRDefault="0053146B" w:rsidP="0053146B">
            <w:pPr>
              <w:jc w:val="center"/>
              <w:rPr>
                <w:sz w:val="24"/>
                <w:szCs w:val="24"/>
                <w:lang w:val="uk-UA"/>
              </w:rPr>
            </w:pPr>
            <w:r w:rsidRPr="00EA6789">
              <w:rPr>
                <w:sz w:val="24"/>
                <w:szCs w:val="24"/>
                <w:lang w:val="uk-UA"/>
              </w:rPr>
              <w:t>3,0</w:t>
            </w:r>
          </w:p>
        </w:tc>
        <w:tc>
          <w:tcPr>
            <w:tcW w:w="992" w:type="dxa"/>
            <w:vAlign w:val="center"/>
          </w:tcPr>
          <w:p w14:paraId="7D4AF4A0" w14:textId="4454E5B3" w:rsidR="0053146B" w:rsidRPr="00EA6789" w:rsidRDefault="0053146B" w:rsidP="0053146B">
            <w:pPr>
              <w:jc w:val="center"/>
            </w:pPr>
            <w:r w:rsidRPr="00EA6789">
              <w:rPr>
                <w:sz w:val="24"/>
                <w:szCs w:val="24"/>
                <w:lang w:val="uk-UA"/>
              </w:rPr>
              <w:t>3,0</w:t>
            </w:r>
          </w:p>
        </w:tc>
        <w:tc>
          <w:tcPr>
            <w:tcW w:w="1134" w:type="dxa"/>
            <w:vAlign w:val="center"/>
          </w:tcPr>
          <w:p w14:paraId="7B459661" w14:textId="3CFC8CFD" w:rsidR="0053146B" w:rsidRPr="00EA6789" w:rsidRDefault="0053146B" w:rsidP="0053146B">
            <w:pPr>
              <w:jc w:val="center"/>
              <w:rPr>
                <w:sz w:val="24"/>
                <w:szCs w:val="24"/>
                <w:lang w:val="uk-UA"/>
              </w:rPr>
            </w:pPr>
            <w:r w:rsidRPr="00EA6789">
              <w:rPr>
                <w:sz w:val="24"/>
                <w:szCs w:val="24"/>
                <w:lang w:val="uk-UA"/>
              </w:rPr>
              <w:t>5,0</w:t>
            </w:r>
          </w:p>
        </w:tc>
        <w:tc>
          <w:tcPr>
            <w:tcW w:w="992" w:type="dxa"/>
            <w:vAlign w:val="center"/>
          </w:tcPr>
          <w:p w14:paraId="3F978647" w14:textId="365A9AF8" w:rsidR="0053146B" w:rsidRPr="00EA6789" w:rsidRDefault="0053146B" w:rsidP="0053146B">
            <w:pPr>
              <w:jc w:val="center"/>
              <w:rPr>
                <w:sz w:val="24"/>
                <w:szCs w:val="24"/>
                <w:lang w:val="uk-UA"/>
              </w:rPr>
            </w:pPr>
            <w:r w:rsidRPr="00EA6789">
              <w:rPr>
                <w:sz w:val="24"/>
                <w:szCs w:val="24"/>
                <w:lang w:val="uk-UA"/>
              </w:rPr>
              <w:t>5,0</w:t>
            </w:r>
          </w:p>
        </w:tc>
      </w:tr>
      <w:tr w:rsidR="0053146B" w:rsidRPr="00EA6789" w14:paraId="1AD36C13" w14:textId="77777777" w:rsidTr="001273BB">
        <w:trPr>
          <w:trHeight w:val="1152"/>
          <w:jc w:val="center"/>
        </w:trPr>
        <w:tc>
          <w:tcPr>
            <w:tcW w:w="763" w:type="dxa"/>
          </w:tcPr>
          <w:p w14:paraId="322AD9AB" w14:textId="77777777" w:rsidR="0053146B" w:rsidRPr="00EA6789" w:rsidRDefault="0053146B" w:rsidP="0053146B">
            <w:pPr>
              <w:jc w:val="center"/>
              <w:rPr>
                <w:color w:val="000000"/>
                <w:sz w:val="24"/>
                <w:szCs w:val="24"/>
              </w:rPr>
            </w:pPr>
            <w:r w:rsidRPr="00EA6789">
              <w:rPr>
                <w:color w:val="000000"/>
                <w:sz w:val="24"/>
                <w:szCs w:val="24"/>
              </w:rPr>
              <w:t>14.02</w:t>
            </w:r>
          </w:p>
        </w:tc>
        <w:tc>
          <w:tcPr>
            <w:tcW w:w="3348" w:type="dxa"/>
          </w:tcPr>
          <w:p w14:paraId="30ED35EF" w14:textId="77777777" w:rsidR="0053146B" w:rsidRPr="00EA6789" w:rsidRDefault="0053146B" w:rsidP="0053146B">
            <w:pPr>
              <w:rPr>
                <w:color w:val="000000"/>
                <w:sz w:val="24"/>
                <w:szCs w:val="24"/>
              </w:rPr>
            </w:pPr>
            <w:r w:rsidRPr="00EA6789">
              <w:rPr>
                <w:color w:val="000000"/>
                <w:sz w:val="24"/>
                <w:szCs w:val="24"/>
              </w:rPr>
              <w:t>Для розміщення, будівництва, експлуатації та обслуговування будівель і споруд об'єктів передачі електричної та теплової енергії </w:t>
            </w:r>
          </w:p>
        </w:tc>
        <w:tc>
          <w:tcPr>
            <w:tcW w:w="797" w:type="dxa"/>
            <w:vAlign w:val="center"/>
          </w:tcPr>
          <w:p w14:paraId="173AF03D" w14:textId="77777777" w:rsidR="0053146B" w:rsidRPr="00EA6789" w:rsidRDefault="0053146B" w:rsidP="0053146B">
            <w:pPr>
              <w:jc w:val="center"/>
              <w:rPr>
                <w:sz w:val="24"/>
                <w:szCs w:val="24"/>
              </w:rPr>
            </w:pPr>
          </w:p>
        </w:tc>
        <w:tc>
          <w:tcPr>
            <w:tcW w:w="1155" w:type="dxa"/>
            <w:vAlign w:val="center"/>
          </w:tcPr>
          <w:p w14:paraId="4B1F028A" w14:textId="77777777" w:rsidR="0053146B" w:rsidRPr="00EA6789" w:rsidRDefault="0053146B" w:rsidP="0053146B">
            <w:pPr>
              <w:jc w:val="center"/>
              <w:rPr>
                <w:sz w:val="24"/>
                <w:szCs w:val="24"/>
                <w:lang w:val="uk-UA"/>
              </w:rPr>
            </w:pPr>
            <w:r w:rsidRPr="00EA6789">
              <w:rPr>
                <w:sz w:val="24"/>
                <w:szCs w:val="24"/>
                <w:lang w:val="uk-UA"/>
              </w:rPr>
              <w:t>3,0</w:t>
            </w:r>
          </w:p>
        </w:tc>
        <w:tc>
          <w:tcPr>
            <w:tcW w:w="992" w:type="dxa"/>
            <w:vAlign w:val="center"/>
          </w:tcPr>
          <w:p w14:paraId="7FB152AD" w14:textId="09A7AD08" w:rsidR="0053146B" w:rsidRPr="00EA6789" w:rsidRDefault="0053146B" w:rsidP="0053146B">
            <w:pPr>
              <w:jc w:val="center"/>
            </w:pPr>
            <w:r w:rsidRPr="00EA6789">
              <w:rPr>
                <w:sz w:val="24"/>
                <w:szCs w:val="24"/>
                <w:lang w:val="uk-UA"/>
              </w:rPr>
              <w:t>3,0</w:t>
            </w:r>
          </w:p>
        </w:tc>
        <w:tc>
          <w:tcPr>
            <w:tcW w:w="1134" w:type="dxa"/>
            <w:vAlign w:val="center"/>
          </w:tcPr>
          <w:p w14:paraId="2F0EB4E2" w14:textId="753DFF43" w:rsidR="0053146B" w:rsidRPr="00EA6789" w:rsidRDefault="0053146B" w:rsidP="0053146B">
            <w:pPr>
              <w:jc w:val="center"/>
              <w:rPr>
                <w:sz w:val="24"/>
                <w:szCs w:val="24"/>
                <w:lang w:val="uk-UA"/>
              </w:rPr>
            </w:pPr>
            <w:r w:rsidRPr="00EA6789">
              <w:rPr>
                <w:sz w:val="24"/>
                <w:szCs w:val="24"/>
                <w:lang w:val="uk-UA"/>
              </w:rPr>
              <w:t>5,0</w:t>
            </w:r>
          </w:p>
        </w:tc>
        <w:tc>
          <w:tcPr>
            <w:tcW w:w="992" w:type="dxa"/>
            <w:vAlign w:val="center"/>
          </w:tcPr>
          <w:p w14:paraId="50BDC24A" w14:textId="5E695197" w:rsidR="0053146B" w:rsidRPr="00EA6789" w:rsidRDefault="0053146B" w:rsidP="0053146B">
            <w:pPr>
              <w:jc w:val="center"/>
              <w:rPr>
                <w:sz w:val="24"/>
                <w:szCs w:val="24"/>
                <w:lang w:val="uk-UA"/>
              </w:rPr>
            </w:pPr>
            <w:r w:rsidRPr="00EA6789">
              <w:rPr>
                <w:sz w:val="24"/>
                <w:szCs w:val="24"/>
                <w:lang w:val="uk-UA"/>
              </w:rPr>
              <w:t>5,0</w:t>
            </w:r>
          </w:p>
        </w:tc>
      </w:tr>
      <w:tr w:rsidR="0053146B" w:rsidRPr="00EA6789" w14:paraId="1669CE9B" w14:textId="77777777" w:rsidTr="001273BB">
        <w:trPr>
          <w:jc w:val="center"/>
        </w:trPr>
        <w:tc>
          <w:tcPr>
            <w:tcW w:w="763" w:type="dxa"/>
          </w:tcPr>
          <w:p w14:paraId="3BE5CA8D" w14:textId="77777777" w:rsidR="0053146B" w:rsidRPr="00EA6789" w:rsidRDefault="0053146B" w:rsidP="0053146B">
            <w:pPr>
              <w:jc w:val="center"/>
              <w:rPr>
                <w:color w:val="000000"/>
                <w:sz w:val="24"/>
                <w:szCs w:val="24"/>
              </w:rPr>
            </w:pPr>
            <w:r w:rsidRPr="00EA6789">
              <w:rPr>
                <w:color w:val="000000"/>
                <w:sz w:val="24"/>
                <w:szCs w:val="24"/>
              </w:rPr>
              <w:t>14.03</w:t>
            </w:r>
          </w:p>
        </w:tc>
        <w:tc>
          <w:tcPr>
            <w:tcW w:w="3348" w:type="dxa"/>
          </w:tcPr>
          <w:p w14:paraId="79985F28" w14:textId="77777777" w:rsidR="0053146B" w:rsidRPr="00EA6789" w:rsidRDefault="0053146B" w:rsidP="0053146B">
            <w:pPr>
              <w:rPr>
                <w:color w:val="000000"/>
                <w:sz w:val="24"/>
                <w:szCs w:val="24"/>
              </w:rPr>
            </w:pPr>
            <w:r w:rsidRPr="00EA6789">
              <w:rPr>
                <w:noProof/>
                <w:sz w:val="24"/>
                <w:szCs w:val="24"/>
              </w:rPr>
              <w:t>Для цілей підрозділів 14.01-14.02 та для збереження та використання земель природно-заповідного фонду</w:t>
            </w:r>
          </w:p>
        </w:tc>
        <w:tc>
          <w:tcPr>
            <w:tcW w:w="797" w:type="dxa"/>
            <w:vAlign w:val="center"/>
          </w:tcPr>
          <w:p w14:paraId="65877CDC" w14:textId="77777777" w:rsidR="0053146B" w:rsidRPr="00EA6789" w:rsidRDefault="0053146B" w:rsidP="0053146B">
            <w:pPr>
              <w:jc w:val="center"/>
              <w:rPr>
                <w:sz w:val="24"/>
                <w:szCs w:val="24"/>
              </w:rPr>
            </w:pPr>
          </w:p>
        </w:tc>
        <w:tc>
          <w:tcPr>
            <w:tcW w:w="1155" w:type="dxa"/>
            <w:vAlign w:val="center"/>
          </w:tcPr>
          <w:p w14:paraId="19CE0387" w14:textId="77777777" w:rsidR="0053146B" w:rsidRPr="00EA6789" w:rsidRDefault="0053146B" w:rsidP="0053146B">
            <w:pPr>
              <w:jc w:val="center"/>
              <w:rPr>
                <w:sz w:val="24"/>
                <w:szCs w:val="24"/>
                <w:lang w:val="uk-UA"/>
              </w:rPr>
            </w:pPr>
            <w:r w:rsidRPr="00EA6789">
              <w:rPr>
                <w:sz w:val="24"/>
                <w:szCs w:val="24"/>
                <w:lang w:val="uk-UA"/>
              </w:rPr>
              <w:t>3,0</w:t>
            </w:r>
          </w:p>
        </w:tc>
        <w:tc>
          <w:tcPr>
            <w:tcW w:w="992" w:type="dxa"/>
            <w:vAlign w:val="center"/>
          </w:tcPr>
          <w:p w14:paraId="0F6A1256" w14:textId="73D3CB71" w:rsidR="0053146B" w:rsidRPr="00EA6789" w:rsidRDefault="0053146B" w:rsidP="0053146B">
            <w:pPr>
              <w:jc w:val="center"/>
            </w:pPr>
            <w:r w:rsidRPr="00EA6789">
              <w:rPr>
                <w:sz w:val="24"/>
                <w:szCs w:val="24"/>
                <w:lang w:val="uk-UA"/>
              </w:rPr>
              <w:t>3,0</w:t>
            </w:r>
          </w:p>
        </w:tc>
        <w:tc>
          <w:tcPr>
            <w:tcW w:w="1134" w:type="dxa"/>
            <w:vAlign w:val="center"/>
          </w:tcPr>
          <w:p w14:paraId="1E92B343" w14:textId="77777777" w:rsidR="0053146B" w:rsidRPr="00EA6789" w:rsidRDefault="0053146B" w:rsidP="0053146B">
            <w:pPr>
              <w:jc w:val="center"/>
              <w:rPr>
                <w:sz w:val="24"/>
                <w:szCs w:val="24"/>
                <w:lang w:val="uk-UA"/>
              </w:rPr>
            </w:pPr>
            <w:r w:rsidRPr="00EA6789">
              <w:rPr>
                <w:sz w:val="24"/>
                <w:szCs w:val="24"/>
                <w:lang w:val="en-US"/>
              </w:rPr>
              <w:t>5</w:t>
            </w:r>
            <w:r w:rsidRPr="00EA6789">
              <w:rPr>
                <w:sz w:val="24"/>
                <w:szCs w:val="24"/>
                <w:lang w:val="uk-UA"/>
              </w:rPr>
              <w:t>,0</w:t>
            </w:r>
          </w:p>
        </w:tc>
        <w:tc>
          <w:tcPr>
            <w:tcW w:w="992" w:type="dxa"/>
            <w:vAlign w:val="center"/>
          </w:tcPr>
          <w:p w14:paraId="734E1ADF" w14:textId="0FA69B2B" w:rsidR="0053146B" w:rsidRPr="00EA6789" w:rsidRDefault="0053146B" w:rsidP="0053146B">
            <w:pPr>
              <w:jc w:val="center"/>
              <w:rPr>
                <w:sz w:val="24"/>
                <w:szCs w:val="24"/>
                <w:lang w:val="uk-UA"/>
              </w:rPr>
            </w:pPr>
            <w:r w:rsidRPr="00EA6789">
              <w:rPr>
                <w:sz w:val="24"/>
                <w:szCs w:val="24"/>
                <w:lang w:val="en-US"/>
              </w:rPr>
              <w:t>5</w:t>
            </w:r>
            <w:r w:rsidRPr="00EA6789">
              <w:rPr>
                <w:sz w:val="24"/>
                <w:szCs w:val="24"/>
                <w:lang w:val="uk-UA"/>
              </w:rPr>
              <w:t>,0</w:t>
            </w:r>
          </w:p>
        </w:tc>
      </w:tr>
      <w:tr w:rsidR="001273BB" w:rsidRPr="00EA6789" w14:paraId="26B442A7" w14:textId="77777777" w:rsidTr="001273BB">
        <w:trPr>
          <w:trHeight w:val="315"/>
          <w:jc w:val="center"/>
        </w:trPr>
        <w:tc>
          <w:tcPr>
            <w:tcW w:w="763" w:type="dxa"/>
            <w:vAlign w:val="center"/>
          </w:tcPr>
          <w:p w14:paraId="7427D1DE" w14:textId="77777777" w:rsidR="001273BB" w:rsidRPr="00EA6789" w:rsidRDefault="001273BB" w:rsidP="001273BB">
            <w:pPr>
              <w:jc w:val="center"/>
              <w:rPr>
                <w:color w:val="000000"/>
                <w:sz w:val="24"/>
                <w:szCs w:val="24"/>
              </w:rPr>
            </w:pPr>
            <w:r w:rsidRPr="00EA6789">
              <w:rPr>
                <w:color w:val="000000"/>
                <w:sz w:val="24"/>
                <w:szCs w:val="24"/>
              </w:rPr>
              <w:t>15</w:t>
            </w:r>
          </w:p>
        </w:tc>
        <w:tc>
          <w:tcPr>
            <w:tcW w:w="3348" w:type="dxa"/>
            <w:vAlign w:val="center"/>
          </w:tcPr>
          <w:p w14:paraId="36AB2F61" w14:textId="77777777" w:rsidR="001273BB" w:rsidRPr="00EA6789" w:rsidRDefault="001273BB" w:rsidP="001273BB">
            <w:pPr>
              <w:rPr>
                <w:color w:val="000000"/>
                <w:sz w:val="24"/>
                <w:szCs w:val="24"/>
              </w:rPr>
            </w:pPr>
            <w:r w:rsidRPr="00EA6789">
              <w:rPr>
                <w:color w:val="000000"/>
                <w:sz w:val="24"/>
                <w:szCs w:val="24"/>
              </w:rPr>
              <w:t>Землі оборони</w:t>
            </w:r>
          </w:p>
        </w:tc>
        <w:tc>
          <w:tcPr>
            <w:tcW w:w="797" w:type="dxa"/>
            <w:vAlign w:val="center"/>
          </w:tcPr>
          <w:p w14:paraId="60456E48" w14:textId="77777777" w:rsidR="001273BB" w:rsidRPr="00EA6789" w:rsidRDefault="001273BB" w:rsidP="001273BB">
            <w:pPr>
              <w:jc w:val="center"/>
              <w:rPr>
                <w:color w:val="000000"/>
                <w:sz w:val="24"/>
                <w:szCs w:val="24"/>
              </w:rPr>
            </w:pPr>
            <w:r w:rsidRPr="00EA6789">
              <w:rPr>
                <w:color w:val="000000"/>
                <w:sz w:val="24"/>
                <w:szCs w:val="24"/>
              </w:rPr>
              <w:t>84</w:t>
            </w:r>
          </w:p>
        </w:tc>
        <w:tc>
          <w:tcPr>
            <w:tcW w:w="1155" w:type="dxa"/>
            <w:vAlign w:val="center"/>
          </w:tcPr>
          <w:p w14:paraId="62A4BC63" w14:textId="77777777" w:rsidR="001273BB" w:rsidRPr="00EA6789" w:rsidRDefault="001273BB" w:rsidP="001273BB">
            <w:pPr>
              <w:jc w:val="center"/>
              <w:rPr>
                <w:color w:val="000000"/>
                <w:sz w:val="24"/>
                <w:szCs w:val="24"/>
              </w:rPr>
            </w:pPr>
            <w:r w:rsidRPr="00EA6789">
              <w:rPr>
                <w:color w:val="000000"/>
                <w:sz w:val="24"/>
                <w:szCs w:val="24"/>
              </w:rPr>
              <w:t>х</w:t>
            </w:r>
          </w:p>
        </w:tc>
        <w:tc>
          <w:tcPr>
            <w:tcW w:w="992" w:type="dxa"/>
          </w:tcPr>
          <w:p w14:paraId="64DC01F2" w14:textId="77777777" w:rsidR="001273BB" w:rsidRPr="00EA6789" w:rsidRDefault="001273BB" w:rsidP="001273BB">
            <w:pPr>
              <w:jc w:val="center"/>
              <w:rPr>
                <w:color w:val="000000"/>
                <w:sz w:val="24"/>
                <w:szCs w:val="24"/>
              </w:rPr>
            </w:pPr>
            <w:r w:rsidRPr="00EA6789">
              <w:rPr>
                <w:color w:val="000000"/>
                <w:sz w:val="24"/>
                <w:szCs w:val="24"/>
              </w:rPr>
              <w:t>х</w:t>
            </w:r>
          </w:p>
        </w:tc>
        <w:tc>
          <w:tcPr>
            <w:tcW w:w="1134" w:type="dxa"/>
          </w:tcPr>
          <w:p w14:paraId="05A7BD9C" w14:textId="77777777" w:rsidR="001273BB" w:rsidRPr="00EA6789" w:rsidRDefault="001273BB" w:rsidP="001273BB">
            <w:pPr>
              <w:jc w:val="center"/>
              <w:rPr>
                <w:color w:val="000000"/>
                <w:sz w:val="24"/>
                <w:szCs w:val="24"/>
              </w:rPr>
            </w:pPr>
            <w:r w:rsidRPr="00EA6789">
              <w:rPr>
                <w:color w:val="000000"/>
                <w:sz w:val="24"/>
                <w:szCs w:val="24"/>
              </w:rPr>
              <w:t>х</w:t>
            </w:r>
          </w:p>
        </w:tc>
        <w:tc>
          <w:tcPr>
            <w:tcW w:w="992" w:type="dxa"/>
          </w:tcPr>
          <w:p w14:paraId="674394E7" w14:textId="5D9B880A" w:rsidR="001273BB" w:rsidRPr="00EA6789" w:rsidRDefault="00EA1F49" w:rsidP="001273BB">
            <w:pPr>
              <w:jc w:val="center"/>
              <w:rPr>
                <w:color w:val="000000"/>
                <w:sz w:val="24"/>
                <w:szCs w:val="24"/>
                <w:lang w:val="uk-UA"/>
              </w:rPr>
            </w:pPr>
            <w:r w:rsidRPr="00EA6789">
              <w:rPr>
                <w:color w:val="000000"/>
                <w:sz w:val="24"/>
                <w:szCs w:val="24"/>
                <w:lang w:val="uk-UA"/>
              </w:rPr>
              <w:t>х</w:t>
            </w:r>
          </w:p>
        </w:tc>
      </w:tr>
      <w:tr w:rsidR="00EA1F49" w:rsidRPr="00EA6789" w14:paraId="186CEE9E" w14:textId="77777777" w:rsidTr="001C2C80">
        <w:trPr>
          <w:jc w:val="center"/>
        </w:trPr>
        <w:tc>
          <w:tcPr>
            <w:tcW w:w="763" w:type="dxa"/>
          </w:tcPr>
          <w:p w14:paraId="6C6DC73F" w14:textId="77777777" w:rsidR="00EA1F49" w:rsidRPr="00EA6789" w:rsidRDefault="00EA1F49" w:rsidP="00EA1F49">
            <w:pPr>
              <w:jc w:val="center"/>
              <w:rPr>
                <w:color w:val="000000"/>
                <w:sz w:val="24"/>
                <w:szCs w:val="24"/>
              </w:rPr>
            </w:pPr>
            <w:r w:rsidRPr="00EA6789">
              <w:rPr>
                <w:color w:val="000000"/>
                <w:sz w:val="24"/>
                <w:szCs w:val="24"/>
              </w:rPr>
              <w:t>15.01</w:t>
            </w:r>
          </w:p>
        </w:tc>
        <w:tc>
          <w:tcPr>
            <w:tcW w:w="3348" w:type="dxa"/>
          </w:tcPr>
          <w:p w14:paraId="4A81C023" w14:textId="77777777" w:rsidR="00EA1F49" w:rsidRPr="00EA6789" w:rsidRDefault="00EA1F49" w:rsidP="00EA1F49">
            <w:pPr>
              <w:rPr>
                <w:color w:val="000000"/>
                <w:sz w:val="24"/>
                <w:szCs w:val="24"/>
              </w:rPr>
            </w:pPr>
            <w:r w:rsidRPr="00EA6789">
              <w:rPr>
                <w:color w:val="000000"/>
                <w:sz w:val="24"/>
                <w:szCs w:val="24"/>
              </w:rPr>
              <w:t>Для розміщення та постійної діяльності Збройних сил України</w:t>
            </w:r>
          </w:p>
        </w:tc>
        <w:tc>
          <w:tcPr>
            <w:tcW w:w="797" w:type="dxa"/>
            <w:vAlign w:val="center"/>
          </w:tcPr>
          <w:p w14:paraId="6EB4C91E" w14:textId="77777777" w:rsidR="00EA1F49" w:rsidRPr="00EA6789" w:rsidRDefault="00EA1F49" w:rsidP="00EA1F49">
            <w:pPr>
              <w:jc w:val="center"/>
              <w:rPr>
                <w:sz w:val="24"/>
                <w:szCs w:val="24"/>
              </w:rPr>
            </w:pPr>
          </w:p>
        </w:tc>
        <w:tc>
          <w:tcPr>
            <w:tcW w:w="1155" w:type="dxa"/>
            <w:vAlign w:val="center"/>
          </w:tcPr>
          <w:p w14:paraId="28946BE7" w14:textId="566D5E3E" w:rsidR="00EA1F49" w:rsidRPr="00EA6789" w:rsidRDefault="00EA1F49" w:rsidP="00EA1F49">
            <w:pPr>
              <w:jc w:val="center"/>
              <w:rPr>
                <w:sz w:val="24"/>
                <w:szCs w:val="24"/>
                <w:lang w:val="uk-UA"/>
              </w:rPr>
            </w:pPr>
            <w:r w:rsidRPr="00EA6789">
              <w:rPr>
                <w:sz w:val="24"/>
                <w:szCs w:val="24"/>
                <w:lang w:val="uk-UA"/>
              </w:rPr>
              <w:t>1,0</w:t>
            </w:r>
          </w:p>
        </w:tc>
        <w:tc>
          <w:tcPr>
            <w:tcW w:w="992" w:type="dxa"/>
            <w:vAlign w:val="center"/>
          </w:tcPr>
          <w:p w14:paraId="60FC34E3" w14:textId="77777777" w:rsidR="00EA1F49" w:rsidRPr="00EA6789" w:rsidRDefault="00EA1F49" w:rsidP="00EA1F49">
            <w:pPr>
              <w:jc w:val="center"/>
              <w:rPr>
                <w:sz w:val="24"/>
                <w:szCs w:val="24"/>
              </w:rPr>
            </w:pPr>
            <w:r w:rsidRPr="00EA6789">
              <w:rPr>
                <w:sz w:val="24"/>
                <w:szCs w:val="24"/>
              </w:rPr>
              <w:t>х</w:t>
            </w:r>
          </w:p>
        </w:tc>
        <w:tc>
          <w:tcPr>
            <w:tcW w:w="1134" w:type="dxa"/>
          </w:tcPr>
          <w:p w14:paraId="0E432DF8" w14:textId="77777777" w:rsidR="00EA1F49" w:rsidRPr="00EA6789" w:rsidRDefault="00EA1F49" w:rsidP="00EA1F49">
            <w:pPr>
              <w:jc w:val="center"/>
              <w:rPr>
                <w:sz w:val="24"/>
                <w:szCs w:val="24"/>
                <w:lang w:val="uk-UA"/>
              </w:rPr>
            </w:pPr>
          </w:p>
          <w:p w14:paraId="73D7D409" w14:textId="1E2BB81F" w:rsidR="00EA1F49" w:rsidRPr="00EA6789" w:rsidRDefault="00EA1F49" w:rsidP="00EA1F49">
            <w:pPr>
              <w:jc w:val="center"/>
              <w:rPr>
                <w:sz w:val="24"/>
                <w:szCs w:val="24"/>
              </w:rPr>
            </w:pPr>
            <w:r w:rsidRPr="00EA6789">
              <w:rPr>
                <w:sz w:val="24"/>
                <w:szCs w:val="24"/>
                <w:lang w:val="uk-UA"/>
              </w:rPr>
              <w:t>1,0</w:t>
            </w:r>
          </w:p>
        </w:tc>
        <w:tc>
          <w:tcPr>
            <w:tcW w:w="992" w:type="dxa"/>
            <w:vAlign w:val="center"/>
          </w:tcPr>
          <w:p w14:paraId="4685DC9B" w14:textId="4B78CEDD" w:rsidR="00EA1F49" w:rsidRPr="00EA6789" w:rsidRDefault="00EA1F49" w:rsidP="00EA1F49">
            <w:pPr>
              <w:jc w:val="center"/>
              <w:rPr>
                <w:sz w:val="24"/>
                <w:szCs w:val="24"/>
              </w:rPr>
            </w:pPr>
            <w:r w:rsidRPr="00EA6789">
              <w:rPr>
                <w:sz w:val="24"/>
                <w:szCs w:val="24"/>
              </w:rPr>
              <w:t>х</w:t>
            </w:r>
          </w:p>
        </w:tc>
      </w:tr>
      <w:tr w:rsidR="00EA1F49" w:rsidRPr="00EA6789" w14:paraId="0A98DA85" w14:textId="77777777" w:rsidTr="001C2C80">
        <w:trPr>
          <w:jc w:val="center"/>
        </w:trPr>
        <w:tc>
          <w:tcPr>
            <w:tcW w:w="763" w:type="dxa"/>
          </w:tcPr>
          <w:p w14:paraId="260AE1BE" w14:textId="77777777" w:rsidR="00EA1F49" w:rsidRPr="00EA6789" w:rsidRDefault="00EA1F49" w:rsidP="00EA1F49">
            <w:pPr>
              <w:jc w:val="center"/>
              <w:rPr>
                <w:color w:val="000000"/>
                <w:sz w:val="24"/>
                <w:szCs w:val="24"/>
              </w:rPr>
            </w:pPr>
            <w:r w:rsidRPr="00EA6789">
              <w:rPr>
                <w:color w:val="000000"/>
                <w:sz w:val="24"/>
                <w:szCs w:val="24"/>
              </w:rPr>
              <w:t>15.02</w:t>
            </w:r>
          </w:p>
        </w:tc>
        <w:tc>
          <w:tcPr>
            <w:tcW w:w="3348" w:type="dxa"/>
          </w:tcPr>
          <w:p w14:paraId="0A82EE4C" w14:textId="77777777" w:rsidR="00EA1F49" w:rsidRPr="00EA6789" w:rsidRDefault="00EA1F49" w:rsidP="00EA1F49">
            <w:pPr>
              <w:rPr>
                <w:color w:val="000000"/>
                <w:sz w:val="24"/>
                <w:szCs w:val="24"/>
              </w:rPr>
            </w:pPr>
            <w:r w:rsidRPr="00EA6789">
              <w:rPr>
                <w:color w:val="000000"/>
                <w:sz w:val="24"/>
                <w:szCs w:val="24"/>
              </w:rPr>
              <w:t>Для розміщення та постійної діяльності Національної гвардії України</w:t>
            </w:r>
          </w:p>
        </w:tc>
        <w:tc>
          <w:tcPr>
            <w:tcW w:w="797" w:type="dxa"/>
            <w:vAlign w:val="center"/>
          </w:tcPr>
          <w:p w14:paraId="5BFC9CE5" w14:textId="77777777" w:rsidR="00EA1F49" w:rsidRPr="00EA6789" w:rsidRDefault="00EA1F49" w:rsidP="00EA1F49">
            <w:pPr>
              <w:jc w:val="center"/>
              <w:rPr>
                <w:sz w:val="24"/>
                <w:szCs w:val="24"/>
              </w:rPr>
            </w:pPr>
          </w:p>
        </w:tc>
        <w:tc>
          <w:tcPr>
            <w:tcW w:w="1155" w:type="dxa"/>
          </w:tcPr>
          <w:p w14:paraId="36C55053" w14:textId="77777777" w:rsidR="00EA1F49" w:rsidRPr="00EA6789" w:rsidRDefault="00EA1F49" w:rsidP="00EA1F49">
            <w:pPr>
              <w:jc w:val="center"/>
              <w:rPr>
                <w:sz w:val="24"/>
                <w:szCs w:val="24"/>
              </w:rPr>
            </w:pPr>
          </w:p>
          <w:p w14:paraId="051BDB61" w14:textId="320CF950" w:rsidR="00EA1F49" w:rsidRPr="00EA6789" w:rsidRDefault="00EA1F49" w:rsidP="00EA1F49">
            <w:pPr>
              <w:jc w:val="center"/>
              <w:rPr>
                <w:sz w:val="24"/>
                <w:szCs w:val="24"/>
              </w:rPr>
            </w:pPr>
            <w:r w:rsidRPr="00EA6789">
              <w:rPr>
                <w:sz w:val="24"/>
                <w:szCs w:val="24"/>
              </w:rPr>
              <w:t>1,0</w:t>
            </w:r>
          </w:p>
        </w:tc>
        <w:tc>
          <w:tcPr>
            <w:tcW w:w="992" w:type="dxa"/>
            <w:vAlign w:val="center"/>
          </w:tcPr>
          <w:p w14:paraId="18BBD814" w14:textId="77777777" w:rsidR="00EA1F49" w:rsidRPr="00EA6789" w:rsidRDefault="00EA1F49" w:rsidP="00EA1F49">
            <w:pPr>
              <w:jc w:val="center"/>
              <w:rPr>
                <w:sz w:val="24"/>
                <w:szCs w:val="24"/>
              </w:rPr>
            </w:pPr>
            <w:r w:rsidRPr="00EA6789">
              <w:rPr>
                <w:sz w:val="24"/>
                <w:szCs w:val="24"/>
              </w:rPr>
              <w:t>х</w:t>
            </w:r>
          </w:p>
        </w:tc>
        <w:tc>
          <w:tcPr>
            <w:tcW w:w="1134" w:type="dxa"/>
          </w:tcPr>
          <w:p w14:paraId="41670C50" w14:textId="77777777" w:rsidR="00EA1F49" w:rsidRPr="00EA6789" w:rsidRDefault="00EA1F49" w:rsidP="00EA1F49">
            <w:pPr>
              <w:jc w:val="center"/>
              <w:rPr>
                <w:sz w:val="24"/>
                <w:szCs w:val="24"/>
                <w:lang w:val="uk-UA"/>
              </w:rPr>
            </w:pPr>
          </w:p>
          <w:p w14:paraId="0E8818AB" w14:textId="4247391E" w:rsidR="00EA1F49" w:rsidRPr="00EA6789" w:rsidRDefault="00EA1F49" w:rsidP="00EA1F49">
            <w:pPr>
              <w:jc w:val="center"/>
              <w:rPr>
                <w:sz w:val="24"/>
                <w:szCs w:val="24"/>
              </w:rPr>
            </w:pPr>
            <w:r w:rsidRPr="00EA6789">
              <w:rPr>
                <w:sz w:val="24"/>
                <w:szCs w:val="24"/>
                <w:lang w:val="uk-UA"/>
              </w:rPr>
              <w:t>1,0</w:t>
            </w:r>
          </w:p>
        </w:tc>
        <w:tc>
          <w:tcPr>
            <w:tcW w:w="992" w:type="dxa"/>
            <w:vAlign w:val="center"/>
          </w:tcPr>
          <w:p w14:paraId="795D47CF" w14:textId="5191B3B9" w:rsidR="00EA1F49" w:rsidRPr="00EA6789" w:rsidRDefault="00EA1F49" w:rsidP="00EA1F49">
            <w:pPr>
              <w:jc w:val="center"/>
              <w:rPr>
                <w:sz w:val="24"/>
                <w:szCs w:val="24"/>
              </w:rPr>
            </w:pPr>
            <w:r w:rsidRPr="00EA6789">
              <w:rPr>
                <w:sz w:val="24"/>
                <w:szCs w:val="24"/>
              </w:rPr>
              <w:t>х</w:t>
            </w:r>
          </w:p>
        </w:tc>
      </w:tr>
      <w:tr w:rsidR="00EA1F49" w:rsidRPr="00EA6789" w14:paraId="1EB6BFEF" w14:textId="77777777" w:rsidTr="001C2C80">
        <w:trPr>
          <w:jc w:val="center"/>
        </w:trPr>
        <w:tc>
          <w:tcPr>
            <w:tcW w:w="763" w:type="dxa"/>
          </w:tcPr>
          <w:p w14:paraId="2503DFC8" w14:textId="77777777" w:rsidR="00EA1F49" w:rsidRPr="00EA6789" w:rsidRDefault="00EA1F49" w:rsidP="00EA1F49">
            <w:pPr>
              <w:jc w:val="center"/>
              <w:rPr>
                <w:color w:val="000000"/>
                <w:sz w:val="24"/>
                <w:szCs w:val="24"/>
              </w:rPr>
            </w:pPr>
            <w:r w:rsidRPr="00EA6789">
              <w:rPr>
                <w:color w:val="000000"/>
                <w:sz w:val="24"/>
                <w:szCs w:val="24"/>
              </w:rPr>
              <w:t>15.04</w:t>
            </w:r>
          </w:p>
        </w:tc>
        <w:tc>
          <w:tcPr>
            <w:tcW w:w="3348" w:type="dxa"/>
          </w:tcPr>
          <w:p w14:paraId="20ACCFBA" w14:textId="77777777" w:rsidR="00EA1F49" w:rsidRPr="00EA6789" w:rsidRDefault="00EA1F49" w:rsidP="00EA1F49">
            <w:pPr>
              <w:rPr>
                <w:color w:val="000000"/>
                <w:sz w:val="24"/>
                <w:szCs w:val="24"/>
              </w:rPr>
            </w:pPr>
            <w:r w:rsidRPr="00EA6789">
              <w:rPr>
                <w:color w:val="000000"/>
                <w:sz w:val="24"/>
                <w:szCs w:val="24"/>
              </w:rPr>
              <w:t>Для розміщення та постійної діяльності Служби безпеки України</w:t>
            </w:r>
          </w:p>
        </w:tc>
        <w:tc>
          <w:tcPr>
            <w:tcW w:w="797" w:type="dxa"/>
            <w:vAlign w:val="center"/>
          </w:tcPr>
          <w:p w14:paraId="20A9E4C5" w14:textId="77777777" w:rsidR="00EA1F49" w:rsidRPr="00EA6789" w:rsidRDefault="00EA1F49" w:rsidP="00EA1F49">
            <w:pPr>
              <w:jc w:val="center"/>
              <w:rPr>
                <w:sz w:val="24"/>
                <w:szCs w:val="24"/>
              </w:rPr>
            </w:pPr>
          </w:p>
        </w:tc>
        <w:tc>
          <w:tcPr>
            <w:tcW w:w="1155" w:type="dxa"/>
          </w:tcPr>
          <w:p w14:paraId="0E5A17CC" w14:textId="77777777" w:rsidR="00EA1F49" w:rsidRPr="00EA6789" w:rsidRDefault="00EA1F49" w:rsidP="00EA1F49">
            <w:pPr>
              <w:jc w:val="center"/>
              <w:rPr>
                <w:sz w:val="24"/>
                <w:szCs w:val="24"/>
              </w:rPr>
            </w:pPr>
          </w:p>
          <w:p w14:paraId="30BA1702" w14:textId="4AA746F6" w:rsidR="00EA1F49" w:rsidRPr="00EA6789" w:rsidRDefault="00EA1F49" w:rsidP="00EA1F49">
            <w:pPr>
              <w:jc w:val="center"/>
              <w:rPr>
                <w:sz w:val="24"/>
                <w:szCs w:val="24"/>
              </w:rPr>
            </w:pPr>
            <w:r w:rsidRPr="00EA6789">
              <w:rPr>
                <w:sz w:val="24"/>
                <w:szCs w:val="24"/>
              </w:rPr>
              <w:t>1,0</w:t>
            </w:r>
          </w:p>
        </w:tc>
        <w:tc>
          <w:tcPr>
            <w:tcW w:w="992" w:type="dxa"/>
            <w:vAlign w:val="center"/>
          </w:tcPr>
          <w:p w14:paraId="6E117F77" w14:textId="77777777" w:rsidR="00EA1F49" w:rsidRPr="00EA6789" w:rsidRDefault="00EA1F49" w:rsidP="00EA1F49">
            <w:pPr>
              <w:jc w:val="center"/>
              <w:rPr>
                <w:sz w:val="24"/>
                <w:szCs w:val="24"/>
              </w:rPr>
            </w:pPr>
            <w:r w:rsidRPr="00EA6789">
              <w:rPr>
                <w:sz w:val="24"/>
                <w:szCs w:val="24"/>
              </w:rPr>
              <w:t>х</w:t>
            </w:r>
          </w:p>
        </w:tc>
        <w:tc>
          <w:tcPr>
            <w:tcW w:w="1134" w:type="dxa"/>
          </w:tcPr>
          <w:p w14:paraId="06AC0359" w14:textId="77777777" w:rsidR="00EA1F49" w:rsidRPr="00EA6789" w:rsidRDefault="00EA1F49" w:rsidP="00EA1F49">
            <w:pPr>
              <w:jc w:val="center"/>
              <w:rPr>
                <w:sz w:val="24"/>
                <w:szCs w:val="24"/>
                <w:lang w:val="uk-UA"/>
              </w:rPr>
            </w:pPr>
          </w:p>
          <w:p w14:paraId="563575D5" w14:textId="29503FCA" w:rsidR="00EA1F49" w:rsidRPr="00EA6789" w:rsidRDefault="00EA1F49" w:rsidP="00EA1F49">
            <w:pPr>
              <w:jc w:val="center"/>
              <w:rPr>
                <w:sz w:val="24"/>
                <w:szCs w:val="24"/>
              </w:rPr>
            </w:pPr>
            <w:r w:rsidRPr="00EA6789">
              <w:rPr>
                <w:sz w:val="24"/>
                <w:szCs w:val="24"/>
                <w:lang w:val="uk-UA"/>
              </w:rPr>
              <w:t>1,0</w:t>
            </w:r>
          </w:p>
        </w:tc>
        <w:tc>
          <w:tcPr>
            <w:tcW w:w="992" w:type="dxa"/>
            <w:vAlign w:val="center"/>
          </w:tcPr>
          <w:p w14:paraId="3053ECF8" w14:textId="34E5FF2D" w:rsidR="00EA1F49" w:rsidRPr="00EA6789" w:rsidRDefault="00EA1F49" w:rsidP="00EA1F49">
            <w:pPr>
              <w:jc w:val="center"/>
              <w:rPr>
                <w:sz w:val="24"/>
                <w:szCs w:val="24"/>
              </w:rPr>
            </w:pPr>
            <w:r w:rsidRPr="00EA6789">
              <w:rPr>
                <w:sz w:val="24"/>
                <w:szCs w:val="24"/>
              </w:rPr>
              <w:t>х</w:t>
            </w:r>
          </w:p>
        </w:tc>
      </w:tr>
      <w:tr w:rsidR="00EA1F49" w:rsidRPr="00EA6789" w14:paraId="02A8AD04" w14:textId="77777777" w:rsidTr="001C2C80">
        <w:trPr>
          <w:jc w:val="center"/>
        </w:trPr>
        <w:tc>
          <w:tcPr>
            <w:tcW w:w="763" w:type="dxa"/>
          </w:tcPr>
          <w:p w14:paraId="63EE057F" w14:textId="77777777" w:rsidR="00EA1F49" w:rsidRPr="00EA6789" w:rsidRDefault="00EA1F49" w:rsidP="00EA1F49">
            <w:pPr>
              <w:jc w:val="center"/>
              <w:rPr>
                <w:color w:val="000000"/>
                <w:sz w:val="24"/>
                <w:szCs w:val="24"/>
              </w:rPr>
            </w:pPr>
            <w:r w:rsidRPr="00EA6789">
              <w:rPr>
                <w:color w:val="000000"/>
                <w:sz w:val="24"/>
                <w:szCs w:val="24"/>
              </w:rPr>
              <w:t>15.05</w:t>
            </w:r>
          </w:p>
        </w:tc>
        <w:tc>
          <w:tcPr>
            <w:tcW w:w="3348" w:type="dxa"/>
          </w:tcPr>
          <w:p w14:paraId="3D55B287" w14:textId="77777777" w:rsidR="00EA1F49" w:rsidRPr="00EA6789" w:rsidRDefault="00EA1F49" w:rsidP="00EA1F49">
            <w:pPr>
              <w:rPr>
                <w:color w:val="000000"/>
                <w:sz w:val="24"/>
                <w:szCs w:val="24"/>
              </w:rPr>
            </w:pPr>
            <w:r w:rsidRPr="00EA6789">
              <w:rPr>
                <w:color w:val="000000"/>
                <w:sz w:val="24"/>
                <w:szCs w:val="24"/>
              </w:rPr>
              <w:t>Для розміщення та постійної діяльності Державної спеціальної служби транспорту</w:t>
            </w:r>
          </w:p>
        </w:tc>
        <w:tc>
          <w:tcPr>
            <w:tcW w:w="797" w:type="dxa"/>
            <w:vAlign w:val="center"/>
          </w:tcPr>
          <w:p w14:paraId="1BAEB345" w14:textId="77777777" w:rsidR="00EA1F49" w:rsidRPr="00EA6789" w:rsidRDefault="00EA1F49" w:rsidP="00EA1F49">
            <w:pPr>
              <w:jc w:val="center"/>
              <w:rPr>
                <w:sz w:val="24"/>
                <w:szCs w:val="24"/>
              </w:rPr>
            </w:pPr>
          </w:p>
        </w:tc>
        <w:tc>
          <w:tcPr>
            <w:tcW w:w="1155" w:type="dxa"/>
          </w:tcPr>
          <w:p w14:paraId="5862DA0F" w14:textId="77777777" w:rsidR="00EA1F49" w:rsidRPr="00EA6789" w:rsidRDefault="00EA1F49" w:rsidP="00EA1F49">
            <w:pPr>
              <w:jc w:val="center"/>
              <w:rPr>
                <w:sz w:val="24"/>
                <w:szCs w:val="24"/>
              </w:rPr>
            </w:pPr>
          </w:p>
          <w:p w14:paraId="182029D2" w14:textId="314FAB14" w:rsidR="00EA1F49" w:rsidRPr="00EA6789" w:rsidRDefault="00EA1F49" w:rsidP="00EA1F49">
            <w:pPr>
              <w:jc w:val="center"/>
              <w:rPr>
                <w:sz w:val="24"/>
                <w:szCs w:val="24"/>
              </w:rPr>
            </w:pPr>
            <w:r w:rsidRPr="00EA6789">
              <w:rPr>
                <w:sz w:val="24"/>
                <w:szCs w:val="24"/>
              </w:rPr>
              <w:t>1,0</w:t>
            </w:r>
          </w:p>
        </w:tc>
        <w:tc>
          <w:tcPr>
            <w:tcW w:w="992" w:type="dxa"/>
            <w:vAlign w:val="center"/>
          </w:tcPr>
          <w:p w14:paraId="24F12945" w14:textId="77777777" w:rsidR="00EA1F49" w:rsidRPr="00EA6789" w:rsidRDefault="00EA1F49" w:rsidP="00EA1F49">
            <w:pPr>
              <w:jc w:val="center"/>
              <w:rPr>
                <w:sz w:val="24"/>
                <w:szCs w:val="24"/>
              </w:rPr>
            </w:pPr>
            <w:r w:rsidRPr="00EA6789">
              <w:rPr>
                <w:sz w:val="24"/>
                <w:szCs w:val="24"/>
              </w:rPr>
              <w:t>х</w:t>
            </w:r>
          </w:p>
        </w:tc>
        <w:tc>
          <w:tcPr>
            <w:tcW w:w="1134" w:type="dxa"/>
          </w:tcPr>
          <w:p w14:paraId="4C2D94FD" w14:textId="77777777" w:rsidR="00EA1F49" w:rsidRPr="00EA6789" w:rsidRDefault="00EA1F49" w:rsidP="00EA1F49">
            <w:pPr>
              <w:jc w:val="center"/>
              <w:rPr>
                <w:sz w:val="24"/>
                <w:szCs w:val="24"/>
                <w:lang w:val="uk-UA"/>
              </w:rPr>
            </w:pPr>
          </w:p>
          <w:p w14:paraId="0E71DC6E" w14:textId="10093471" w:rsidR="00EA1F49" w:rsidRPr="00EA6789" w:rsidRDefault="00EA1F49" w:rsidP="00EA1F49">
            <w:pPr>
              <w:jc w:val="center"/>
              <w:rPr>
                <w:sz w:val="24"/>
                <w:szCs w:val="24"/>
              </w:rPr>
            </w:pPr>
            <w:r w:rsidRPr="00EA6789">
              <w:rPr>
                <w:sz w:val="24"/>
                <w:szCs w:val="24"/>
                <w:lang w:val="uk-UA"/>
              </w:rPr>
              <w:t>1,0</w:t>
            </w:r>
          </w:p>
        </w:tc>
        <w:tc>
          <w:tcPr>
            <w:tcW w:w="992" w:type="dxa"/>
            <w:vAlign w:val="center"/>
          </w:tcPr>
          <w:p w14:paraId="52C8F696" w14:textId="13AABEF7" w:rsidR="00EA1F49" w:rsidRPr="00EA6789" w:rsidRDefault="00EA1F49" w:rsidP="00EA1F49">
            <w:pPr>
              <w:jc w:val="center"/>
              <w:rPr>
                <w:sz w:val="24"/>
                <w:szCs w:val="24"/>
              </w:rPr>
            </w:pPr>
            <w:r w:rsidRPr="00EA6789">
              <w:rPr>
                <w:sz w:val="24"/>
                <w:szCs w:val="24"/>
              </w:rPr>
              <w:t>х</w:t>
            </w:r>
          </w:p>
        </w:tc>
      </w:tr>
      <w:tr w:rsidR="00EA1F49" w:rsidRPr="00EA6789" w14:paraId="09D85A20" w14:textId="77777777" w:rsidTr="001C2C80">
        <w:trPr>
          <w:jc w:val="center"/>
        </w:trPr>
        <w:tc>
          <w:tcPr>
            <w:tcW w:w="763" w:type="dxa"/>
          </w:tcPr>
          <w:p w14:paraId="1C0221BC" w14:textId="77777777" w:rsidR="00EA1F49" w:rsidRPr="00EA6789" w:rsidRDefault="00EA1F49" w:rsidP="00EA1F49">
            <w:pPr>
              <w:jc w:val="center"/>
              <w:rPr>
                <w:color w:val="000000"/>
                <w:sz w:val="24"/>
                <w:szCs w:val="24"/>
              </w:rPr>
            </w:pPr>
            <w:r w:rsidRPr="00EA6789">
              <w:rPr>
                <w:color w:val="000000"/>
                <w:sz w:val="24"/>
                <w:szCs w:val="24"/>
              </w:rPr>
              <w:t>15.07</w:t>
            </w:r>
          </w:p>
        </w:tc>
        <w:tc>
          <w:tcPr>
            <w:tcW w:w="3348" w:type="dxa"/>
          </w:tcPr>
          <w:p w14:paraId="18D4F461" w14:textId="77777777" w:rsidR="00EA1F49" w:rsidRPr="00EA6789" w:rsidRDefault="00EA1F49" w:rsidP="00EA1F49">
            <w:pPr>
              <w:pStyle w:val="af1"/>
              <w:rPr>
                <w:rFonts w:eastAsia="Times New Roman"/>
              </w:rPr>
            </w:pPr>
            <w:r w:rsidRPr="00EA6789">
              <w:rPr>
                <w:rFonts w:eastAsia="Times New Roman"/>
              </w:rPr>
              <w:t>Для розміщення та постійної діяльності інших, створених відповідно до законів України, військових формувань</w:t>
            </w:r>
          </w:p>
        </w:tc>
        <w:tc>
          <w:tcPr>
            <w:tcW w:w="797" w:type="dxa"/>
            <w:vAlign w:val="center"/>
          </w:tcPr>
          <w:p w14:paraId="3CAFF7DE" w14:textId="77777777" w:rsidR="00EA1F49" w:rsidRPr="00EA6789" w:rsidRDefault="00EA1F49" w:rsidP="00EA1F49">
            <w:pPr>
              <w:jc w:val="center"/>
              <w:rPr>
                <w:sz w:val="24"/>
                <w:szCs w:val="24"/>
              </w:rPr>
            </w:pPr>
          </w:p>
        </w:tc>
        <w:tc>
          <w:tcPr>
            <w:tcW w:w="1155" w:type="dxa"/>
          </w:tcPr>
          <w:p w14:paraId="5C5AB93D" w14:textId="77777777" w:rsidR="00EA1F49" w:rsidRPr="00EA6789" w:rsidRDefault="00EA1F49" w:rsidP="00EA1F49">
            <w:pPr>
              <w:jc w:val="center"/>
              <w:rPr>
                <w:sz w:val="24"/>
                <w:szCs w:val="24"/>
              </w:rPr>
            </w:pPr>
          </w:p>
          <w:p w14:paraId="45C4D631" w14:textId="1E2714EE" w:rsidR="00EA1F49" w:rsidRPr="00EA6789" w:rsidRDefault="00EA1F49" w:rsidP="00EA1F49">
            <w:pPr>
              <w:jc w:val="center"/>
              <w:rPr>
                <w:sz w:val="24"/>
                <w:szCs w:val="24"/>
              </w:rPr>
            </w:pPr>
            <w:r w:rsidRPr="00EA6789">
              <w:rPr>
                <w:sz w:val="24"/>
                <w:szCs w:val="24"/>
              </w:rPr>
              <w:t>1,0</w:t>
            </w:r>
          </w:p>
        </w:tc>
        <w:tc>
          <w:tcPr>
            <w:tcW w:w="992" w:type="dxa"/>
            <w:vAlign w:val="center"/>
          </w:tcPr>
          <w:p w14:paraId="2B59E7C6" w14:textId="77777777" w:rsidR="00EA1F49" w:rsidRPr="00EA6789" w:rsidRDefault="00EA1F49" w:rsidP="00EA1F49">
            <w:pPr>
              <w:jc w:val="center"/>
              <w:rPr>
                <w:sz w:val="24"/>
                <w:szCs w:val="24"/>
              </w:rPr>
            </w:pPr>
            <w:r w:rsidRPr="00EA6789">
              <w:rPr>
                <w:sz w:val="24"/>
                <w:szCs w:val="24"/>
              </w:rPr>
              <w:t>х</w:t>
            </w:r>
          </w:p>
        </w:tc>
        <w:tc>
          <w:tcPr>
            <w:tcW w:w="1134" w:type="dxa"/>
          </w:tcPr>
          <w:p w14:paraId="66B3ACC4" w14:textId="77777777" w:rsidR="00EA1F49" w:rsidRPr="00EA6789" w:rsidRDefault="00EA1F49" w:rsidP="00EA1F49">
            <w:pPr>
              <w:jc w:val="center"/>
              <w:rPr>
                <w:sz w:val="24"/>
                <w:szCs w:val="24"/>
                <w:lang w:val="uk-UA"/>
              </w:rPr>
            </w:pPr>
          </w:p>
          <w:p w14:paraId="1E01ACFA" w14:textId="0BB981C2" w:rsidR="00EA1F49" w:rsidRPr="00EA6789" w:rsidRDefault="00EA1F49" w:rsidP="00EA1F49">
            <w:pPr>
              <w:jc w:val="center"/>
              <w:rPr>
                <w:sz w:val="24"/>
                <w:szCs w:val="24"/>
              </w:rPr>
            </w:pPr>
            <w:r w:rsidRPr="00EA6789">
              <w:rPr>
                <w:sz w:val="24"/>
                <w:szCs w:val="24"/>
                <w:lang w:val="uk-UA"/>
              </w:rPr>
              <w:t>1,0</w:t>
            </w:r>
          </w:p>
        </w:tc>
        <w:tc>
          <w:tcPr>
            <w:tcW w:w="992" w:type="dxa"/>
            <w:vAlign w:val="center"/>
          </w:tcPr>
          <w:p w14:paraId="331D65D5" w14:textId="765837CD" w:rsidR="00EA1F49" w:rsidRPr="00EA6789" w:rsidRDefault="00EA1F49" w:rsidP="00EA1F49">
            <w:pPr>
              <w:jc w:val="center"/>
              <w:rPr>
                <w:sz w:val="24"/>
                <w:szCs w:val="24"/>
              </w:rPr>
            </w:pPr>
            <w:r w:rsidRPr="00EA6789">
              <w:rPr>
                <w:sz w:val="24"/>
                <w:szCs w:val="24"/>
              </w:rPr>
              <w:t>х</w:t>
            </w:r>
          </w:p>
        </w:tc>
      </w:tr>
      <w:tr w:rsidR="00EA1F49" w:rsidRPr="00EA6789" w14:paraId="74557F32" w14:textId="77777777" w:rsidTr="001C2C80">
        <w:trPr>
          <w:trHeight w:val="131"/>
          <w:jc w:val="center"/>
        </w:trPr>
        <w:tc>
          <w:tcPr>
            <w:tcW w:w="763" w:type="dxa"/>
          </w:tcPr>
          <w:p w14:paraId="4C062483" w14:textId="77777777" w:rsidR="00EA1F49" w:rsidRPr="00EA6789" w:rsidRDefault="00EA1F49" w:rsidP="00EA1F49">
            <w:pPr>
              <w:jc w:val="center"/>
              <w:rPr>
                <w:color w:val="000000"/>
                <w:sz w:val="24"/>
                <w:szCs w:val="24"/>
              </w:rPr>
            </w:pPr>
            <w:r w:rsidRPr="00EA6789">
              <w:rPr>
                <w:color w:val="000000"/>
                <w:sz w:val="24"/>
                <w:szCs w:val="24"/>
              </w:rPr>
              <w:t>15.08</w:t>
            </w:r>
          </w:p>
        </w:tc>
        <w:tc>
          <w:tcPr>
            <w:tcW w:w="3348" w:type="dxa"/>
          </w:tcPr>
          <w:p w14:paraId="22B399D9" w14:textId="77777777" w:rsidR="00EA1F49" w:rsidRPr="00EA6789" w:rsidRDefault="00EA1F49" w:rsidP="00EA1F49">
            <w:pPr>
              <w:pStyle w:val="af1"/>
              <w:rPr>
                <w:rFonts w:eastAsia="Times New Roman"/>
              </w:rPr>
            </w:pPr>
            <w:r w:rsidRPr="00EA6789">
              <w:rPr>
                <w:rFonts w:eastAsia="Times New Roman"/>
              </w:rPr>
              <w:t>Для збереження й використання земель природно-заповідного фонду</w:t>
            </w:r>
          </w:p>
        </w:tc>
        <w:tc>
          <w:tcPr>
            <w:tcW w:w="797" w:type="dxa"/>
            <w:vAlign w:val="center"/>
          </w:tcPr>
          <w:p w14:paraId="5F21CEA8" w14:textId="77777777" w:rsidR="00EA1F49" w:rsidRPr="00EA6789" w:rsidRDefault="00EA1F49" w:rsidP="00EA1F49">
            <w:pPr>
              <w:jc w:val="center"/>
              <w:rPr>
                <w:sz w:val="24"/>
                <w:szCs w:val="24"/>
              </w:rPr>
            </w:pPr>
          </w:p>
        </w:tc>
        <w:tc>
          <w:tcPr>
            <w:tcW w:w="1155" w:type="dxa"/>
          </w:tcPr>
          <w:p w14:paraId="3C26864F" w14:textId="77777777" w:rsidR="00EA1F49" w:rsidRPr="00EA6789" w:rsidRDefault="00EA1F49" w:rsidP="00EA1F49">
            <w:pPr>
              <w:jc w:val="center"/>
              <w:rPr>
                <w:sz w:val="24"/>
                <w:szCs w:val="24"/>
              </w:rPr>
            </w:pPr>
          </w:p>
          <w:p w14:paraId="75D684EE" w14:textId="1F813DA4" w:rsidR="00EA1F49" w:rsidRPr="00EA6789" w:rsidRDefault="00EA1F49" w:rsidP="00EA1F49">
            <w:pPr>
              <w:jc w:val="center"/>
              <w:rPr>
                <w:sz w:val="24"/>
                <w:szCs w:val="24"/>
              </w:rPr>
            </w:pPr>
            <w:r w:rsidRPr="00EA6789">
              <w:rPr>
                <w:sz w:val="24"/>
                <w:szCs w:val="24"/>
              </w:rPr>
              <w:t>1,0</w:t>
            </w:r>
          </w:p>
        </w:tc>
        <w:tc>
          <w:tcPr>
            <w:tcW w:w="992" w:type="dxa"/>
            <w:vAlign w:val="center"/>
          </w:tcPr>
          <w:p w14:paraId="41B699CB" w14:textId="77777777" w:rsidR="00EA1F49" w:rsidRPr="00EA6789" w:rsidRDefault="00EA1F49" w:rsidP="00EA1F49">
            <w:pPr>
              <w:jc w:val="center"/>
              <w:rPr>
                <w:sz w:val="24"/>
                <w:szCs w:val="24"/>
              </w:rPr>
            </w:pPr>
            <w:r w:rsidRPr="00EA6789">
              <w:rPr>
                <w:sz w:val="24"/>
                <w:szCs w:val="24"/>
              </w:rPr>
              <w:t>х</w:t>
            </w:r>
          </w:p>
        </w:tc>
        <w:tc>
          <w:tcPr>
            <w:tcW w:w="1134" w:type="dxa"/>
          </w:tcPr>
          <w:p w14:paraId="5E41D221" w14:textId="77777777" w:rsidR="00EA1F49" w:rsidRPr="00EA6789" w:rsidRDefault="00EA1F49" w:rsidP="00EA1F49">
            <w:pPr>
              <w:jc w:val="center"/>
              <w:rPr>
                <w:sz w:val="24"/>
                <w:szCs w:val="24"/>
                <w:lang w:val="uk-UA"/>
              </w:rPr>
            </w:pPr>
          </w:p>
          <w:p w14:paraId="395827E2" w14:textId="15F7CB60" w:rsidR="00EA1F49" w:rsidRPr="00EA6789" w:rsidRDefault="00EA1F49" w:rsidP="00EA1F49">
            <w:pPr>
              <w:jc w:val="center"/>
              <w:rPr>
                <w:sz w:val="24"/>
                <w:szCs w:val="24"/>
              </w:rPr>
            </w:pPr>
            <w:r w:rsidRPr="00EA6789">
              <w:rPr>
                <w:sz w:val="24"/>
                <w:szCs w:val="24"/>
                <w:lang w:val="uk-UA"/>
              </w:rPr>
              <w:t>1,0</w:t>
            </w:r>
          </w:p>
        </w:tc>
        <w:tc>
          <w:tcPr>
            <w:tcW w:w="992" w:type="dxa"/>
            <w:vAlign w:val="center"/>
          </w:tcPr>
          <w:p w14:paraId="1536D9FD" w14:textId="361CA457" w:rsidR="00EA1F49" w:rsidRPr="00EA6789" w:rsidRDefault="00EA1F49" w:rsidP="00EA1F49">
            <w:pPr>
              <w:jc w:val="center"/>
              <w:rPr>
                <w:sz w:val="24"/>
                <w:szCs w:val="24"/>
              </w:rPr>
            </w:pPr>
            <w:r w:rsidRPr="00EA6789">
              <w:rPr>
                <w:sz w:val="24"/>
                <w:szCs w:val="24"/>
              </w:rPr>
              <w:t>х</w:t>
            </w:r>
          </w:p>
        </w:tc>
      </w:tr>
      <w:tr w:rsidR="00EA1F49" w:rsidRPr="00EA6789" w14:paraId="3624CC79" w14:textId="77777777" w:rsidTr="001C2C80">
        <w:trPr>
          <w:jc w:val="center"/>
        </w:trPr>
        <w:tc>
          <w:tcPr>
            <w:tcW w:w="763" w:type="dxa"/>
          </w:tcPr>
          <w:p w14:paraId="0EFD9B86" w14:textId="77777777" w:rsidR="00EA1F49" w:rsidRPr="00EA6789" w:rsidRDefault="00EA1F49" w:rsidP="00EA1F49">
            <w:pPr>
              <w:jc w:val="center"/>
              <w:rPr>
                <w:color w:val="000000"/>
                <w:sz w:val="24"/>
                <w:szCs w:val="24"/>
              </w:rPr>
            </w:pPr>
            <w:r w:rsidRPr="00EA6789">
              <w:rPr>
                <w:color w:val="000000"/>
                <w:sz w:val="24"/>
                <w:szCs w:val="24"/>
              </w:rPr>
              <w:t>15.09</w:t>
            </w:r>
          </w:p>
        </w:tc>
        <w:tc>
          <w:tcPr>
            <w:tcW w:w="3348" w:type="dxa"/>
          </w:tcPr>
          <w:p w14:paraId="32442EFC" w14:textId="77777777" w:rsidR="00EA1F49" w:rsidRPr="00EA6789" w:rsidRDefault="00EA1F49" w:rsidP="00EA1F49">
            <w:pPr>
              <w:pStyle w:val="af1"/>
              <w:rPr>
                <w:rFonts w:eastAsia="Times New Roman"/>
              </w:rPr>
            </w:pPr>
            <w:r w:rsidRPr="00EA6789">
              <w:rPr>
                <w:rFonts w:eastAsia="Times New Roman"/>
              </w:rPr>
              <w:t xml:space="preserve">Для розміщення структурних підрозділів апарату Міністерства внутрішніх справ України, територіальних органів, закладів, установ і підприємств, що належать до сфери управління Міністерства внутрішніх справ України </w:t>
            </w:r>
          </w:p>
        </w:tc>
        <w:tc>
          <w:tcPr>
            <w:tcW w:w="797" w:type="dxa"/>
            <w:vAlign w:val="center"/>
          </w:tcPr>
          <w:p w14:paraId="7CCB4213" w14:textId="77777777" w:rsidR="00EA1F49" w:rsidRPr="00EA6789" w:rsidRDefault="00EA1F49" w:rsidP="00EA1F49">
            <w:pPr>
              <w:jc w:val="center"/>
              <w:rPr>
                <w:sz w:val="24"/>
                <w:szCs w:val="24"/>
              </w:rPr>
            </w:pPr>
          </w:p>
        </w:tc>
        <w:tc>
          <w:tcPr>
            <w:tcW w:w="1155" w:type="dxa"/>
          </w:tcPr>
          <w:p w14:paraId="40DFB765" w14:textId="77777777" w:rsidR="00EA1F49" w:rsidRPr="00EA6789" w:rsidRDefault="00EA1F49" w:rsidP="00EA1F49">
            <w:pPr>
              <w:jc w:val="center"/>
              <w:rPr>
                <w:sz w:val="24"/>
                <w:szCs w:val="24"/>
              </w:rPr>
            </w:pPr>
          </w:p>
          <w:p w14:paraId="70F8477C" w14:textId="77777777" w:rsidR="00EA1F49" w:rsidRPr="00EA6789" w:rsidRDefault="00EA1F49" w:rsidP="00EA1F49">
            <w:pPr>
              <w:jc w:val="center"/>
              <w:rPr>
                <w:sz w:val="24"/>
                <w:szCs w:val="24"/>
              </w:rPr>
            </w:pPr>
          </w:p>
          <w:p w14:paraId="1B6D6701" w14:textId="77777777" w:rsidR="00EA1F49" w:rsidRPr="00EA6789" w:rsidRDefault="00EA1F49" w:rsidP="00EA1F49">
            <w:pPr>
              <w:jc w:val="center"/>
              <w:rPr>
                <w:sz w:val="24"/>
                <w:szCs w:val="24"/>
              </w:rPr>
            </w:pPr>
          </w:p>
          <w:p w14:paraId="6EE3959B" w14:textId="77777777" w:rsidR="00EA1F49" w:rsidRPr="00EA6789" w:rsidRDefault="00EA1F49" w:rsidP="00EA1F49">
            <w:pPr>
              <w:jc w:val="center"/>
              <w:rPr>
                <w:sz w:val="24"/>
                <w:szCs w:val="24"/>
              </w:rPr>
            </w:pPr>
          </w:p>
          <w:p w14:paraId="125C8FF0" w14:textId="5DF72F6F" w:rsidR="00EA1F49" w:rsidRPr="00EA6789" w:rsidRDefault="00EA1F49" w:rsidP="00EA1F49">
            <w:pPr>
              <w:jc w:val="center"/>
              <w:rPr>
                <w:sz w:val="24"/>
                <w:szCs w:val="24"/>
                <w:lang w:val="uk-UA"/>
              </w:rPr>
            </w:pPr>
            <w:r w:rsidRPr="00EA6789">
              <w:rPr>
                <w:sz w:val="24"/>
                <w:szCs w:val="24"/>
              </w:rPr>
              <w:t>1,0</w:t>
            </w:r>
          </w:p>
        </w:tc>
        <w:tc>
          <w:tcPr>
            <w:tcW w:w="992" w:type="dxa"/>
            <w:vAlign w:val="center"/>
          </w:tcPr>
          <w:p w14:paraId="040AB592" w14:textId="77777777" w:rsidR="00EA1F49" w:rsidRPr="00EA6789" w:rsidRDefault="00EA1F49" w:rsidP="00EA1F49">
            <w:pPr>
              <w:jc w:val="center"/>
              <w:rPr>
                <w:sz w:val="24"/>
                <w:szCs w:val="24"/>
                <w:lang w:val="uk-UA"/>
              </w:rPr>
            </w:pPr>
            <w:r w:rsidRPr="00EA6789">
              <w:rPr>
                <w:sz w:val="24"/>
                <w:szCs w:val="24"/>
                <w:lang w:val="uk-UA"/>
              </w:rPr>
              <w:t>х</w:t>
            </w:r>
          </w:p>
        </w:tc>
        <w:tc>
          <w:tcPr>
            <w:tcW w:w="1134" w:type="dxa"/>
          </w:tcPr>
          <w:p w14:paraId="3C2548B8" w14:textId="77777777" w:rsidR="00EA1F49" w:rsidRPr="00EA6789" w:rsidRDefault="00EA1F49" w:rsidP="00EA1F49">
            <w:pPr>
              <w:jc w:val="center"/>
              <w:rPr>
                <w:sz w:val="24"/>
                <w:szCs w:val="24"/>
                <w:lang w:val="uk-UA"/>
              </w:rPr>
            </w:pPr>
          </w:p>
          <w:p w14:paraId="152F8973" w14:textId="77777777" w:rsidR="00EA1F49" w:rsidRPr="00EA6789" w:rsidRDefault="00EA1F49" w:rsidP="00EA1F49">
            <w:pPr>
              <w:jc w:val="center"/>
              <w:rPr>
                <w:sz w:val="24"/>
                <w:szCs w:val="24"/>
                <w:lang w:val="uk-UA"/>
              </w:rPr>
            </w:pPr>
          </w:p>
          <w:p w14:paraId="5AFE6FB8" w14:textId="77777777" w:rsidR="00EA1F49" w:rsidRPr="00EA6789" w:rsidRDefault="00EA1F49" w:rsidP="00EA1F49">
            <w:pPr>
              <w:jc w:val="center"/>
              <w:rPr>
                <w:sz w:val="24"/>
                <w:szCs w:val="24"/>
                <w:lang w:val="uk-UA"/>
              </w:rPr>
            </w:pPr>
          </w:p>
          <w:p w14:paraId="1628B0A2" w14:textId="77777777" w:rsidR="00EA1F49" w:rsidRPr="00EA6789" w:rsidRDefault="00EA1F49" w:rsidP="00EA1F49">
            <w:pPr>
              <w:jc w:val="center"/>
              <w:rPr>
                <w:sz w:val="24"/>
                <w:szCs w:val="24"/>
                <w:lang w:val="uk-UA"/>
              </w:rPr>
            </w:pPr>
          </w:p>
          <w:p w14:paraId="294DBC24" w14:textId="6E10D0D7" w:rsidR="00EA1F49" w:rsidRPr="00EA6789" w:rsidRDefault="00EA1F49" w:rsidP="00EA1F49">
            <w:pPr>
              <w:jc w:val="center"/>
              <w:rPr>
                <w:sz w:val="24"/>
                <w:szCs w:val="24"/>
                <w:lang w:val="uk-UA"/>
              </w:rPr>
            </w:pPr>
            <w:r w:rsidRPr="00EA6789">
              <w:rPr>
                <w:sz w:val="24"/>
                <w:szCs w:val="24"/>
                <w:lang w:val="uk-UA"/>
              </w:rPr>
              <w:t>1,0</w:t>
            </w:r>
          </w:p>
        </w:tc>
        <w:tc>
          <w:tcPr>
            <w:tcW w:w="992" w:type="dxa"/>
            <w:vAlign w:val="center"/>
          </w:tcPr>
          <w:p w14:paraId="29E44B2D" w14:textId="1692894A" w:rsidR="00EA1F49" w:rsidRPr="00EA6789" w:rsidRDefault="00EA1F49" w:rsidP="00EA1F49">
            <w:pPr>
              <w:jc w:val="center"/>
              <w:rPr>
                <w:sz w:val="24"/>
                <w:szCs w:val="24"/>
                <w:lang w:val="uk-UA"/>
              </w:rPr>
            </w:pPr>
            <w:r w:rsidRPr="00EA6789">
              <w:rPr>
                <w:sz w:val="24"/>
                <w:szCs w:val="24"/>
                <w:lang w:val="uk-UA"/>
              </w:rPr>
              <w:t>х</w:t>
            </w:r>
          </w:p>
        </w:tc>
      </w:tr>
      <w:tr w:rsidR="00EA1F49" w:rsidRPr="00EA6789" w14:paraId="02F21FF3" w14:textId="77777777" w:rsidTr="001273BB">
        <w:trPr>
          <w:trHeight w:val="1625"/>
          <w:jc w:val="center"/>
        </w:trPr>
        <w:tc>
          <w:tcPr>
            <w:tcW w:w="763" w:type="dxa"/>
          </w:tcPr>
          <w:p w14:paraId="3CC5109A" w14:textId="77777777" w:rsidR="00EA1F49" w:rsidRPr="00EA6789" w:rsidRDefault="00EA1F49" w:rsidP="00EA1F49">
            <w:pPr>
              <w:jc w:val="center"/>
              <w:rPr>
                <w:color w:val="000000"/>
                <w:sz w:val="24"/>
                <w:szCs w:val="24"/>
              </w:rPr>
            </w:pPr>
            <w:r w:rsidRPr="00EA6789">
              <w:rPr>
                <w:color w:val="000000"/>
                <w:sz w:val="24"/>
                <w:szCs w:val="24"/>
              </w:rPr>
              <w:t>15.10</w:t>
            </w:r>
          </w:p>
        </w:tc>
        <w:tc>
          <w:tcPr>
            <w:tcW w:w="3348" w:type="dxa"/>
          </w:tcPr>
          <w:p w14:paraId="6F1ACB32" w14:textId="77777777" w:rsidR="00EA1F49" w:rsidRPr="00EA6789" w:rsidRDefault="00EA1F49" w:rsidP="00EA1F49">
            <w:pPr>
              <w:pStyle w:val="af1"/>
              <w:rPr>
                <w:rFonts w:eastAsia="Times New Roman"/>
              </w:rPr>
            </w:pPr>
            <w:r w:rsidRPr="00EA6789">
              <w:rPr>
                <w:rFonts w:eastAsia="Times New Roman"/>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797" w:type="dxa"/>
            <w:vAlign w:val="center"/>
          </w:tcPr>
          <w:p w14:paraId="71F2228A" w14:textId="77777777" w:rsidR="00EA1F49" w:rsidRPr="00EA6789" w:rsidRDefault="00EA1F49" w:rsidP="00EA1F49">
            <w:pPr>
              <w:jc w:val="center"/>
              <w:rPr>
                <w:sz w:val="24"/>
                <w:szCs w:val="24"/>
              </w:rPr>
            </w:pPr>
          </w:p>
        </w:tc>
        <w:tc>
          <w:tcPr>
            <w:tcW w:w="1155" w:type="dxa"/>
            <w:vAlign w:val="center"/>
          </w:tcPr>
          <w:p w14:paraId="7123FF31" w14:textId="77777777" w:rsidR="00EA1F49" w:rsidRPr="00EA6789" w:rsidRDefault="00EA1F49" w:rsidP="00EA1F49">
            <w:pPr>
              <w:jc w:val="center"/>
              <w:rPr>
                <w:sz w:val="24"/>
                <w:szCs w:val="24"/>
                <w:lang w:val="uk-UA"/>
              </w:rPr>
            </w:pPr>
          </w:p>
          <w:p w14:paraId="7531A64D" w14:textId="77777777" w:rsidR="00EA1F49" w:rsidRPr="00EA6789" w:rsidRDefault="00EA1F49" w:rsidP="00EA1F49">
            <w:pPr>
              <w:jc w:val="center"/>
            </w:pPr>
            <w:r w:rsidRPr="00EA6789">
              <w:rPr>
                <w:sz w:val="24"/>
                <w:szCs w:val="24"/>
                <w:lang w:val="uk-UA"/>
              </w:rPr>
              <w:t>1,0</w:t>
            </w:r>
          </w:p>
        </w:tc>
        <w:tc>
          <w:tcPr>
            <w:tcW w:w="992" w:type="dxa"/>
            <w:vAlign w:val="center"/>
          </w:tcPr>
          <w:p w14:paraId="0CC5CDFD" w14:textId="77777777" w:rsidR="00EA1F49" w:rsidRPr="00EA6789" w:rsidRDefault="00EA1F49" w:rsidP="00EA1F49">
            <w:pPr>
              <w:jc w:val="center"/>
              <w:rPr>
                <w:sz w:val="24"/>
                <w:szCs w:val="24"/>
              </w:rPr>
            </w:pPr>
            <w:r w:rsidRPr="00EA6789">
              <w:rPr>
                <w:sz w:val="24"/>
                <w:szCs w:val="24"/>
              </w:rPr>
              <w:t>х</w:t>
            </w:r>
          </w:p>
        </w:tc>
        <w:tc>
          <w:tcPr>
            <w:tcW w:w="1134" w:type="dxa"/>
            <w:vAlign w:val="center"/>
          </w:tcPr>
          <w:p w14:paraId="1CFE4ACA" w14:textId="77777777" w:rsidR="00EA1F49" w:rsidRPr="00EA6789" w:rsidRDefault="00EA1F49" w:rsidP="00EA1F49">
            <w:pPr>
              <w:jc w:val="center"/>
              <w:rPr>
                <w:sz w:val="24"/>
                <w:szCs w:val="24"/>
                <w:lang w:val="uk-UA"/>
              </w:rPr>
            </w:pPr>
          </w:p>
          <w:p w14:paraId="5DE82225" w14:textId="1C76088C" w:rsidR="00EA1F49" w:rsidRPr="00EA6789" w:rsidRDefault="00EA1F49" w:rsidP="00EA1F49">
            <w:pPr>
              <w:jc w:val="center"/>
              <w:rPr>
                <w:sz w:val="24"/>
                <w:szCs w:val="24"/>
              </w:rPr>
            </w:pPr>
            <w:r w:rsidRPr="00EA6789">
              <w:rPr>
                <w:sz w:val="24"/>
                <w:szCs w:val="24"/>
                <w:lang w:val="uk-UA"/>
              </w:rPr>
              <w:t>1,0</w:t>
            </w:r>
          </w:p>
        </w:tc>
        <w:tc>
          <w:tcPr>
            <w:tcW w:w="992" w:type="dxa"/>
            <w:vAlign w:val="center"/>
          </w:tcPr>
          <w:p w14:paraId="1B7C19AF" w14:textId="773296A2" w:rsidR="00EA1F49" w:rsidRPr="00EA6789" w:rsidRDefault="00EA1F49" w:rsidP="00EA1F49">
            <w:pPr>
              <w:jc w:val="center"/>
              <w:rPr>
                <w:sz w:val="24"/>
                <w:szCs w:val="24"/>
              </w:rPr>
            </w:pPr>
            <w:r w:rsidRPr="00EA6789">
              <w:rPr>
                <w:sz w:val="24"/>
                <w:szCs w:val="24"/>
              </w:rPr>
              <w:t>х</w:t>
            </w:r>
          </w:p>
        </w:tc>
      </w:tr>
      <w:tr w:rsidR="00EA1F49" w:rsidRPr="00EA6789" w14:paraId="58D5C67A" w14:textId="77777777" w:rsidTr="001273BB">
        <w:trPr>
          <w:trHeight w:val="304"/>
          <w:jc w:val="center"/>
        </w:trPr>
        <w:tc>
          <w:tcPr>
            <w:tcW w:w="763" w:type="dxa"/>
          </w:tcPr>
          <w:p w14:paraId="1DC06ACC" w14:textId="77777777" w:rsidR="00EA1F49" w:rsidRPr="00EA6789" w:rsidRDefault="00EA1F49" w:rsidP="00EA1F49">
            <w:pPr>
              <w:jc w:val="center"/>
              <w:rPr>
                <w:color w:val="000000"/>
                <w:sz w:val="24"/>
                <w:szCs w:val="24"/>
              </w:rPr>
            </w:pPr>
            <w:r w:rsidRPr="00EA6789">
              <w:rPr>
                <w:color w:val="000000"/>
                <w:sz w:val="24"/>
                <w:szCs w:val="24"/>
              </w:rPr>
              <w:t>16</w:t>
            </w:r>
          </w:p>
        </w:tc>
        <w:tc>
          <w:tcPr>
            <w:tcW w:w="3348" w:type="dxa"/>
          </w:tcPr>
          <w:p w14:paraId="79CDCC74" w14:textId="77777777" w:rsidR="00EA1F49" w:rsidRPr="00EA6789" w:rsidRDefault="00EA1F49" w:rsidP="00EA1F49">
            <w:pPr>
              <w:rPr>
                <w:color w:val="000000"/>
                <w:sz w:val="24"/>
                <w:szCs w:val="24"/>
              </w:rPr>
            </w:pPr>
            <w:r w:rsidRPr="00EA6789">
              <w:rPr>
                <w:color w:val="000000"/>
                <w:sz w:val="24"/>
                <w:szCs w:val="24"/>
              </w:rPr>
              <w:t xml:space="preserve">Землі запасу </w:t>
            </w:r>
          </w:p>
        </w:tc>
        <w:tc>
          <w:tcPr>
            <w:tcW w:w="797" w:type="dxa"/>
            <w:vAlign w:val="center"/>
          </w:tcPr>
          <w:p w14:paraId="672985C2" w14:textId="77777777" w:rsidR="00EA1F49" w:rsidRPr="00EA6789" w:rsidRDefault="00EA1F49" w:rsidP="00EA1F49">
            <w:pPr>
              <w:jc w:val="center"/>
              <w:rPr>
                <w:sz w:val="24"/>
                <w:szCs w:val="24"/>
              </w:rPr>
            </w:pPr>
          </w:p>
        </w:tc>
        <w:tc>
          <w:tcPr>
            <w:tcW w:w="1155" w:type="dxa"/>
            <w:vAlign w:val="center"/>
          </w:tcPr>
          <w:p w14:paraId="3EFD5AFD" w14:textId="77777777" w:rsidR="00EA1F49" w:rsidRPr="00EA6789" w:rsidRDefault="00EA1F49" w:rsidP="00EA1F49">
            <w:pPr>
              <w:jc w:val="center"/>
            </w:pPr>
            <w:r w:rsidRPr="00EA6789">
              <w:rPr>
                <w:sz w:val="24"/>
                <w:szCs w:val="24"/>
                <w:lang w:val="uk-UA"/>
              </w:rPr>
              <w:t>1,0</w:t>
            </w:r>
          </w:p>
        </w:tc>
        <w:tc>
          <w:tcPr>
            <w:tcW w:w="992" w:type="dxa"/>
            <w:vAlign w:val="center"/>
          </w:tcPr>
          <w:p w14:paraId="18986AE3" w14:textId="77777777" w:rsidR="00EA1F49" w:rsidRPr="00EA6789" w:rsidRDefault="00EA1F49" w:rsidP="00EA1F49">
            <w:pPr>
              <w:jc w:val="center"/>
            </w:pPr>
            <w:r w:rsidRPr="00EA6789">
              <w:rPr>
                <w:sz w:val="24"/>
                <w:szCs w:val="24"/>
                <w:lang w:val="uk-UA"/>
              </w:rPr>
              <w:t>1,0</w:t>
            </w:r>
          </w:p>
        </w:tc>
        <w:tc>
          <w:tcPr>
            <w:tcW w:w="1134" w:type="dxa"/>
            <w:vAlign w:val="center"/>
          </w:tcPr>
          <w:p w14:paraId="4CCFA472" w14:textId="77777777" w:rsidR="00EA1F49" w:rsidRPr="00EA6789" w:rsidRDefault="00EA1F49" w:rsidP="00EA1F49">
            <w:pPr>
              <w:jc w:val="center"/>
            </w:pPr>
            <w:r w:rsidRPr="00EA6789">
              <w:rPr>
                <w:sz w:val="24"/>
                <w:szCs w:val="24"/>
                <w:lang w:val="uk-UA"/>
              </w:rPr>
              <w:t>1,0</w:t>
            </w:r>
          </w:p>
        </w:tc>
        <w:tc>
          <w:tcPr>
            <w:tcW w:w="992" w:type="dxa"/>
            <w:vAlign w:val="center"/>
          </w:tcPr>
          <w:p w14:paraId="2A494B2D" w14:textId="35E5CC22" w:rsidR="00EA1F49" w:rsidRPr="00EA6789" w:rsidRDefault="00EA1F49" w:rsidP="00EA1F49">
            <w:pPr>
              <w:jc w:val="center"/>
            </w:pPr>
            <w:r w:rsidRPr="00EA6789">
              <w:rPr>
                <w:sz w:val="24"/>
                <w:szCs w:val="24"/>
                <w:lang w:val="uk-UA"/>
              </w:rPr>
              <w:t>1,0</w:t>
            </w:r>
          </w:p>
        </w:tc>
      </w:tr>
      <w:tr w:rsidR="00EA1F49" w:rsidRPr="00EA6789" w14:paraId="063B027F" w14:textId="77777777" w:rsidTr="001273BB">
        <w:trPr>
          <w:trHeight w:val="280"/>
          <w:jc w:val="center"/>
        </w:trPr>
        <w:tc>
          <w:tcPr>
            <w:tcW w:w="763" w:type="dxa"/>
          </w:tcPr>
          <w:p w14:paraId="1C2C1AF4" w14:textId="77777777" w:rsidR="00EA1F49" w:rsidRPr="00EA6789" w:rsidRDefault="00EA1F49" w:rsidP="00EA1F49">
            <w:pPr>
              <w:jc w:val="center"/>
              <w:rPr>
                <w:color w:val="000000"/>
                <w:sz w:val="24"/>
                <w:szCs w:val="24"/>
              </w:rPr>
            </w:pPr>
            <w:r w:rsidRPr="00EA6789">
              <w:rPr>
                <w:color w:val="000000"/>
                <w:sz w:val="24"/>
                <w:szCs w:val="24"/>
              </w:rPr>
              <w:lastRenderedPageBreak/>
              <w:t>17</w:t>
            </w:r>
          </w:p>
        </w:tc>
        <w:tc>
          <w:tcPr>
            <w:tcW w:w="3348" w:type="dxa"/>
          </w:tcPr>
          <w:p w14:paraId="6312B3F1" w14:textId="77777777" w:rsidR="00EA1F49" w:rsidRPr="00EA6789" w:rsidRDefault="00EA1F49" w:rsidP="00EA1F49">
            <w:pPr>
              <w:rPr>
                <w:color w:val="000000"/>
                <w:sz w:val="24"/>
                <w:szCs w:val="24"/>
              </w:rPr>
            </w:pPr>
            <w:r w:rsidRPr="00EA6789">
              <w:rPr>
                <w:color w:val="000000"/>
                <w:sz w:val="24"/>
                <w:szCs w:val="24"/>
              </w:rPr>
              <w:t xml:space="preserve">Землі резервного фонду </w:t>
            </w:r>
          </w:p>
        </w:tc>
        <w:tc>
          <w:tcPr>
            <w:tcW w:w="797" w:type="dxa"/>
            <w:vAlign w:val="center"/>
          </w:tcPr>
          <w:p w14:paraId="5F8E1252" w14:textId="77777777" w:rsidR="00EA1F49" w:rsidRPr="00EA6789" w:rsidRDefault="00EA1F49" w:rsidP="00EA1F49">
            <w:pPr>
              <w:jc w:val="center"/>
              <w:rPr>
                <w:sz w:val="24"/>
                <w:szCs w:val="24"/>
              </w:rPr>
            </w:pPr>
          </w:p>
        </w:tc>
        <w:tc>
          <w:tcPr>
            <w:tcW w:w="1155" w:type="dxa"/>
            <w:vAlign w:val="center"/>
          </w:tcPr>
          <w:p w14:paraId="6861B199" w14:textId="77777777" w:rsidR="00EA1F49" w:rsidRPr="00EA6789" w:rsidRDefault="00EA1F49" w:rsidP="00EA1F49">
            <w:pPr>
              <w:jc w:val="center"/>
            </w:pPr>
            <w:r w:rsidRPr="00EA6789">
              <w:rPr>
                <w:sz w:val="24"/>
                <w:szCs w:val="24"/>
                <w:lang w:val="uk-UA"/>
              </w:rPr>
              <w:t>1,0</w:t>
            </w:r>
          </w:p>
        </w:tc>
        <w:tc>
          <w:tcPr>
            <w:tcW w:w="992" w:type="dxa"/>
            <w:vAlign w:val="center"/>
          </w:tcPr>
          <w:p w14:paraId="06E7244F" w14:textId="77777777" w:rsidR="00EA1F49" w:rsidRPr="00EA6789" w:rsidRDefault="00EA1F49" w:rsidP="00EA1F49">
            <w:pPr>
              <w:jc w:val="center"/>
            </w:pPr>
            <w:r w:rsidRPr="00EA6789">
              <w:rPr>
                <w:sz w:val="24"/>
                <w:szCs w:val="24"/>
                <w:lang w:val="uk-UA"/>
              </w:rPr>
              <w:t>1,0</w:t>
            </w:r>
          </w:p>
        </w:tc>
        <w:tc>
          <w:tcPr>
            <w:tcW w:w="1134" w:type="dxa"/>
            <w:vAlign w:val="center"/>
          </w:tcPr>
          <w:p w14:paraId="69F5115F" w14:textId="77777777" w:rsidR="00EA1F49" w:rsidRPr="00EA6789" w:rsidRDefault="00EA1F49" w:rsidP="00EA1F49">
            <w:pPr>
              <w:jc w:val="center"/>
            </w:pPr>
            <w:r w:rsidRPr="00EA6789">
              <w:rPr>
                <w:sz w:val="24"/>
                <w:szCs w:val="24"/>
                <w:lang w:val="uk-UA"/>
              </w:rPr>
              <w:t>1,0</w:t>
            </w:r>
          </w:p>
        </w:tc>
        <w:tc>
          <w:tcPr>
            <w:tcW w:w="992" w:type="dxa"/>
            <w:vAlign w:val="center"/>
          </w:tcPr>
          <w:p w14:paraId="6C68A97D" w14:textId="4BD50188" w:rsidR="00EA1F49" w:rsidRPr="00EA6789" w:rsidRDefault="00EA1F49" w:rsidP="00EA1F49">
            <w:pPr>
              <w:jc w:val="center"/>
            </w:pPr>
            <w:r w:rsidRPr="00EA6789">
              <w:rPr>
                <w:sz w:val="24"/>
                <w:szCs w:val="24"/>
                <w:lang w:val="uk-UA"/>
              </w:rPr>
              <w:t>1,0</w:t>
            </w:r>
          </w:p>
        </w:tc>
      </w:tr>
      <w:tr w:rsidR="00EA1F49" w:rsidRPr="00EA6789" w14:paraId="2BD1825A" w14:textId="77777777" w:rsidTr="001273BB">
        <w:trPr>
          <w:trHeight w:val="211"/>
          <w:jc w:val="center"/>
        </w:trPr>
        <w:tc>
          <w:tcPr>
            <w:tcW w:w="763" w:type="dxa"/>
          </w:tcPr>
          <w:p w14:paraId="20DB6CC6" w14:textId="77777777" w:rsidR="00EA1F49" w:rsidRPr="00EA6789" w:rsidRDefault="00EA1F49" w:rsidP="00EA1F49">
            <w:pPr>
              <w:jc w:val="center"/>
              <w:rPr>
                <w:color w:val="000000"/>
                <w:sz w:val="24"/>
                <w:szCs w:val="24"/>
              </w:rPr>
            </w:pPr>
            <w:r w:rsidRPr="00EA6789">
              <w:rPr>
                <w:color w:val="000000"/>
                <w:sz w:val="24"/>
                <w:szCs w:val="24"/>
              </w:rPr>
              <w:t>18</w:t>
            </w:r>
          </w:p>
        </w:tc>
        <w:tc>
          <w:tcPr>
            <w:tcW w:w="3348" w:type="dxa"/>
          </w:tcPr>
          <w:p w14:paraId="1CE8A8F8" w14:textId="77777777" w:rsidR="00EA1F49" w:rsidRPr="00EA6789" w:rsidRDefault="00EA1F49" w:rsidP="00EA1F49">
            <w:pPr>
              <w:pStyle w:val="af1"/>
              <w:rPr>
                <w:rFonts w:eastAsia="Times New Roman"/>
              </w:rPr>
            </w:pPr>
            <w:r w:rsidRPr="00EA6789">
              <w:rPr>
                <w:rFonts w:eastAsia="Times New Roman"/>
              </w:rPr>
              <w:t xml:space="preserve">Землі загального користування </w:t>
            </w:r>
          </w:p>
        </w:tc>
        <w:tc>
          <w:tcPr>
            <w:tcW w:w="797" w:type="dxa"/>
            <w:vAlign w:val="center"/>
          </w:tcPr>
          <w:p w14:paraId="24A6FF0C" w14:textId="77777777" w:rsidR="00EA1F49" w:rsidRPr="00EA6789" w:rsidRDefault="00EA1F49" w:rsidP="00EA1F49">
            <w:pPr>
              <w:jc w:val="center"/>
              <w:rPr>
                <w:color w:val="000000"/>
                <w:sz w:val="24"/>
                <w:szCs w:val="24"/>
              </w:rPr>
            </w:pPr>
          </w:p>
        </w:tc>
        <w:tc>
          <w:tcPr>
            <w:tcW w:w="1155" w:type="dxa"/>
            <w:vAlign w:val="center"/>
          </w:tcPr>
          <w:p w14:paraId="359337BE" w14:textId="3B6DAA77" w:rsidR="00EA1F49" w:rsidRPr="00EA6789" w:rsidRDefault="0053146B" w:rsidP="00EA1F49">
            <w:pPr>
              <w:jc w:val="center"/>
            </w:pPr>
            <w:r w:rsidRPr="00EA6789">
              <w:rPr>
                <w:sz w:val="24"/>
                <w:szCs w:val="24"/>
                <w:lang w:val="uk-UA"/>
              </w:rPr>
              <w:t>3</w:t>
            </w:r>
            <w:r w:rsidR="00EA1F49" w:rsidRPr="00EA6789">
              <w:rPr>
                <w:sz w:val="24"/>
                <w:szCs w:val="24"/>
                <w:lang w:val="uk-UA"/>
              </w:rPr>
              <w:t>,0</w:t>
            </w:r>
          </w:p>
        </w:tc>
        <w:tc>
          <w:tcPr>
            <w:tcW w:w="992" w:type="dxa"/>
            <w:vAlign w:val="center"/>
          </w:tcPr>
          <w:p w14:paraId="6BCE3954" w14:textId="77777777" w:rsidR="00EA1F49" w:rsidRPr="00EA6789" w:rsidRDefault="00EA1F49" w:rsidP="00EA1F49">
            <w:pPr>
              <w:jc w:val="center"/>
            </w:pPr>
            <w:r w:rsidRPr="00EA6789">
              <w:rPr>
                <w:sz w:val="24"/>
                <w:szCs w:val="24"/>
                <w:lang w:val="uk-UA"/>
              </w:rPr>
              <w:t>1,0</w:t>
            </w:r>
          </w:p>
        </w:tc>
        <w:tc>
          <w:tcPr>
            <w:tcW w:w="1134" w:type="dxa"/>
            <w:vAlign w:val="center"/>
          </w:tcPr>
          <w:p w14:paraId="42E7C078" w14:textId="77FF7A64" w:rsidR="00EA1F49" w:rsidRPr="00EA6789" w:rsidRDefault="0053146B" w:rsidP="00EA1F49">
            <w:pPr>
              <w:jc w:val="center"/>
            </w:pPr>
            <w:r w:rsidRPr="00EA6789">
              <w:rPr>
                <w:sz w:val="24"/>
                <w:szCs w:val="24"/>
                <w:lang w:val="uk-UA"/>
              </w:rPr>
              <w:t>3</w:t>
            </w:r>
            <w:r w:rsidR="00EA1F49" w:rsidRPr="00EA6789">
              <w:rPr>
                <w:sz w:val="24"/>
                <w:szCs w:val="24"/>
                <w:lang w:val="uk-UA"/>
              </w:rPr>
              <w:t>,0</w:t>
            </w:r>
          </w:p>
        </w:tc>
        <w:tc>
          <w:tcPr>
            <w:tcW w:w="992" w:type="dxa"/>
            <w:vAlign w:val="center"/>
          </w:tcPr>
          <w:p w14:paraId="617A4C64" w14:textId="45A88C55" w:rsidR="00EA1F49" w:rsidRPr="00EA6789" w:rsidRDefault="00EA1F49" w:rsidP="00EA1F49">
            <w:pPr>
              <w:jc w:val="center"/>
            </w:pPr>
            <w:r w:rsidRPr="00EA6789">
              <w:rPr>
                <w:sz w:val="24"/>
                <w:szCs w:val="24"/>
                <w:lang w:val="uk-UA"/>
              </w:rPr>
              <w:t>1,0</w:t>
            </w:r>
          </w:p>
        </w:tc>
      </w:tr>
      <w:tr w:rsidR="00EA1F49" w:rsidRPr="00EA6789" w14:paraId="6213B752" w14:textId="77777777" w:rsidTr="001273BB">
        <w:trPr>
          <w:jc w:val="center"/>
        </w:trPr>
        <w:tc>
          <w:tcPr>
            <w:tcW w:w="763" w:type="dxa"/>
          </w:tcPr>
          <w:p w14:paraId="1F82915C" w14:textId="77777777" w:rsidR="00EA1F49" w:rsidRPr="00EA6789" w:rsidRDefault="00EA1F49" w:rsidP="00EA1F49">
            <w:pPr>
              <w:jc w:val="center"/>
              <w:rPr>
                <w:color w:val="000000"/>
                <w:sz w:val="24"/>
                <w:szCs w:val="24"/>
              </w:rPr>
            </w:pPr>
            <w:r w:rsidRPr="00EA6789">
              <w:rPr>
                <w:color w:val="000000"/>
                <w:sz w:val="24"/>
                <w:szCs w:val="24"/>
              </w:rPr>
              <w:t>19</w:t>
            </w:r>
          </w:p>
        </w:tc>
        <w:tc>
          <w:tcPr>
            <w:tcW w:w="3348" w:type="dxa"/>
          </w:tcPr>
          <w:p w14:paraId="6F0F4804" w14:textId="77777777" w:rsidR="00EA1F49" w:rsidRPr="00EA6789" w:rsidRDefault="00EA1F49" w:rsidP="00EA1F49">
            <w:pPr>
              <w:rPr>
                <w:color w:val="000000"/>
                <w:sz w:val="24"/>
                <w:szCs w:val="24"/>
              </w:rPr>
            </w:pPr>
            <w:r w:rsidRPr="00EA6789">
              <w:rPr>
                <w:color w:val="000000"/>
                <w:sz w:val="24"/>
                <w:szCs w:val="24"/>
              </w:rPr>
              <w:t>Для цілей підрозділів 16 – 18 та збереження й використання земель природно-заповідного фонду </w:t>
            </w:r>
          </w:p>
        </w:tc>
        <w:tc>
          <w:tcPr>
            <w:tcW w:w="797" w:type="dxa"/>
            <w:vAlign w:val="center"/>
          </w:tcPr>
          <w:p w14:paraId="384ABA3D" w14:textId="77777777" w:rsidR="00EA1F49" w:rsidRPr="00EA6789" w:rsidRDefault="00EA1F49" w:rsidP="00EA1F49">
            <w:pPr>
              <w:jc w:val="center"/>
              <w:rPr>
                <w:color w:val="000000"/>
                <w:sz w:val="24"/>
                <w:szCs w:val="24"/>
              </w:rPr>
            </w:pPr>
          </w:p>
        </w:tc>
        <w:tc>
          <w:tcPr>
            <w:tcW w:w="1155" w:type="dxa"/>
            <w:vAlign w:val="center"/>
          </w:tcPr>
          <w:p w14:paraId="25D78882" w14:textId="77777777" w:rsidR="00EA1F49" w:rsidRPr="00EA6789" w:rsidRDefault="00EA1F49" w:rsidP="00EA1F49">
            <w:pPr>
              <w:jc w:val="center"/>
            </w:pPr>
            <w:r w:rsidRPr="00EA6789">
              <w:rPr>
                <w:sz w:val="24"/>
                <w:szCs w:val="24"/>
                <w:lang w:val="uk-UA"/>
              </w:rPr>
              <w:t>1,0</w:t>
            </w:r>
          </w:p>
        </w:tc>
        <w:tc>
          <w:tcPr>
            <w:tcW w:w="992" w:type="dxa"/>
            <w:vAlign w:val="center"/>
          </w:tcPr>
          <w:p w14:paraId="589CAE9A" w14:textId="77777777" w:rsidR="00EA1F49" w:rsidRPr="00EA6789" w:rsidRDefault="00EA1F49" w:rsidP="00EA1F49">
            <w:pPr>
              <w:jc w:val="center"/>
            </w:pPr>
            <w:r w:rsidRPr="00EA6789">
              <w:rPr>
                <w:sz w:val="24"/>
                <w:szCs w:val="24"/>
                <w:lang w:val="uk-UA"/>
              </w:rPr>
              <w:t>1,0</w:t>
            </w:r>
          </w:p>
        </w:tc>
        <w:tc>
          <w:tcPr>
            <w:tcW w:w="1134" w:type="dxa"/>
            <w:vAlign w:val="center"/>
          </w:tcPr>
          <w:p w14:paraId="163DA25E" w14:textId="7429227F" w:rsidR="00EA1F49" w:rsidRPr="00EA6789" w:rsidRDefault="0053146B" w:rsidP="00EA1F49">
            <w:pPr>
              <w:jc w:val="center"/>
            </w:pPr>
            <w:r w:rsidRPr="00EA6789">
              <w:rPr>
                <w:sz w:val="24"/>
                <w:szCs w:val="24"/>
                <w:lang w:val="uk-UA"/>
              </w:rPr>
              <w:t>3</w:t>
            </w:r>
            <w:r w:rsidR="00EA1F49" w:rsidRPr="00EA6789">
              <w:rPr>
                <w:sz w:val="24"/>
                <w:szCs w:val="24"/>
                <w:lang w:val="uk-UA"/>
              </w:rPr>
              <w:t>,0</w:t>
            </w:r>
          </w:p>
        </w:tc>
        <w:tc>
          <w:tcPr>
            <w:tcW w:w="992" w:type="dxa"/>
            <w:vAlign w:val="center"/>
          </w:tcPr>
          <w:p w14:paraId="0DE33FD0" w14:textId="6E1C6F1E" w:rsidR="00EA1F49" w:rsidRPr="00EA6789" w:rsidRDefault="00EA1F49" w:rsidP="00EA1F49">
            <w:pPr>
              <w:jc w:val="center"/>
            </w:pPr>
            <w:r w:rsidRPr="00EA6789">
              <w:rPr>
                <w:sz w:val="24"/>
                <w:szCs w:val="24"/>
                <w:lang w:val="uk-UA"/>
              </w:rPr>
              <w:t>1,0</w:t>
            </w:r>
          </w:p>
        </w:tc>
      </w:tr>
      <w:tr w:rsidR="00EA1F49" w:rsidRPr="00EA6789" w14:paraId="2FAE9639" w14:textId="77777777" w:rsidTr="001273BB">
        <w:trPr>
          <w:jc w:val="center"/>
        </w:trPr>
        <w:tc>
          <w:tcPr>
            <w:tcW w:w="763" w:type="dxa"/>
          </w:tcPr>
          <w:p w14:paraId="296CBDCD" w14:textId="77777777" w:rsidR="00EA1F49" w:rsidRPr="00EA6789" w:rsidRDefault="00EA1F49" w:rsidP="00EA1F49">
            <w:pPr>
              <w:jc w:val="center"/>
              <w:rPr>
                <w:color w:val="000000"/>
                <w:sz w:val="24"/>
                <w:szCs w:val="24"/>
              </w:rPr>
            </w:pPr>
          </w:p>
        </w:tc>
        <w:tc>
          <w:tcPr>
            <w:tcW w:w="3348" w:type="dxa"/>
          </w:tcPr>
          <w:p w14:paraId="4BBA225C" w14:textId="77777777" w:rsidR="00EA1F49" w:rsidRPr="00EA6789" w:rsidRDefault="00EA1F49" w:rsidP="00EA1F49">
            <w:pPr>
              <w:rPr>
                <w:color w:val="000000"/>
                <w:sz w:val="24"/>
                <w:szCs w:val="24"/>
                <w:lang w:val="uk-UA"/>
              </w:rPr>
            </w:pPr>
            <w:r w:rsidRPr="00EA6789">
              <w:rPr>
                <w:sz w:val="24"/>
                <w:szCs w:val="24"/>
                <w:lang w:val="uk-UA"/>
              </w:rPr>
              <w:t>Д</w:t>
            </w:r>
            <w:r w:rsidRPr="00EA6789">
              <w:rPr>
                <w:sz w:val="24"/>
                <w:szCs w:val="24"/>
              </w:rPr>
              <w:t>ля земельних ділян</w:t>
            </w:r>
            <w:r w:rsidRPr="00EA6789">
              <w:rPr>
                <w:sz w:val="24"/>
                <w:szCs w:val="24"/>
                <w:lang w:val="uk-UA"/>
              </w:rPr>
              <w:t>ки</w:t>
            </w:r>
            <w:r w:rsidRPr="00EA6789">
              <w:rPr>
                <w:sz w:val="24"/>
                <w:szCs w:val="24"/>
              </w:rPr>
              <w:t xml:space="preserve">, вид цільового призначення яких не передбачено </w:t>
            </w:r>
            <w:r w:rsidRPr="00EA6789">
              <w:rPr>
                <w:sz w:val="24"/>
                <w:szCs w:val="24"/>
                <w:lang w:val="uk-UA"/>
              </w:rPr>
              <w:t>кодами 1-19</w:t>
            </w:r>
            <w:r w:rsidRPr="00EA6789">
              <w:rPr>
                <w:sz w:val="24"/>
                <w:szCs w:val="24"/>
              </w:rPr>
              <w:t xml:space="preserve"> </w:t>
            </w:r>
          </w:p>
        </w:tc>
        <w:tc>
          <w:tcPr>
            <w:tcW w:w="797" w:type="dxa"/>
            <w:vAlign w:val="center"/>
          </w:tcPr>
          <w:p w14:paraId="3EC508CD" w14:textId="77777777" w:rsidR="00EA1F49" w:rsidRPr="00EA6789" w:rsidRDefault="00EA1F49" w:rsidP="00EA1F49">
            <w:pPr>
              <w:jc w:val="center"/>
              <w:rPr>
                <w:color w:val="000000"/>
                <w:sz w:val="24"/>
                <w:szCs w:val="24"/>
                <w:lang w:val="uk-UA"/>
              </w:rPr>
            </w:pPr>
          </w:p>
        </w:tc>
        <w:tc>
          <w:tcPr>
            <w:tcW w:w="1155" w:type="dxa"/>
            <w:vAlign w:val="center"/>
          </w:tcPr>
          <w:p w14:paraId="27EF7119" w14:textId="289D068E" w:rsidR="00EA1F49" w:rsidRPr="00EA6789" w:rsidRDefault="0053146B" w:rsidP="00EA1F49">
            <w:pPr>
              <w:jc w:val="center"/>
              <w:rPr>
                <w:color w:val="000000"/>
                <w:sz w:val="24"/>
                <w:szCs w:val="24"/>
                <w:lang w:val="uk-UA"/>
              </w:rPr>
            </w:pPr>
            <w:r w:rsidRPr="00EA6789">
              <w:rPr>
                <w:color w:val="000000"/>
                <w:sz w:val="24"/>
                <w:szCs w:val="24"/>
                <w:lang w:val="uk-UA"/>
              </w:rPr>
              <w:t>2</w:t>
            </w:r>
            <w:r w:rsidR="00EA1F49" w:rsidRPr="00EA6789">
              <w:rPr>
                <w:color w:val="000000"/>
                <w:sz w:val="24"/>
                <w:szCs w:val="24"/>
                <w:lang w:val="uk-UA"/>
              </w:rPr>
              <w:t>,0</w:t>
            </w:r>
          </w:p>
        </w:tc>
        <w:tc>
          <w:tcPr>
            <w:tcW w:w="992" w:type="dxa"/>
            <w:vAlign w:val="center"/>
          </w:tcPr>
          <w:p w14:paraId="27D290A5" w14:textId="77777777" w:rsidR="00EA1F49" w:rsidRPr="00EA6789" w:rsidRDefault="00EA1F49" w:rsidP="00EA1F49">
            <w:pPr>
              <w:jc w:val="center"/>
              <w:rPr>
                <w:color w:val="000000"/>
                <w:sz w:val="24"/>
                <w:szCs w:val="24"/>
                <w:lang w:val="uk-UA"/>
              </w:rPr>
            </w:pPr>
            <w:r w:rsidRPr="00EA6789">
              <w:rPr>
                <w:color w:val="000000"/>
                <w:sz w:val="24"/>
                <w:szCs w:val="24"/>
                <w:lang w:val="uk-UA"/>
              </w:rPr>
              <w:t>1,0</w:t>
            </w:r>
          </w:p>
        </w:tc>
        <w:tc>
          <w:tcPr>
            <w:tcW w:w="1134" w:type="dxa"/>
            <w:vAlign w:val="center"/>
          </w:tcPr>
          <w:p w14:paraId="2672FCFC" w14:textId="521DFA66" w:rsidR="00EA1F49" w:rsidRPr="00EA6789" w:rsidRDefault="0053146B" w:rsidP="00EA1F49">
            <w:pPr>
              <w:jc w:val="center"/>
              <w:rPr>
                <w:color w:val="000000"/>
                <w:sz w:val="24"/>
                <w:szCs w:val="24"/>
                <w:lang w:val="uk-UA"/>
              </w:rPr>
            </w:pPr>
            <w:r w:rsidRPr="00EA6789">
              <w:rPr>
                <w:color w:val="000000"/>
                <w:sz w:val="24"/>
                <w:szCs w:val="24"/>
                <w:lang w:val="uk-UA"/>
              </w:rPr>
              <w:t>5</w:t>
            </w:r>
            <w:r w:rsidR="00EA1F49" w:rsidRPr="00EA6789">
              <w:rPr>
                <w:color w:val="000000"/>
                <w:sz w:val="24"/>
                <w:szCs w:val="24"/>
                <w:lang w:val="uk-UA"/>
              </w:rPr>
              <w:t>,0</w:t>
            </w:r>
          </w:p>
        </w:tc>
        <w:tc>
          <w:tcPr>
            <w:tcW w:w="992" w:type="dxa"/>
            <w:vAlign w:val="center"/>
          </w:tcPr>
          <w:p w14:paraId="5403C522" w14:textId="431BA087" w:rsidR="00EA1F49" w:rsidRPr="00EA6789" w:rsidRDefault="0053146B" w:rsidP="00EA1F49">
            <w:pPr>
              <w:jc w:val="center"/>
              <w:rPr>
                <w:color w:val="000000"/>
                <w:sz w:val="24"/>
                <w:szCs w:val="24"/>
                <w:lang w:val="uk-UA"/>
              </w:rPr>
            </w:pPr>
            <w:r w:rsidRPr="00EA6789">
              <w:rPr>
                <w:color w:val="000000"/>
                <w:sz w:val="24"/>
                <w:szCs w:val="24"/>
                <w:lang w:val="uk-UA"/>
              </w:rPr>
              <w:t>5</w:t>
            </w:r>
            <w:r w:rsidR="00EA1F49" w:rsidRPr="00EA6789">
              <w:rPr>
                <w:color w:val="000000"/>
                <w:sz w:val="24"/>
                <w:szCs w:val="24"/>
                <w:lang w:val="uk-UA"/>
              </w:rPr>
              <w:t>,0</w:t>
            </w:r>
          </w:p>
        </w:tc>
      </w:tr>
    </w:tbl>
    <w:p w14:paraId="57C5DF9F" w14:textId="77777777" w:rsidR="00724F18" w:rsidRPr="00724F18" w:rsidRDefault="00724F18" w:rsidP="00001AB4">
      <w:pPr>
        <w:pStyle w:val="af6"/>
        <w:spacing w:before="0"/>
        <w:ind w:firstLine="0"/>
        <w:jc w:val="both"/>
        <w:rPr>
          <w:rFonts w:ascii="Times New Roman" w:hAnsi="Times New Roman" w:cs="Times New Roman"/>
          <w:noProof/>
          <w:sz w:val="24"/>
          <w:szCs w:val="24"/>
          <w:lang w:val="en-US"/>
        </w:rPr>
      </w:pPr>
    </w:p>
    <w:p w14:paraId="5D20CB93" w14:textId="63544957" w:rsidR="00001AB4" w:rsidRDefault="00001AB4" w:rsidP="00001AB4">
      <w:pPr>
        <w:pStyle w:val="af6"/>
        <w:spacing w:before="0"/>
        <w:ind w:firstLine="0"/>
        <w:jc w:val="both"/>
        <w:rPr>
          <w:rFonts w:ascii="Times New Roman" w:hAnsi="Times New Roman" w:cs="Times New Roman"/>
          <w:noProof/>
          <w:sz w:val="24"/>
          <w:szCs w:val="24"/>
        </w:rPr>
      </w:pPr>
    </w:p>
    <w:p w14:paraId="338E6AEB" w14:textId="79A88AD1" w:rsidR="00EA1F49" w:rsidRDefault="00EA1F49" w:rsidP="00001AB4">
      <w:pPr>
        <w:pStyle w:val="af6"/>
        <w:spacing w:before="0"/>
        <w:ind w:firstLine="0"/>
        <w:jc w:val="both"/>
        <w:rPr>
          <w:rFonts w:ascii="Times New Roman" w:hAnsi="Times New Roman" w:cs="Times New Roman"/>
          <w:noProof/>
          <w:sz w:val="24"/>
          <w:szCs w:val="24"/>
        </w:rPr>
      </w:pPr>
    </w:p>
    <w:p w14:paraId="51E25EC6" w14:textId="745AACAA" w:rsidR="00EA1F49" w:rsidRDefault="00EA1F49" w:rsidP="00001AB4">
      <w:pPr>
        <w:pStyle w:val="af6"/>
        <w:spacing w:before="0"/>
        <w:ind w:firstLine="0"/>
        <w:jc w:val="both"/>
        <w:rPr>
          <w:rFonts w:ascii="Times New Roman" w:hAnsi="Times New Roman" w:cs="Times New Roman"/>
          <w:noProof/>
          <w:sz w:val="24"/>
          <w:szCs w:val="24"/>
        </w:rPr>
      </w:pPr>
    </w:p>
    <w:p w14:paraId="559EF4AF" w14:textId="77777777" w:rsidR="00EA1F49" w:rsidRPr="00AF6A69" w:rsidRDefault="00EA1F49" w:rsidP="00001AB4">
      <w:pPr>
        <w:pStyle w:val="af6"/>
        <w:spacing w:before="0"/>
        <w:ind w:firstLine="0"/>
        <w:jc w:val="both"/>
        <w:rPr>
          <w:rFonts w:ascii="Times New Roman" w:hAnsi="Times New Roman" w:cs="Times New Roman"/>
          <w:noProof/>
          <w:sz w:val="24"/>
          <w:szCs w:val="24"/>
        </w:rPr>
      </w:pPr>
    </w:p>
    <w:p w14:paraId="4E2EA70F" w14:textId="77777777" w:rsidR="00047FE1" w:rsidRPr="00D6351F" w:rsidRDefault="00047FE1" w:rsidP="00047FE1">
      <w:pPr>
        <w:pStyle w:val="af6"/>
        <w:spacing w:before="0"/>
        <w:ind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Секретар міської ради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М.О. Пелюх</w:t>
      </w:r>
    </w:p>
    <w:p w14:paraId="6ECBD06D" w14:textId="77777777" w:rsidR="00001AB4" w:rsidRPr="00AF6A69" w:rsidRDefault="00001AB4" w:rsidP="00001AB4">
      <w:pPr>
        <w:pStyle w:val="af6"/>
        <w:spacing w:before="0"/>
        <w:ind w:firstLine="0"/>
        <w:jc w:val="both"/>
        <w:rPr>
          <w:rFonts w:ascii="Times New Roman" w:hAnsi="Times New Roman" w:cs="Times New Roman"/>
          <w:noProof/>
          <w:sz w:val="24"/>
          <w:szCs w:val="24"/>
        </w:rPr>
      </w:pPr>
    </w:p>
    <w:p w14:paraId="1C07C79B" w14:textId="77777777" w:rsidR="00001AB4" w:rsidRPr="00AF6A69" w:rsidRDefault="00001AB4" w:rsidP="00001AB4">
      <w:pPr>
        <w:pStyle w:val="af6"/>
        <w:spacing w:before="0"/>
        <w:ind w:firstLine="0"/>
        <w:jc w:val="both"/>
        <w:rPr>
          <w:rFonts w:ascii="Times New Roman" w:hAnsi="Times New Roman" w:cs="Times New Roman"/>
          <w:noProof/>
          <w:sz w:val="24"/>
          <w:szCs w:val="24"/>
        </w:rPr>
      </w:pPr>
    </w:p>
    <w:p w14:paraId="71814F43" w14:textId="77777777" w:rsidR="00001AB4" w:rsidRPr="00AF6A69" w:rsidRDefault="00001AB4" w:rsidP="00001AB4">
      <w:pPr>
        <w:pStyle w:val="af6"/>
        <w:spacing w:before="0"/>
        <w:ind w:firstLine="0"/>
        <w:jc w:val="both"/>
        <w:rPr>
          <w:rFonts w:ascii="Times New Roman" w:hAnsi="Times New Roman" w:cs="Times New Roman"/>
          <w:noProof/>
          <w:sz w:val="24"/>
          <w:szCs w:val="24"/>
        </w:rPr>
      </w:pPr>
    </w:p>
    <w:p w14:paraId="08CAA1E6" w14:textId="77777777" w:rsidR="00001AB4" w:rsidRDefault="00001AB4" w:rsidP="00001AB4">
      <w:pPr>
        <w:pStyle w:val="af6"/>
        <w:spacing w:before="0"/>
        <w:ind w:firstLine="0"/>
        <w:jc w:val="both"/>
        <w:rPr>
          <w:rFonts w:ascii="Times New Roman" w:hAnsi="Times New Roman" w:cs="Times New Roman"/>
          <w:noProof/>
          <w:sz w:val="24"/>
          <w:szCs w:val="24"/>
        </w:rPr>
      </w:pPr>
    </w:p>
    <w:p w14:paraId="60B19F0A" w14:textId="77777777" w:rsidR="00C677E3" w:rsidRDefault="00C677E3" w:rsidP="00001AB4">
      <w:pPr>
        <w:pStyle w:val="af6"/>
        <w:spacing w:before="0"/>
        <w:ind w:firstLine="0"/>
        <w:jc w:val="both"/>
        <w:rPr>
          <w:rFonts w:ascii="Times New Roman" w:hAnsi="Times New Roman" w:cs="Times New Roman"/>
          <w:noProof/>
          <w:sz w:val="24"/>
          <w:szCs w:val="24"/>
        </w:rPr>
      </w:pPr>
    </w:p>
    <w:p w14:paraId="192F1C1A" w14:textId="77777777" w:rsidR="00C677E3" w:rsidRDefault="00C677E3" w:rsidP="00001AB4">
      <w:pPr>
        <w:pStyle w:val="af6"/>
        <w:spacing w:before="0"/>
        <w:ind w:firstLine="0"/>
        <w:jc w:val="both"/>
        <w:rPr>
          <w:rFonts w:ascii="Times New Roman" w:hAnsi="Times New Roman" w:cs="Times New Roman"/>
          <w:noProof/>
          <w:sz w:val="24"/>
          <w:szCs w:val="24"/>
        </w:rPr>
      </w:pPr>
    </w:p>
    <w:p w14:paraId="3F55C047" w14:textId="77777777" w:rsidR="00C677E3" w:rsidRDefault="00C677E3" w:rsidP="00001AB4">
      <w:pPr>
        <w:pStyle w:val="af6"/>
        <w:spacing w:before="0"/>
        <w:ind w:firstLine="0"/>
        <w:jc w:val="both"/>
        <w:rPr>
          <w:rFonts w:ascii="Times New Roman" w:hAnsi="Times New Roman" w:cs="Times New Roman"/>
          <w:noProof/>
          <w:sz w:val="24"/>
          <w:szCs w:val="24"/>
        </w:rPr>
      </w:pPr>
    </w:p>
    <w:p w14:paraId="57BE2B6C" w14:textId="77777777" w:rsidR="00C677E3" w:rsidRDefault="00C677E3" w:rsidP="00001AB4">
      <w:pPr>
        <w:pStyle w:val="af6"/>
        <w:spacing w:before="0"/>
        <w:ind w:firstLine="0"/>
        <w:jc w:val="both"/>
        <w:rPr>
          <w:rFonts w:ascii="Times New Roman" w:hAnsi="Times New Roman" w:cs="Times New Roman"/>
          <w:noProof/>
          <w:sz w:val="24"/>
          <w:szCs w:val="24"/>
        </w:rPr>
      </w:pPr>
    </w:p>
    <w:p w14:paraId="3594C0F3" w14:textId="77777777" w:rsidR="00C677E3" w:rsidRDefault="00C677E3" w:rsidP="00001AB4">
      <w:pPr>
        <w:pStyle w:val="af6"/>
        <w:spacing w:before="0"/>
        <w:ind w:firstLine="0"/>
        <w:jc w:val="both"/>
        <w:rPr>
          <w:rFonts w:ascii="Times New Roman" w:hAnsi="Times New Roman" w:cs="Times New Roman"/>
          <w:noProof/>
          <w:sz w:val="24"/>
          <w:szCs w:val="24"/>
        </w:rPr>
      </w:pPr>
    </w:p>
    <w:p w14:paraId="26BB07A4" w14:textId="77777777" w:rsidR="00C677E3" w:rsidRDefault="00C677E3" w:rsidP="00001AB4">
      <w:pPr>
        <w:pStyle w:val="af6"/>
        <w:spacing w:before="0"/>
        <w:ind w:firstLine="0"/>
        <w:jc w:val="both"/>
        <w:rPr>
          <w:rFonts w:ascii="Times New Roman" w:hAnsi="Times New Roman" w:cs="Times New Roman"/>
          <w:noProof/>
          <w:sz w:val="24"/>
          <w:szCs w:val="24"/>
        </w:rPr>
      </w:pPr>
    </w:p>
    <w:p w14:paraId="7020DE7D" w14:textId="77777777" w:rsidR="00C677E3" w:rsidRDefault="00C677E3" w:rsidP="00001AB4">
      <w:pPr>
        <w:pStyle w:val="af6"/>
        <w:spacing w:before="0"/>
        <w:ind w:firstLine="0"/>
        <w:jc w:val="both"/>
        <w:rPr>
          <w:rFonts w:ascii="Times New Roman" w:hAnsi="Times New Roman" w:cs="Times New Roman"/>
          <w:noProof/>
          <w:sz w:val="24"/>
          <w:szCs w:val="24"/>
        </w:rPr>
      </w:pPr>
    </w:p>
    <w:p w14:paraId="38045F4A" w14:textId="77777777" w:rsidR="00C677E3" w:rsidRDefault="00C677E3" w:rsidP="00001AB4">
      <w:pPr>
        <w:pStyle w:val="af6"/>
        <w:spacing w:before="0"/>
        <w:ind w:firstLine="0"/>
        <w:jc w:val="both"/>
        <w:rPr>
          <w:rFonts w:ascii="Times New Roman" w:hAnsi="Times New Roman" w:cs="Times New Roman"/>
          <w:noProof/>
          <w:sz w:val="24"/>
          <w:szCs w:val="24"/>
        </w:rPr>
      </w:pPr>
    </w:p>
    <w:p w14:paraId="1AC879B8" w14:textId="77777777" w:rsidR="00C677E3" w:rsidRDefault="00C677E3" w:rsidP="00001AB4">
      <w:pPr>
        <w:pStyle w:val="af6"/>
        <w:spacing w:before="0"/>
        <w:ind w:firstLine="0"/>
        <w:jc w:val="both"/>
        <w:rPr>
          <w:rFonts w:ascii="Times New Roman" w:hAnsi="Times New Roman" w:cs="Times New Roman"/>
          <w:noProof/>
          <w:sz w:val="24"/>
          <w:szCs w:val="24"/>
        </w:rPr>
      </w:pPr>
    </w:p>
    <w:p w14:paraId="17F24789" w14:textId="77777777" w:rsidR="00C677E3" w:rsidRDefault="00C677E3" w:rsidP="00001AB4">
      <w:pPr>
        <w:pStyle w:val="af6"/>
        <w:spacing w:before="0"/>
        <w:ind w:firstLine="0"/>
        <w:jc w:val="both"/>
        <w:rPr>
          <w:rFonts w:ascii="Times New Roman" w:hAnsi="Times New Roman" w:cs="Times New Roman"/>
          <w:noProof/>
          <w:sz w:val="24"/>
          <w:szCs w:val="24"/>
        </w:rPr>
      </w:pPr>
    </w:p>
    <w:p w14:paraId="44AF1561" w14:textId="77777777" w:rsidR="00C677E3" w:rsidRDefault="00C677E3" w:rsidP="00001AB4">
      <w:pPr>
        <w:pStyle w:val="af6"/>
        <w:spacing w:before="0"/>
        <w:ind w:firstLine="0"/>
        <w:jc w:val="both"/>
        <w:rPr>
          <w:rFonts w:ascii="Times New Roman" w:hAnsi="Times New Roman" w:cs="Times New Roman"/>
          <w:noProof/>
          <w:sz w:val="24"/>
          <w:szCs w:val="24"/>
        </w:rPr>
      </w:pPr>
    </w:p>
    <w:p w14:paraId="0BD41670" w14:textId="77777777" w:rsidR="00C677E3" w:rsidRDefault="00C677E3" w:rsidP="00001AB4">
      <w:pPr>
        <w:pStyle w:val="af6"/>
        <w:spacing w:before="0"/>
        <w:ind w:firstLine="0"/>
        <w:jc w:val="both"/>
        <w:rPr>
          <w:rFonts w:ascii="Times New Roman" w:hAnsi="Times New Roman" w:cs="Times New Roman"/>
          <w:noProof/>
          <w:sz w:val="24"/>
          <w:szCs w:val="24"/>
        </w:rPr>
      </w:pPr>
    </w:p>
    <w:p w14:paraId="626D8540" w14:textId="77777777" w:rsidR="00C677E3" w:rsidRDefault="00C677E3" w:rsidP="00001AB4">
      <w:pPr>
        <w:pStyle w:val="af6"/>
        <w:spacing w:before="0"/>
        <w:ind w:firstLine="0"/>
        <w:jc w:val="both"/>
        <w:rPr>
          <w:rFonts w:ascii="Times New Roman" w:hAnsi="Times New Roman" w:cs="Times New Roman"/>
          <w:noProof/>
          <w:sz w:val="24"/>
          <w:szCs w:val="24"/>
        </w:rPr>
      </w:pPr>
    </w:p>
    <w:p w14:paraId="1E9DDBCB" w14:textId="77777777" w:rsidR="00C677E3" w:rsidRDefault="00C677E3" w:rsidP="00001AB4">
      <w:pPr>
        <w:pStyle w:val="af6"/>
        <w:spacing w:before="0"/>
        <w:ind w:firstLine="0"/>
        <w:jc w:val="both"/>
        <w:rPr>
          <w:rFonts w:ascii="Times New Roman" w:hAnsi="Times New Roman" w:cs="Times New Roman"/>
          <w:noProof/>
          <w:sz w:val="24"/>
          <w:szCs w:val="24"/>
        </w:rPr>
      </w:pPr>
    </w:p>
    <w:p w14:paraId="2905B1AC" w14:textId="77777777" w:rsidR="00C677E3" w:rsidRDefault="00C677E3" w:rsidP="00001AB4">
      <w:pPr>
        <w:pStyle w:val="af6"/>
        <w:spacing w:before="0"/>
        <w:ind w:firstLine="0"/>
        <w:jc w:val="both"/>
        <w:rPr>
          <w:rFonts w:ascii="Times New Roman" w:hAnsi="Times New Roman" w:cs="Times New Roman"/>
          <w:noProof/>
          <w:sz w:val="24"/>
          <w:szCs w:val="24"/>
        </w:rPr>
      </w:pPr>
    </w:p>
    <w:p w14:paraId="5A7DCC6E" w14:textId="77777777" w:rsidR="00C677E3" w:rsidRDefault="00C677E3" w:rsidP="00001AB4">
      <w:pPr>
        <w:pStyle w:val="af6"/>
        <w:spacing w:before="0"/>
        <w:ind w:firstLine="0"/>
        <w:jc w:val="both"/>
        <w:rPr>
          <w:rFonts w:ascii="Times New Roman" w:hAnsi="Times New Roman" w:cs="Times New Roman"/>
          <w:noProof/>
          <w:sz w:val="24"/>
          <w:szCs w:val="24"/>
        </w:rPr>
      </w:pPr>
    </w:p>
    <w:p w14:paraId="2718739A" w14:textId="77777777" w:rsidR="00C677E3" w:rsidRDefault="00C677E3" w:rsidP="00C677E3">
      <w:pPr>
        <w:ind w:right="1491"/>
        <w:jc w:val="both"/>
        <w:rPr>
          <w:sz w:val="24"/>
          <w:szCs w:val="24"/>
          <w:lang w:val="uk-UA"/>
        </w:rPr>
        <w:sectPr w:rsidR="00C677E3" w:rsidSect="00001AB4">
          <w:pgSz w:w="11906" w:h="16838"/>
          <w:pgMar w:top="1134" w:right="851" w:bottom="1134" w:left="2268" w:header="709" w:footer="709" w:gutter="0"/>
          <w:cols w:space="708"/>
          <w:docGrid w:linePitch="360"/>
        </w:sectPr>
      </w:pPr>
    </w:p>
    <w:p w14:paraId="7017940A" w14:textId="77777777" w:rsidR="00001AB4" w:rsidRPr="00AF6A69" w:rsidRDefault="00001AB4" w:rsidP="00001AB4">
      <w:pPr>
        <w:ind w:left="5387"/>
        <w:jc w:val="both"/>
        <w:rPr>
          <w:sz w:val="24"/>
          <w:szCs w:val="24"/>
          <w:lang w:val="uk-UA"/>
        </w:rPr>
      </w:pPr>
      <w:r w:rsidRPr="00AF6A69">
        <w:rPr>
          <w:sz w:val="24"/>
          <w:szCs w:val="24"/>
          <w:lang w:val="uk-UA"/>
        </w:rPr>
        <w:lastRenderedPageBreak/>
        <w:t xml:space="preserve">Додаток </w:t>
      </w:r>
      <w:r w:rsidR="005A5812">
        <w:rPr>
          <w:sz w:val="24"/>
          <w:szCs w:val="24"/>
          <w:lang w:val="uk-UA"/>
        </w:rPr>
        <w:t>3</w:t>
      </w:r>
    </w:p>
    <w:p w14:paraId="53972D35" w14:textId="77777777" w:rsidR="00001AB4" w:rsidRPr="00AF6A69" w:rsidRDefault="00001AB4" w:rsidP="00001AB4">
      <w:pPr>
        <w:ind w:left="5387"/>
        <w:jc w:val="both"/>
        <w:rPr>
          <w:sz w:val="24"/>
          <w:szCs w:val="24"/>
          <w:lang w:val="uk-UA"/>
        </w:rPr>
      </w:pPr>
      <w:r w:rsidRPr="00AF6A69">
        <w:rPr>
          <w:sz w:val="24"/>
          <w:szCs w:val="24"/>
          <w:lang w:val="uk-UA"/>
        </w:rPr>
        <w:t xml:space="preserve">до рішення Южноукраїнської </w:t>
      </w:r>
    </w:p>
    <w:p w14:paraId="69AE218B" w14:textId="77777777" w:rsidR="00001AB4" w:rsidRPr="00AF6A69" w:rsidRDefault="00001AB4" w:rsidP="00001AB4">
      <w:pPr>
        <w:ind w:left="5387"/>
        <w:jc w:val="both"/>
        <w:rPr>
          <w:sz w:val="24"/>
          <w:szCs w:val="24"/>
          <w:lang w:val="uk-UA"/>
        </w:rPr>
      </w:pPr>
      <w:r w:rsidRPr="00AF6A69">
        <w:rPr>
          <w:sz w:val="24"/>
          <w:szCs w:val="24"/>
          <w:lang w:val="uk-UA"/>
        </w:rPr>
        <w:t>міської ради</w:t>
      </w:r>
    </w:p>
    <w:p w14:paraId="5849C2C9" w14:textId="77777777" w:rsidR="00001AB4" w:rsidRDefault="003B17A3" w:rsidP="00001AB4">
      <w:pPr>
        <w:ind w:left="5387" w:right="-1"/>
        <w:jc w:val="both"/>
        <w:rPr>
          <w:sz w:val="24"/>
          <w:szCs w:val="24"/>
          <w:lang w:val="uk-UA"/>
        </w:rPr>
      </w:pPr>
      <w:r>
        <w:rPr>
          <w:sz w:val="24"/>
          <w:szCs w:val="24"/>
          <w:lang w:val="uk-UA"/>
        </w:rPr>
        <w:t>від «____» _____</w:t>
      </w:r>
      <w:r w:rsidR="00001AB4" w:rsidRPr="00AF6A69">
        <w:rPr>
          <w:sz w:val="24"/>
          <w:szCs w:val="24"/>
          <w:lang w:val="uk-UA"/>
        </w:rPr>
        <w:t>20</w:t>
      </w:r>
      <w:r>
        <w:rPr>
          <w:sz w:val="24"/>
          <w:szCs w:val="24"/>
          <w:lang w:val="uk-UA"/>
        </w:rPr>
        <w:t>2</w:t>
      </w:r>
      <w:r w:rsidR="005A5812">
        <w:rPr>
          <w:sz w:val="24"/>
          <w:szCs w:val="24"/>
          <w:lang w:val="uk-UA"/>
        </w:rPr>
        <w:t>1</w:t>
      </w:r>
      <w:r w:rsidR="00001AB4" w:rsidRPr="00AF6A69">
        <w:rPr>
          <w:sz w:val="24"/>
          <w:szCs w:val="24"/>
          <w:lang w:val="uk-UA"/>
        </w:rPr>
        <w:t xml:space="preserve"> № </w:t>
      </w:r>
      <w:r>
        <w:rPr>
          <w:sz w:val="24"/>
          <w:szCs w:val="24"/>
          <w:lang w:val="uk-UA"/>
        </w:rPr>
        <w:t>____</w:t>
      </w:r>
    </w:p>
    <w:p w14:paraId="20C28B70" w14:textId="77777777" w:rsidR="00C677E3" w:rsidRPr="00AF6A69" w:rsidRDefault="00C677E3" w:rsidP="00001AB4">
      <w:pPr>
        <w:ind w:left="5387" w:right="-1"/>
        <w:jc w:val="both"/>
        <w:rPr>
          <w:sz w:val="24"/>
          <w:szCs w:val="24"/>
          <w:lang w:val="uk-UA"/>
        </w:rPr>
      </w:pPr>
    </w:p>
    <w:p w14:paraId="626C092C" w14:textId="77777777" w:rsidR="00001AB4" w:rsidRPr="00AF6A69" w:rsidRDefault="00001AB4" w:rsidP="00001AB4">
      <w:pPr>
        <w:jc w:val="center"/>
        <w:rPr>
          <w:sz w:val="24"/>
          <w:szCs w:val="24"/>
          <w:lang w:val="uk-UA"/>
        </w:rPr>
      </w:pPr>
      <w:r w:rsidRPr="00AF6A69">
        <w:rPr>
          <w:sz w:val="24"/>
          <w:szCs w:val="24"/>
        </w:rPr>
        <w:t xml:space="preserve">Пільги </w:t>
      </w:r>
      <w:r w:rsidRPr="00AF6A69">
        <w:rPr>
          <w:sz w:val="24"/>
          <w:szCs w:val="24"/>
          <w:lang w:val="uk-UA"/>
        </w:rPr>
        <w:t>із</w:t>
      </w:r>
      <w:r w:rsidRPr="00AF6A69">
        <w:rPr>
          <w:sz w:val="24"/>
          <w:szCs w:val="24"/>
        </w:rPr>
        <w:t xml:space="preserve"> сплати </w:t>
      </w:r>
      <w:r w:rsidRPr="00AF6A69">
        <w:rPr>
          <w:sz w:val="24"/>
          <w:szCs w:val="24"/>
          <w:lang w:val="uk-UA"/>
        </w:rPr>
        <w:t>земельного податку</w:t>
      </w:r>
    </w:p>
    <w:p w14:paraId="65A8D3BE" w14:textId="77777777" w:rsidR="00001AB4" w:rsidRPr="005A5812" w:rsidRDefault="00001AB4" w:rsidP="00001AB4">
      <w:pPr>
        <w:jc w:val="center"/>
        <w:rPr>
          <w:sz w:val="24"/>
          <w:szCs w:val="24"/>
          <w:lang w:val="uk-UA"/>
        </w:rPr>
      </w:pPr>
      <w:r w:rsidRPr="00AF6A69">
        <w:rPr>
          <w:sz w:val="24"/>
          <w:szCs w:val="24"/>
        </w:rPr>
        <w:t xml:space="preserve">на території </w:t>
      </w:r>
      <w:r w:rsidRPr="00AF6A69">
        <w:rPr>
          <w:sz w:val="24"/>
          <w:szCs w:val="24"/>
          <w:lang w:val="uk-UA"/>
        </w:rPr>
        <w:t>Южноукраїнськ</w:t>
      </w:r>
      <w:r w:rsidR="00174CFE">
        <w:rPr>
          <w:sz w:val="24"/>
          <w:szCs w:val="24"/>
          <w:lang w:val="uk-UA"/>
        </w:rPr>
        <w:t xml:space="preserve">ої міської територіальної </w:t>
      </w:r>
      <w:proofErr w:type="gramStart"/>
      <w:r w:rsidR="00174CFE">
        <w:rPr>
          <w:sz w:val="24"/>
          <w:szCs w:val="24"/>
          <w:lang w:val="uk-UA"/>
        </w:rPr>
        <w:t>громади</w:t>
      </w:r>
      <w:r w:rsidRPr="00AF6A69">
        <w:rPr>
          <w:sz w:val="24"/>
          <w:szCs w:val="24"/>
          <w:lang w:val="uk-UA"/>
        </w:rPr>
        <w:t xml:space="preserve"> </w:t>
      </w:r>
      <w:r w:rsidRPr="00AF6A69">
        <w:rPr>
          <w:sz w:val="24"/>
          <w:szCs w:val="24"/>
        </w:rPr>
        <w:t xml:space="preserve"> </w:t>
      </w:r>
      <w:r w:rsidR="005A5812">
        <w:rPr>
          <w:sz w:val="24"/>
          <w:szCs w:val="24"/>
          <w:lang w:val="uk-UA"/>
        </w:rPr>
        <w:t>з</w:t>
      </w:r>
      <w:proofErr w:type="gramEnd"/>
      <w:r w:rsidR="005A5812">
        <w:rPr>
          <w:sz w:val="24"/>
          <w:szCs w:val="24"/>
          <w:lang w:val="uk-UA"/>
        </w:rPr>
        <w:t xml:space="preserve"> 01.01.</w:t>
      </w:r>
      <w:r w:rsidRPr="00AF6A69">
        <w:rPr>
          <w:sz w:val="24"/>
          <w:szCs w:val="24"/>
        </w:rPr>
        <w:t>202</w:t>
      </w:r>
      <w:r w:rsidR="005A5812">
        <w:rPr>
          <w:sz w:val="24"/>
          <w:szCs w:val="24"/>
          <w:lang w:val="uk-UA"/>
        </w:rPr>
        <w:t>2</w:t>
      </w:r>
      <w:r w:rsidR="005A5812">
        <w:rPr>
          <w:sz w:val="24"/>
          <w:szCs w:val="24"/>
        </w:rPr>
        <w:t xml:space="preserve"> </w:t>
      </w:r>
    </w:p>
    <w:p w14:paraId="18D01C68" w14:textId="77777777" w:rsidR="00873B0D" w:rsidRDefault="00873B0D" w:rsidP="00001AB4">
      <w:pPr>
        <w:jc w:val="center"/>
        <w:rPr>
          <w:sz w:val="24"/>
          <w:szCs w:val="24"/>
        </w:rPr>
      </w:pP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
        <w:gridCol w:w="4557"/>
        <w:gridCol w:w="2269"/>
        <w:gridCol w:w="1418"/>
      </w:tblGrid>
      <w:tr w:rsidR="00001AB4" w:rsidRPr="00AF6A69" w14:paraId="76AA777E" w14:textId="77777777" w:rsidTr="00873B0D">
        <w:tc>
          <w:tcPr>
            <w:tcW w:w="793" w:type="dxa"/>
          </w:tcPr>
          <w:p w14:paraId="02DE8958" w14:textId="77777777" w:rsidR="00001AB4" w:rsidRPr="00AF6A69" w:rsidRDefault="00001AB4" w:rsidP="00001AB4">
            <w:pPr>
              <w:pStyle w:val="2"/>
              <w:spacing w:line="228" w:lineRule="auto"/>
              <w:rPr>
                <w:b w:val="0"/>
                <w:bCs w:val="0"/>
                <w:color w:val="000000"/>
                <w:spacing w:val="-4"/>
                <w:lang w:val="uk-UA"/>
              </w:rPr>
            </w:pPr>
            <w:r w:rsidRPr="00AF6A69">
              <w:rPr>
                <w:b w:val="0"/>
                <w:bCs w:val="0"/>
                <w:color w:val="000000"/>
                <w:spacing w:val="-4"/>
                <w:lang w:val="uk-UA"/>
              </w:rPr>
              <w:t>№ з/п</w:t>
            </w:r>
          </w:p>
        </w:tc>
        <w:tc>
          <w:tcPr>
            <w:tcW w:w="4557" w:type="dxa"/>
          </w:tcPr>
          <w:p w14:paraId="2E4793FE" w14:textId="77777777" w:rsidR="00001AB4" w:rsidRPr="00AF6A69" w:rsidRDefault="00001AB4" w:rsidP="00001AB4">
            <w:pPr>
              <w:pStyle w:val="2"/>
              <w:spacing w:line="228" w:lineRule="auto"/>
              <w:rPr>
                <w:b w:val="0"/>
              </w:rPr>
            </w:pPr>
            <w:r w:rsidRPr="00AF6A69">
              <w:rPr>
                <w:b w:val="0"/>
                <w:bCs w:val="0"/>
                <w:color w:val="000000"/>
                <w:spacing w:val="-4"/>
              </w:rPr>
              <w:t>Група платників</w:t>
            </w:r>
          </w:p>
          <w:p w14:paraId="0B053266" w14:textId="77777777" w:rsidR="00001AB4" w:rsidRPr="00AF6A69" w:rsidRDefault="00001AB4" w:rsidP="00001AB4">
            <w:pPr>
              <w:jc w:val="center"/>
              <w:rPr>
                <w:sz w:val="24"/>
                <w:szCs w:val="24"/>
              </w:rPr>
            </w:pPr>
          </w:p>
        </w:tc>
        <w:tc>
          <w:tcPr>
            <w:tcW w:w="2269" w:type="dxa"/>
          </w:tcPr>
          <w:p w14:paraId="616B233B" w14:textId="77777777" w:rsidR="00001AB4" w:rsidRPr="00AF6A69" w:rsidRDefault="00001AB4" w:rsidP="00001AB4">
            <w:pPr>
              <w:pStyle w:val="2"/>
              <w:spacing w:line="228" w:lineRule="auto"/>
              <w:rPr>
                <w:b w:val="0"/>
                <w:bCs w:val="0"/>
                <w:color w:val="000000"/>
                <w:spacing w:val="-4"/>
              </w:rPr>
            </w:pPr>
            <w:r w:rsidRPr="00AF6A69">
              <w:rPr>
                <w:b w:val="0"/>
                <w:bCs w:val="0"/>
                <w:color w:val="000000"/>
                <w:spacing w:val="-4"/>
                <w:lang w:val="uk-UA"/>
              </w:rPr>
              <w:t>К</w:t>
            </w:r>
            <w:r w:rsidRPr="00AF6A69">
              <w:rPr>
                <w:b w:val="0"/>
                <w:bCs w:val="0"/>
                <w:color w:val="000000"/>
                <w:spacing w:val="-4"/>
              </w:rPr>
              <w:t>атегорія/цільове призначення</w:t>
            </w:r>
          </w:p>
          <w:p w14:paraId="663386C4" w14:textId="77777777" w:rsidR="00001AB4" w:rsidRPr="00AF6A69" w:rsidRDefault="00001AB4" w:rsidP="00001AB4">
            <w:pPr>
              <w:pStyle w:val="2"/>
              <w:spacing w:line="228" w:lineRule="auto"/>
              <w:rPr>
                <w:b w:val="0"/>
                <w:bCs w:val="0"/>
                <w:color w:val="000000"/>
                <w:spacing w:val="-4"/>
              </w:rPr>
            </w:pPr>
            <w:r w:rsidRPr="00AF6A69">
              <w:rPr>
                <w:b w:val="0"/>
                <w:color w:val="000000"/>
                <w:spacing w:val="-4"/>
              </w:rPr>
              <w:t>земельних ділянок</w:t>
            </w:r>
          </w:p>
        </w:tc>
        <w:tc>
          <w:tcPr>
            <w:tcW w:w="1418" w:type="dxa"/>
          </w:tcPr>
          <w:p w14:paraId="61C60277" w14:textId="77777777" w:rsidR="00001AB4" w:rsidRPr="00AF6A69" w:rsidRDefault="00001AB4" w:rsidP="00873B0D">
            <w:pPr>
              <w:pStyle w:val="2"/>
              <w:spacing w:line="228" w:lineRule="auto"/>
              <w:ind w:left="-108" w:right="0"/>
              <w:rPr>
                <w:b w:val="0"/>
                <w:bCs w:val="0"/>
                <w:color w:val="000000"/>
                <w:spacing w:val="-4"/>
              </w:rPr>
            </w:pPr>
            <w:r w:rsidRPr="00AF6A69">
              <w:rPr>
                <w:b w:val="0"/>
                <w:bCs w:val="0"/>
                <w:color w:val="000000"/>
                <w:spacing w:val="-4"/>
              </w:rPr>
              <w:t>Розмір пільги</w:t>
            </w:r>
          </w:p>
          <w:p w14:paraId="04597357" w14:textId="77777777" w:rsidR="00001AB4" w:rsidRPr="00AF6A69" w:rsidRDefault="00001AB4" w:rsidP="00873B0D">
            <w:pPr>
              <w:ind w:left="-108"/>
              <w:jc w:val="center"/>
              <w:rPr>
                <w:sz w:val="24"/>
                <w:szCs w:val="24"/>
              </w:rPr>
            </w:pPr>
            <w:r w:rsidRPr="00AF6A69">
              <w:rPr>
                <w:color w:val="000000"/>
                <w:spacing w:val="-4"/>
                <w:sz w:val="24"/>
                <w:szCs w:val="24"/>
              </w:rPr>
              <w:t>(</w:t>
            </w:r>
            <w:r w:rsidRPr="00AF6A69">
              <w:rPr>
                <w:color w:val="000000"/>
                <w:sz w:val="24"/>
                <w:szCs w:val="24"/>
              </w:rPr>
              <w:t>відсотків від суми податкового зобов’язання за рік</w:t>
            </w:r>
            <w:r w:rsidRPr="00AF6A69">
              <w:rPr>
                <w:color w:val="000000"/>
                <w:spacing w:val="-4"/>
                <w:sz w:val="24"/>
                <w:szCs w:val="24"/>
              </w:rPr>
              <w:t>)</w:t>
            </w:r>
          </w:p>
        </w:tc>
      </w:tr>
      <w:tr w:rsidR="00615B7E" w:rsidRPr="00AF6A69" w14:paraId="24CE14C9" w14:textId="77777777" w:rsidTr="00873B0D">
        <w:trPr>
          <w:trHeight w:val="451"/>
        </w:trPr>
        <w:tc>
          <w:tcPr>
            <w:tcW w:w="793" w:type="dxa"/>
          </w:tcPr>
          <w:p w14:paraId="04B70108" w14:textId="77777777" w:rsidR="00615B7E" w:rsidRPr="00AF6A69" w:rsidRDefault="00615B7E" w:rsidP="00873B0D">
            <w:pPr>
              <w:pStyle w:val="2"/>
              <w:jc w:val="both"/>
              <w:rPr>
                <w:b w:val="0"/>
                <w:bCs w:val="0"/>
                <w:spacing w:val="-4"/>
                <w:lang w:val="uk-UA"/>
              </w:rPr>
            </w:pPr>
          </w:p>
          <w:p w14:paraId="7BAF44E1" w14:textId="77777777" w:rsidR="00615B7E" w:rsidRPr="00AF6A69" w:rsidRDefault="00615B7E" w:rsidP="00873B0D">
            <w:pPr>
              <w:pStyle w:val="2"/>
              <w:jc w:val="both"/>
              <w:rPr>
                <w:b w:val="0"/>
                <w:bCs w:val="0"/>
                <w:spacing w:val="-4"/>
                <w:lang w:val="uk-UA"/>
              </w:rPr>
            </w:pPr>
            <w:r w:rsidRPr="00AF6A69">
              <w:rPr>
                <w:b w:val="0"/>
                <w:bCs w:val="0"/>
                <w:spacing w:val="-4"/>
                <w:lang w:val="uk-UA"/>
              </w:rPr>
              <w:t>1</w:t>
            </w:r>
          </w:p>
        </w:tc>
        <w:tc>
          <w:tcPr>
            <w:tcW w:w="8244" w:type="dxa"/>
            <w:gridSpan w:val="3"/>
          </w:tcPr>
          <w:p w14:paraId="0DF255B1" w14:textId="77777777" w:rsidR="00615B7E" w:rsidRPr="00AF6A69" w:rsidRDefault="00615B7E" w:rsidP="00873B0D">
            <w:pPr>
              <w:pStyle w:val="2"/>
              <w:jc w:val="left"/>
              <w:rPr>
                <w:b w:val="0"/>
                <w:bCs w:val="0"/>
                <w:spacing w:val="-4"/>
              </w:rPr>
            </w:pPr>
            <w:r w:rsidRPr="00AF6A69">
              <w:rPr>
                <w:b w:val="0"/>
                <w:bCs w:val="0"/>
                <w:spacing w:val="-4"/>
              </w:rPr>
              <w:t>Фізичні особи, перелік яких визначено статтею 281 Податкового кодексу України</w:t>
            </w:r>
            <w:r w:rsidRPr="00AF6A69">
              <w:rPr>
                <w:b w:val="0"/>
                <w:bCs w:val="0"/>
                <w:spacing w:val="-4"/>
                <w:lang w:val="uk-UA"/>
              </w:rPr>
              <w:t>:</w:t>
            </w:r>
          </w:p>
        </w:tc>
      </w:tr>
      <w:tr w:rsidR="00001AB4" w:rsidRPr="00AF6A69" w14:paraId="6230A0CA" w14:textId="77777777" w:rsidTr="00873B0D">
        <w:trPr>
          <w:trHeight w:val="695"/>
        </w:trPr>
        <w:tc>
          <w:tcPr>
            <w:tcW w:w="793" w:type="dxa"/>
          </w:tcPr>
          <w:p w14:paraId="11002050" w14:textId="77777777" w:rsidR="00001AB4" w:rsidRPr="00AF6A69" w:rsidRDefault="00001AB4" w:rsidP="00001AB4">
            <w:pPr>
              <w:pStyle w:val="2"/>
              <w:spacing w:line="228" w:lineRule="auto"/>
              <w:jc w:val="both"/>
              <w:rPr>
                <w:b w:val="0"/>
                <w:bCs w:val="0"/>
                <w:spacing w:val="-4"/>
                <w:lang w:val="uk-UA"/>
              </w:rPr>
            </w:pPr>
            <w:r w:rsidRPr="00AF6A69">
              <w:rPr>
                <w:b w:val="0"/>
                <w:bCs w:val="0"/>
                <w:spacing w:val="-4"/>
                <w:lang w:val="uk-UA"/>
              </w:rPr>
              <w:t>1.1</w:t>
            </w:r>
          </w:p>
        </w:tc>
        <w:tc>
          <w:tcPr>
            <w:tcW w:w="4557" w:type="dxa"/>
          </w:tcPr>
          <w:p w14:paraId="4CE466DE" w14:textId="77777777" w:rsidR="00001AB4" w:rsidRPr="00AF6A69" w:rsidRDefault="004345C0" w:rsidP="00001AB4">
            <w:pPr>
              <w:rPr>
                <w:sz w:val="24"/>
                <w:szCs w:val="24"/>
                <w:lang w:val="uk-UA"/>
              </w:rPr>
            </w:pPr>
            <w:r>
              <w:rPr>
                <w:rStyle w:val="80"/>
                <w:rFonts w:ascii="Times New Roman" w:eastAsiaTheme="minorEastAsia" w:hAnsi="Times New Roman"/>
                <w:i w:val="0"/>
                <w:lang w:val="uk-UA"/>
              </w:rPr>
              <w:t>і</w:t>
            </w:r>
            <w:r w:rsidR="00001AB4" w:rsidRPr="00AF6A69">
              <w:rPr>
                <w:rStyle w:val="80"/>
                <w:rFonts w:ascii="Times New Roman" w:eastAsiaTheme="minorEastAsia" w:hAnsi="Times New Roman"/>
                <w:i w:val="0"/>
                <w:lang w:val="uk-UA"/>
              </w:rPr>
              <w:t xml:space="preserve">нваліди першої і другої групи, фізичні особи, які виховують трьох і більше дітей віком до 18 років, пенсіонери (за віком), ветерани війни та особи, на яких поширюється дія Закону України </w:t>
            </w:r>
            <w:r w:rsidR="00615B7E">
              <w:rPr>
                <w:rStyle w:val="80"/>
                <w:rFonts w:ascii="Times New Roman" w:eastAsiaTheme="minorEastAsia" w:hAnsi="Times New Roman"/>
                <w:i w:val="0"/>
                <w:lang w:val="uk-UA"/>
              </w:rPr>
              <w:t>«</w:t>
            </w:r>
            <w:r w:rsidR="00001AB4" w:rsidRPr="00AF6A69">
              <w:rPr>
                <w:rStyle w:val="80"/>
                <w:rFonts w:ascii="Times New Roman" w:eastAsiaTheme="minorEastAsia" w:hAnsi="Times New Roman"/>
                <w:i w:val="0"/>
                <w:lang w:val="uk-UA"/>
              </w:rPr>
              <w:t>Про статус ветеранів війни, гарантії їх соціального захисту</w:t>
            </w:r>
            <w:r w:rsidR="00615B7E">
              <w:rPr>
                <w:rStyle w:val="80"/>
                <w:rFonts w:ascii="Times New Roman" w:eastAsiaTheme="minorEastAsia" w:hAnsi="Times New Roman"/>
                <w:i w:val="0"/>
                <w:lang w:val="uk-UA"/>
              </w:rPr>
              <w:t>»</w:t>
            </w:r>
            <w:r w:rsidR="00001AB4" w:rsidRPr="00AF6A69">
              <w:rPr>
                <w:rStyle w:val="80"/>
                <w:rFonts w:ascii="Times New Roman" w:eastAsiaTheme="minorEastAsia" w:hAnsi="Times New Roman"/>
                <w:i w:val="0"/>
                <w:lang w:val="uk-UA"/>
              </w:rPr>
              <w:t>, фізичні особи, визнані законом особами, які постраждали внаслідок Чорнобильської катастрофи*</w:t>
            </w:r>
          </w:p>
          <w:p w14:paraId="714B2943" w14:textId="77777777" w:rsidR="00001AB4" w:rsidRPr="00AF6A69" w:rsidRDefault="00001AB4" w:rsidP="00001AB4">
            <w:pPr>
              <w:pStyle w:val="2"/>
              <w:spacing w:line="228" w:lineRule="auto"/>
              <w:jc w:val="both"/>
              <w:rPr>
                <w:b w:val="0"/>
                <w:lang w:val="uk-UA"/>
              </w:rPr>
            </w:pPr>
          </w:p>
        </w:tc>
        <w:tc>
          <w:tcPr>
            <w:tcW w:w="2269" w:type="dxa"/>
          </w:tcPr>
          <w:p w14:paraId="6B7AEEA4" w14:textId="77777777" w:rsidR="00001AB4" w:rsidRPr="00AF6A69" w:rsidRDefault="00001AB4" w:rsidP="00873B0D">
            <w:pPr>
              <w:pStyle w:val="af0"/>
              <w:spacing w:before="0" w:beforeAutospacing="0" w:after="0" w:afterAutospacing="0"/>
              <w:ind w:right="-108"/>
              <w:jc w:val="center"/>
            </w:pPr>
            <w:r w:rsidRPr="00AF6A69">
              <w:rPr>
                <w:color w:val="000000"/>
              </w:rPr>
              <w:t>для ведення особистого селянського господарства - у розмірі не більш як 2 гектари;</w:t>
            </w:r>
          </w:p>
          <w:p w14:paraId="6621FACB" w14:textId="77777777" w:rsidR="00001AB4" w:rsidRPr="00AF6A69" w:rsidRDefault="00001AB4" w:rsidP="00873B0D">
            <w:pPr>
              <w:pStyle w:val="af0"/>
              <w:spacing w:before="0" w:beforeAutospacing="0" w:after="0" w:afterAutospacing="0"/>
              <w:ind w:right="-108"/>
              <w:jc w:val="center"/>
            </w:pPr>
            <w:r w:rsidRPr="00AF6A69">
              <w:rPr>
                <w:color w:val="000000"/>
              </w:rPr>
              <w:t>для будівництва та обслуговування житлового будинку, господарських будівель і споруд (присадибна ділянка)</w:t>
            </w:r>
            <w:r w:rsidRPr="00AF6A69">
              <w:rPr>
                <w:color w:val="000000"/>
                <w:lang w:val="uk-UA"/>
              </w:rPr>
              <w:t xml:space="preserve"> </w:t>
            </w:r>
            <w:r w:rsidRPr="00AF6A69">
              <w:rPr>
                <w:color w:val="000000"/>
              </w:rPr>
              <w:t>не більш як 0,10 гектара;</w:t>
            </w:r>
          </w:p>
          <w:p w14:paraId="409F2945" w14:textId="77777777" w:rsidR="00001AB4" w:rsidRPr="00AF6A69" w:rsidRDefault="00001AB4" w:rsidP="00873B0D">
            <w:pPr>
              <w:pStyle w:val="af0"/>
              <w:spacing w:before="0" w:beforeAutospacing="0" w:after="0" w:afterAutospacing="0"/>
              <w:ind w:right="-108"/>
              <w:jc w:val="center"/>
            </w:pPr>
            <w:r w:rsidRPr="00AF6A69">
              <w:rPr>
                <w:color w:val="000000"/>
              </w:rPr>
              <w:t>для індивідуального дачного будівництва - не більш як 0,10 гектара;</w:t>
            </w:r>
          </w:p>
          <w:p w14:paraId="34FF08A5" w14:textId="77777777" w:rsidR="00001AB4" w:rsidRPr="00AF6A69" w:rsidRDefault="00001AB4" w:rsidP="00873B0D">
            <w:pPr>
              <w:pStyle w:val="af0"/>
              <w:spacing w:before="0" w:beforeAutospacing="0" w:after="0" w:afterAutospacing="0"/>
              <w:ind w:right="-108"/>
              <w:jc w:val="center"/>
            </w:pPr>
            <w:r w:rsidRPr="00AF6A69">
              <w:rPr>
                <w:color w:val="000000"/>
              </w:rPr>
              <w:t>для будівництва індивідуальних гаражів - не більш як 0,01 гектара;</w:t>
            </w:r>
          </w:p>
          <w:p w14:paraId="36FB6DD8" w14:textId="77777777" w:rsidR="00001AB4" w:rsidRPr="00AF6A69" w:rsidRDefault="00001AB4" w:rsidP="00873B0D">
            <w:pPr>
              <w:pStyle w:val="af0"/>
              <w:spacing w:before="0" w:beforeAutospacing="0" w:after="0" w:afterAutospacing="0"/>
              <w:ind w:right="-108"/>
              <w:jc w:val="center"/>
              <w:rPr>
                <w:bCs/>
                <w:spacing w:val="-4"/>
                <w:lang w:val="uk-UA"/>
              </w:rPr>
            </w:pPr>
            <w:r w:rsidRPr="00AF6A69">
              <w:rPr>
                <w:color w:val="000000"/>
              </w:rPr>
              <w:t>для ведення садівництва - не більш як 0,12 гектара</w:t>
            </w:r>
          </w:p>
        </w:tc>
        <w:tc>
          <w:tcPr>
            <w:tcW w:w="1418" w:type="dxa"/>
          </w:tcPr>
          <w:p w14:paraId="66B1D161" w14:textId="77777777" w:rsidR="00001AB4" w:rsidRPr="00AF6A69" w:rsidRDefault="00001AB4" w:rsidP="00001AB4">
            <w:pPr>
              <w:pStyle w:val="2"/>
              <w:spacing w:line="228" w:lineRule="auto"/>
              <w:rPr>
                <w:b w:val="0"/>
                <w:bCs w:val="0"/>
                <w:spacing w:val="-4"/>
              </w:rPr>
            </w:pPr>
            <w:r w:rsidRPr="00AF6A69">
              <w:rPr>
                <w:b w:val="0"/>
                <w:bCs w:val="0"/>
                <w:spacing w:val="-4"/>
              </w:rPr>
              <w:t>100,00</w:t>
            </w:r>
          </w:p>
          <w:p w14:paraId="4EBA753E" w14:textId="77777777" w:rsidR="00001AB4" w:rsidRPr="00AF6A69" w:rsidRDefault="00001AB4" w:rsidP="00001AB4">
            <w:pPr>
              <w:jc w:val="center"/>
              <w:rPr>
                <w:sz w:val="24"/>
                <w:szCs w:val="24"/>
              </w:rPr>
            </w:pPr>
          </w:p>
        </w:tc>
      </w:tr>
      <w:tr w:rsidR="00001AB4" w:rsidRPr="00AF6A69" w14:paraId="3FAD66CF" w14:textId="77777777" w:rsidTr="00873B0D">
        <w:trPr>
          <w:trHeight w:val="705"/>
        </w:trPr>
        <w:tc>
          <w:tcPr>
            <w:tcW w:w="793" w:type="dxa"/>
          </w:tcPr>
          <w:p w14:paraId="7E955A58" w14:textId="77777777" w:rsidR="00001AB4" w:rsidRPr="00AF6A69" w:rsidRDefault="00001AB4" w:rsidP="00001AB4">
            <w:pPr>
              <w:pStyle w:val="8"/>
              <w:spacing w:before="0" w:after="0"/>
              <w:rPr>
                <w:rFonts w:ascii="Times New Roman" w:eastAsiaTheme="minorEastAsia" w:hAnsi="Times New Roman"/>
                <w:i w:val="0"/>
                <w:lang w:val="uk-UA"/>
              </w:rPr>
            </w:pPr>
            <w:r w:rsidRPr="00AF6A69">
              <w:rPr>
                <w:rFonts w:ascii="Times New Roman" w:eastAsiaTheme="minorEastAsia" w:hAnsi="Times New Roman"/>
                <w:i w:val="0"/>
                <w:lang w:val="uk-UA"/>
              </w:rPr>
              <w:t>1.1</w:t>
            </w:r>
          </w:p>
        </w:tc>
        <w:tc>
          <w:tcPr>
            <w:tcW w:w="4557" w:type="dxa"/>
          </w:tcPr>
          <w:p w14:paraId="42B7D090" w14:textId="77777777" w:rsidR="00001AB4" w:rsidRPr="00AF6A69" w:rsidRDefault="004345C0" w:rsidP="00001AB4">
            <w:pPr>
              <w:rPr>
                <w:i/>
                <w:lang w:val="uk-UA"/>
              </w:rPr>
            </w:pPr>
            <w:r>
              <w:rPr>
                <w:sz w:val="24"/>
                <w:szCs w:val="24"/>
                <w:lang w:val="uk-UA"/>
              </w:rPr>
              <w:t>в</w:t>
            </w:r>
            <w:r w:rsidR="00001AB4" w:rsidRPr="00AF6A69">
              <w:rPr>
                <w:sz w:val="24"/>
                <w:szCs w:val="24"/>
              </w:rPr>
              <w:t>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w:t>
            </w:r>
            <w:r w:rsidR="00001AB4" w:rsidRPr="00AF6A69">
              <w:rPr>
                <w:b/>
                <w:sz w:val="24"/>
                <w:szCs w:val="24"/>
                <w:lang w:val="uk-UA"/>
              </w:rPr>
              <w:t xml:space="preserve"> </w:t>
            </w:r>
            <w:r w:rsidR="00001AB4" w:rsidRPr="00AF6A69">
              <w:rPr>
                <w:sz w:val="24"/>
                <w:szCs w:val="24"/>
              </w:rPr>
              <w:t xml:space="preserve">передачі </w:t>
            </w:r>
            <w:r w:rsidR="00001AB4" w:rsidRPr="00AF6A69">
              <w:rPr>
                <w:b/>
                <w:sz w:val="24"/>
                <w:szCs w:val="24"/>
                <w:lang w:val="uk-UA"/>
              </w:rPr>
              <w:t>з</w:t>
            </w:r>
            <w:r w:rsidR="00001AB4" w:rsidRPr="00AF6A69">
              <w:rPr>
                <w:sz w:val="24"/>
                <w:szCs w:val="24"/>
              </w:rPr>
              <w:t>емельних ділянок та земельних часток (паїв) в оренду платнику єдиного податку четвертої групи</w:t>
            </w:r>
          </w:p>
        </w:tc>
        <w:tc>
          <w:tcPr>
            <w:tcW w:w="2269" w:type="dxa"/>
          </w:tcPr>
          <w:p w14:paraId="20C9020D" w14:textId="77777777" w:rsidR="00001AB4" w:rsidRPr="00AF6A69" w:rsidRDefault="00001AB4" w:rsidP="00001AB4">
            <w:pPr>
              <w:pStyle w:val="8"/>
              <w:spacing w:before="0" w:after="0"/>
              <w:jc w:val="center"/>
              <w:rPr>
                <w:rFonts w:ascii="Times New Roman" w:eastAsiaTheme="minorEastAsia" w:hAnsi="Times New Roman"/>
                <w:i w:val="0"/>
                <w:lang w:val="uk-UA"/>
              </w:rPr>
            </w:pPr>
            <w:r w:rsidRPr="00AF6A69">
              <w:rPr>
                <w:rFonts w:ascii="Times New Roman" w:eastAsiaTheme="minorEastAsia" w:hAnsi="Times New Roman"/>
                <w:i w:val="0"/>
                <w:lang w:val="uk-UA"/>
              </w:rPr>
              <w:t>-</w:t>
            </w:r>
          </w:p>
        </w:tc>
        <w:tc>
          <w:tcPr>
            <w:tcW w:w="1418" w:type="dxa"/>
          </w:tcPr>
          <w:p w14:paraId="5A60691D" w14:textId="77777777" w:rsidR="00001AB4" w:rsidRPr="00AF6A69" w:rsidRDefault="00001AB4" w:rsidP="00001AB4">
            <w:pPr>
              <w:pStyle w:val="8"/>
              <w:spacing w:before="0" w:after="0"/>
              <w:jc w:val="center"/>
              <w:rPr>
                <w:rFonts w:ascii="Times New Roman" w:eastAsiaTheme="minorEastAsia" w:hAnsi="Times New Roman"/>
                <w:i w:val="0"/>
                <w:lang w:val="uk-UA"/>
              </w:rPr>
            </w:pPr>
            <w:r w:rsidRPr="00AF6A69">
              <w:rPr>
                <w:rFonts w:ascii="Times New Roman" w:eastAsiaTheme="minorEastAsia" w:hAnsi="Times New Roman"/>
                <w:i w:val="0"/>
                <w:lang w:val="uk-UA"/>
              </w:rPr>
              <w:t>100,00</w:t>
            </w:r>
          </w:p>
        </w:tc>
      </w:tr>
      <w:tr w:rsidR="00615B7E" w:rsidRPr="00AF6A69" w14:paraId="2C5B7A52" w14:textId="77777777" w:rsidTr="004345C0">
        <w:trPr>
          <w:trHeight w:val="557"/>
        </w:trPr>
        <w:tc>
          <w:tcPr>
            <w:tcW w:w="793" w:type="dxa"/>
          </w:tcPr>
          <w:p w14:paraId="7A4DF4E7" w14:textId="77777777" w:rsidR="00615B7E" w:rsidRPr="00AF6A69" w:rsidRDefault="00615B7E" w:rsidP="00001AB4">
            <w:pPr>
              <w:pStyle w:val="2"/>
              <w:spacing w:line="228" w:lineRule="auto"/>
              <w:jc w:val="both"/>
              <w:rPr>
                <w:b w:val="0"/>
                <w:bCs w:val="0"/>
                <w:spacing w:val="-4"/>
                <w:lang w:val="uk-UA"/>
              </w:rPr>
            </w:pPr>
            <w:r w:rsidRPr="00AF6A69">
              <w:rPr>
                <w:b w:val="0"/>
                <w:bCs w:val="0"/>
                <w:spacing w:val="-4"/>
                <w:lang w:val="uk-UA"/>
              </w:rPr>
              <w:lastRenderedPageBreak/>
              <w:t>2</w:t>
            </w:r>
          </w:p>
        </w:tc>
        <w:tc>
          <w:tcPr>
            <w:tcW w:w="8244" w:type="dxa"/>
            <w:gridSpan w:val="3"/>
          </w:tcPr>
          <w:p w14:paraId="1BB93CBA" w14:textId="77777777" w:rsidR="00615B7E" w:rsidRPr="00AF6A69" w:rsidRDefault="00615B7E" w:rsidP="00615B7E">
            <w:pPr>
              <w:pStyle w:val="2"/>
              <w:spacing w:line="228" w:lineRule="auto"/>
              <w:jc w:val="left"/>
              <w:rPr>
                <w:b w:val="0"/>
                <w:bCs w:val="0"/>
                <w:spacing w:val="-4"/>
                <w:lang w:val="uk-UA"/>
              </w:rPr>
            </w:pPr>
            <w:r w:rsidRPr="00AF6A69">
              <w:rPr>
                <w:b w:val="0"/>
                <w:bCs w:val="0"/>
                <w:spacing w:val="-4"/>
              </w:rPr>
              <w:t>Юридичні особи, перелік яких визначено статтею 282 Податкового кодексу України</w:t>
            </w:r>
            <w:r w:rsidRPr="00AF6A69">
              <w:rPr>
                <w:b w:val="0"/>
                <w:bCs w:val="0"/>
                <w:spacing w:val="-4"/>
                <w:lang w:val="uk-UA"/>
              </w:rPr>
              <w:t>:</w:t>
            </w:r>
          </w:p>
        </w:tc>
      </w:tr>
      <w:tr w:rsidR="00001AB4" w:rsidRPr="00AF6A69" w14:paraId="1F4EE510" w14:textId="77777777" w:rsidTr="00873B0D">
        <w:tc>
          <w:tcPr>
            <w:tcW w:w="793" w:type="dxa"/>
          </w:tcPr>
          <w:p w14:paraId="4C7071F5" w14:textId="77777777" w:rsidR="00001AB4" w:rsidRPr="00AF6A69" w:rsidRDefault="00001AB4" w:rsidP="00001AB4">
            <w:pPr>
              <w:pStyle w:val="1"/>
              <w:jc w:val="left"/>
              <w:rPr>
                <w:rFonts w:ascii="Times New Roman" w:hAnsi="Times New Roman" w:cs="Times New Roman"/>
                <w:b w:val="0"/>
                <w:bCs w:val="0"/>
                <w:sz w:val="24"/>
                <w:szCs w:val="24"/>
              </w:rPr>
            </w:pPr>
            <w:r w:rsidRPr="00AF6A69">
              <w:rPr>
                <w:rFonts w:ascii="Times New Roman" w:hAnsi="Times New Roman" w:cs="Times New Roman"/>
                <w:b w:val="0"/>
                <w:bCs w:val="0"/>
                <w:sz w:val="24"/>
                <w:szCs w:val="24"/>
              </w:rPr>
              <w:t>2.1</w:t>
            </w:r>
          </w:p>
        </w:tc>
        <w:tc>
          <w:tcPr>
            <w:tcW w:w="4557" w:type="dxa"/>
            <w:vAlign w:val="center"/>
          </w:tcPr>
          <w:p w14:paraId="10D09980" w14:textId="77777777" w:rsidR="00001AB4" w:rsidRPr="00AF6A69" w:rsidRDefault="004345C0" w:rsidP="004345C0">
            <w:pPr>
              <w:pStyle w:val="af0"/>
              <w:spacing w:before="0" w:beforeAutospacing="0" w:after="0" w:afterAutospacing="0"/>
              <w:rPr>
                <w:lang w:val="uk-UA"/>
              </w:rPr>
            </w:pPr>
            <w:r>
              <w:rPr>
                <w:color w:val="000000"/>
                <w:lang w:val="uk-UA"/>
              </w:rPr>
              <w:t>с</w:t>
            </w:r>
            <w:r w:rsidR="00001AB4" w:rsidRPr="00AF6A69">
              <w:rPr>
                <w:color w:val="000000"/>
                <w:lang w:val="uk-UA"/>
              </w:rPr>
              <w:t>анаторно-курортні та оздоровчі заклади громадських організацій інвалідів, реабілітаційні установи громадських організацій інвалідів</w:t>
            </w:r>
          </w:p>
        </w:tc>
        <w:tc>
          <w:tcPr>
            <w:tcW w:w="2269" w:type="dxa"/>
          </w:tcPr>
          <w:p w14:paraId="2D9D80A5" w14:textId="77777777" w:rsidR="00001AB4" w:rsidRPr="00AF6A69" w:rsidRDefault="00001AB4" w:rsidP="00001AB4">
            <w:pPr>
              <w:pStyle w:val="2"/>
              <w:spacing w:line="228" w:lineRule="auto"/>
              <w:rPr>
                <w:b w:val="0"/>
                <w:bCs w:val="0"/>
                <w:spacing w:val="-4"/>
                <w:lang w:val="uk-UA"/>
              </w:rPr>
            </w:pPr>
            <w:r w:rsidRPr="00AF6A69">
              <w:rPr>
                <w:b w:val="0"/>
                <w:bCs w:val="0"/>
                <w:spacing w:val="-4"/>
                <w:lang w:val="uk-UA"/>
              </w:rPr>
              <w:t>-</w:t>
            </w:r>
          </w:p>
        </w:tc>
        <w:tc>
          <w:tcPr>
            <w:tcW w:w="1418" w:type="dxa"/>
          </w:tcPr>
          <w:p w14:paraId="0E5CF5D0" w14:textId="77777777" w:rsidR="00001AB4" w:rsidRPr="00AF6A69" w:rsidRDefault="00001AB4" w:rsidP="00001AB4">
            <w:pPr>
              <w:jc w:val="center"/>
            </w:pPr>
            <w:r w:rsidRPr="00AF6A69">
              <w:rPr>
                <w:sz w:val="24"/>
                <w:szCs w:val="24"/>
                <w:lang w:val="uk-UA"/>
              </w:rPr>
              <w:t>100,00</w:t>
            </w:r>
          </w:p>
        </w:tc>
      </w:tr>
      <w:tr w:rsidR="00001AB4" w:rsidRPr="00AF6A69" w14:paraId="06A5E614" w14:textId="77777777" w:rsidTr="00873B0D">
        <w:tc>
          <w:tcPr>
            <w:tcW w:w="793" w:type="dxa"/>
          </w:tcPr>
          <w:p w14:paraId="30B648A4" w14:textId="77777777" w:rsidR="00001AB4" w:rsidRPr="00AF6A69" w:rsidRDefault="00001AB4" w:rsidP="00001AB4">
            <w:pPr>
              <w:pStyle w:val="1"/>
              <w:jc w:val="left"/>
              <w:rPr>
                <w:rFonts w:ascii="Times New Roman" w:hAnsi="Times New Roman" w:cs="Times New Roman"/>
                <w:b w:val="0"/>
                <w:bCs w:val="0"/>
                <w:sz w:val="24"/>
                <w:szCs w:val="24"/>
              </w:rPr>
            </w:pPr>
            <w:r w:rsidRPr="00AF6A69">
              <w:rPr>
                <w:rFonts w:ascii="Times New Roman" w:hAnsi="Times New Roman" w:cs="Times New Roman"/>
                <w:b w:val="0"/>
                <w:bCs w:val="0"/>
                <w:sz w:val="24"/>
                <w:szCs w:val="24"/>
              </w:rPr>
              <w:t>2.2</w:t>
            </w:r>
          </w:p>
        </w:tc>
        <w:tc>
          <w:tcPr>
            <w:tcW w:w="4557" w:type="dxa"/>
            <w:vAlign w:val="center"/>
          </w:tcPr>
          <w:p w14:paraId="5C0D8D66" w14:textId="77777777" w:rsidR="00001AB4" w:rsidRPr="00AF6A69" w:rsidRDefault="004345C0" w:rsidP="004345C0">
            <w:pPr>
              <w:pStyle w:val="af0"/>
              <w:spacing w:before="0" w:beforeAutospacing="0" w:after="0" w:afterAutospacing="0"/>
              <w:ind w:right="-108"/>
              <w:rPr>
                <w:lang w:val="uk-UA"/>
              </w:rPr>
            </w:pPr>
            <w:r>
              <w:rPr>
                <w:color w:val="000000"/>
                <w:lang w:val="uk-UA"/>
              </w:rPr>
              <w:t>г</w:t>
            </w:r>
            <w:r w:rsidR="00001AB4" w:rsidRPr="00AF6A69">
              <w:rPr>
                <w:color w:val="000000"/>
                <w:lang w:val="uk-UA"/>
              </w:rPr>
              <w:t>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14:paraId="0EF66962" w14:textId="77777777" w:rsidR="00001AB4" w:rsidRPr="00AF6A69" w:rsidRDefault="00001AB4" w:rsidP="004345C0">
            <w:pPr>
              <w:pStyle w:val="af0"/>
              <w:spacing w:before="0" w:beforeAutospacing="0" w:after="0" w:afterAutospacing="0"/>
              <w:ind w:right="-108"/>
              <w:rPr>
                <w:lang w:val="uk-UA"/>
              </w:rPr>
            </w:pPr>
            <w:r w:rsidRPr="00AF6A69">
              <w:rPr>
                <w:color w:val="000000"/>
                <w:lang w:val="uk-UA"/>
              </w:rPr>
              <w:t xml:space="preserve">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w:t>
            </w:r>
            <w:r w:rsidR="00615B7E">
              <w:rPr>
                <w:color w:val="000000"/>
                <w:lang w:val="uk-UA"/>
              </w:rPr>
              <w:t>«</w:t>
            </w:r>
            <w:r w:rsidRPr="00AF6A69">
              <w:rPr>
                <w:color w:val="000000"/>
                <w:lang w:val="uk-UA"/>
              </w:rPr>
              <w:t>Про основи соціальної захищеності інвалідів в Україні</w:t>
            </w:r>
            <w:r w:rsidR="00615B7E">
              <w:rPr>
                <w:color w:val="000000"/>
                <w:lang w:val="uk-UA"/>
              </w:rPr>
              <w:t>»</w:t>
            </w:r>
          </w:p>
          <w:p w14:paraId="1E359A96" w14:textId="77777777" w:rsidR="00001AB4" w:rsidRPr="00AF6A69" w:rsidRDefault="00001AB4" w:rsidP="004345C0">
            <w:pPr>
              <w:pStyle w:val="af0"/>
              <w:spacing w:before="0" w:beforeAutospacing="0" w:after="0" w:afterAutospacing="0"/>
              <w:ind w:right="-108"/>
              <w:rPr>
                <w:lang w:val="uk-UA"/>
              </w:rPr>
            </w:pPr>
            <w:r w:rsidRPr="00AF6A69">
              <w:rPr>
                <w:color w:val="000000"/>
                <w:lang w:val="uk-UA"/>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tc>
        <w:tc>
          <w:tcPr>
            <w:tcW w:w="2269" w:type="dxa"/>
          </w:tcPr>
          <w:p w14:paraId="097838FF" w14:textId="77777777" w:rsidR="00001AB4" w:rsidRPr="00AF6A69" w:rsidRDefault="00001AB4" w:rsidP="00001AB4">
            <w:pPr>
              <w:pStyle w:val="2"/>
              <w:spacing w:line="228" w:lineRule="auto"/>
              <w:rPr>
                <w:b w:val="0"/>
                <w:bCs w:val="0"/>
                <w:spacing w:val="-4"/>
                <w:lang w:val="uk-UA"/>
              </w:rPr>
            </w:pPr>
            <w:r w:rsidRPr="00AF6A69">
              <w:rPr>
                <w:b w:val="0"/>
                <w:bCs w:val="0"/>
                <w:spacing w:val="-4"/>
                <w:lang w:val="uk-UA"/>
              </w:rPr>
              <w:t>-</w:t>
            </w:r>
          </w:p>
        </w:tc>
        <w:tc>
          <w:tcPr>
            <w:tcW w:w="1418" w:type="dxa"/>
          </w:tcPr>
          <w:p w14:paraId="642F5392" w14:textId="77777777" w:rsidR="00001AB4" w:rsidRPr="00AF6A69" w:rsidRDefault="00001AB4" w:rsidP="00001AB4">
            <w:pPr>
              <w:jc w:val="center"/>
            </w:pPr>
            <w:r w:rsidRPr="00AF6A69">
              <w:rPr>
                <w:sz w:val="24"/>
                <w:szCs w:val="24"/>
                <w:lang w:val="uk-UA"/>
              </w:rPr>
              <w:t>100,00</w:t>
            </w:r>
          </w:p>
        </w:tc>
      </w:tr>
      <w:tr w:rsidR="00001AB4" w:rsidRPr="00AF6A69" w14:paraId="551BF111" w14:textId="77777777" w:rsidTr="00873B0D">
        <w:tc>
          <w:tcPr>
            <w:tcW w:w="793" w:type="dxa"/>
          </w:tcPr>
          <w:p w14:paraId="25783F2B" w14:textId="77777777" w:rsidR="00001AB4" w:rsidRPr="00AF6A69" w:rsidRDefault="00001AB4" w:rsidP="00001AB4">
            <w:pPr>
              <w:pStyle w:val="1"/>
              <w:jc w:val="left"/>
              <w:rPr>
                <w:rFonts w:ascii="Times New Roman" w:hAnsi="Times New Roman" w:cs="Times New Roman"/>
                <w:b w:val="0"/>
                <w:bCs w:val="0"/>
                <w:sz w:val="24"/>
                <w:szCs w:val="24"/>
              </w:rPr>
            </w:pPr>
            <w:r w:rsidRPr="00AF6A69">
              <w:rPr>
                <w:rFonts w:ascii="Times New Roman" w:hAnsi="Times New Roman" w:cs="Times New Roman"/>
                <w:b w:val="0"/>
                <w:bCs w:val="0"/>
                <w:sz w:val="24"/>
                <w:szCs w:val="24"/>
              </w:rPr>
              <w:t>2.3</w:t>
            </w:r>
          </w:p>
        </w:tc>
        <w:tc>
          <w:tcPr>
            <w:tcW w:w="4557" w:type="dxa"/>
            <w:vAlign w:val="center"/>
          </w:tcPr>
          <w:p w14:paraId="111C2D6A" w14:textId="77777777" w:rsidR="00001AB4" w:rsidRPr="00AF6A69" w:rsidRDefault="004345C0" w:rsidP="004345C0">
            <w:pPr>
              <w:pStyle w:val="af0"/>
              <w:spacing w:before="0" w:beforeAutospacing="0" w:after="0" w:afterAutospacing="0"/>
              <w:ind w:right="-108"/>
              <w:rPr>
                <w:lang w:val="uk-UA"/>
              </w:rPr>
            </w:pPr>
            <w:r>
              <w:rPr>
                <w:color w:val="000000"/>
                <w:lang w:val="uk-UA"/>
              </w:rPr>
              <w:t>б</w:t>
            </w:r>
            <w:r w:rsidR="00001AB4" w:rsidRPr="00AF6A69">
              <w:rPr>
                <w:color w:val="000000"/>
                <w:lang w:val="uk-UA"/>
              </w:rPr>
              <w:t>ази олімпійської та параолімпійської підготовки, перелік яких затверджується Кабінетом Міністрів України</w:t>
            </w:r>
          </w:p>
        </w:tc>
        <w:tc>
          <w:tcPr>
            <w:tcW w:w="2269" w:type="dxa"/>
          </w:tcPr>
          <w:p w14:paraId="0106F85B" w14:textId="77777777" w:rsidR="00001AB4" w:rsidRPr="00AF6A69" w:rsidRDefault="00001AB4" w:rsidP="00001AB4">
            <w:pPr>
              <w:pStyle w:val="2"/>
              <w:spacing w:line="228" w:lineRule="auto"/>
              <w:rPr>
                <w:b w:val="0"/>
                <w:bCs w:val="0"/>
                <w:spacing w:val="-4"/>
                <w:lang w:val="uk-UA"/>
              </w:rPr>
            </w:pPr>
            <w:r w:rsidRPr="00AF6A69">
              <w:rPr>
                <w:b w:val="0"/>
                <w:bCs w:val="0"/>
                <w:spacing w:val="-4"/>
                <w:lang w:val="uk-UA"/>
              </w:rPr>
              <w:t>-</w:t>
            </w:r>
          </w:p>
        </w:tc>
        <w:tc>
          <w:tcPr>
            <w:tcW w:w="1418" w:type="dxa"/>
          </w:tcPr>
          <w:p w14:paraId="03725B0F" w14:textId="77777777" w:rsidR="00001AB4" w:rsidRPr="00AF6A69" w:rsidRDefault="00001AB4" w:rsidP="00001AB4">
            <w:pPr>
              <w:jc w:val="center"/>
            </w:pPr>
            <w:r w:rsidRPr="00AF6A69">
              <w:rPr>
                <w:sz w:val="24"/>
                <w:szCs w:val="24"/>
                <w:lang w:val="uk-UA"/>
              </w:rPr>
              <w:t>100,00</w:t>
            </w:r>
          </w:p>
        </w:tc>
      </w:tr>
      <w:tr w:rsidR="00001AB4" w:rsidRPr="00AF6A69" w14:paraId="65FACA14" w14:textId="77777777" w:rsidTr="00873B0D">
        <w:tc>
          <w:tcPr>
            <w:tcW w:w="793" w:type="dxa"/>
          </w:tcPr>
          <w:p w14:paraId="2BFBFB5E" w14:textId="77777777" w:rsidR="00001AB4" w:rsidRPr="00AF6A69" w:rsidRDefault="00001AB4" w:rsidP="00001AB4">
            <w:pPr>
              <w:pStyle w:val="1"/>
              <w:jc w:val="left"/>
              <w:rPr>
                <w:rFonts w:ascii="Times New Roman" w:hAnsi="Times New Roman" w:cs="Times New Roman"/>
                <w:b w:val="0"/>
                <w:bCs w:val="0"/>
                <w:sz w:val="24"/>
                <w:szCs w:val="24"/>
              </w:rPr>
            </w:pPr>
            <w:r w:rsidRPr="00AF6A69">
              <w:rPr>
                <w:rFonts w:ascii="Times New Roman" w:hAnsi="Times New Roman" w:cs="Times New Roman"/>
                <w:b w:val="0"/>
                <w:bCs w:val="0"/>
                <w:sz w:val="24"/>
                <w:szCs w:val="24"/>
              </w:rPr>
              <w:t>2.4</w:t>
            </w:r>
          </w:p>
        </w:tc>
        <w:tc>
          <w:tcPr>
            <w:tcW w:w="4557" w:type="dxa"/>
            <w:vAlign w:val="center"/>
          </w:tcPr>
          <w:p w14:paraId="7CE705BC" w14:textId="77777777" w:rsidR="00001AB4" w:rsidRPr="00AF6A69" w:rsidRDefault="004345C0" w:rsidP="004345C0">
            <w:pPr>
              <w:pStyle w:val="af0"/>
              <w:spacing w:before="0" w:beforeAutospacing="0" w:after="0" w:afterAutospacing="0"/>
              <w:ind w:right="-108"/>
              <w:rPr>
                <w:lang w:val="uk-UA"/>
              </w:rPr>
            </w:pPr>
            <w:r>
              <w:rPr>
                <w:color w:val="000000"/>
                <w:lang w:val="uk-UA"/>
              </w:rPr>
              <w:t>д</w:t>
            </w:r>
            <w:r w:rsidR="00001AB4" w:rsidRPr="00AF6A69">
              <w:rPr>
                <w:color w:val="000000"/>
                <w:lang w:val="uk-UA"/>
              </w:rPr>
              <w:t>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tc>
        <w:tc>
          <w:tcPr>
            <w:tcW w:w="2269" w:type="dxa"/>
          </w:tcPr>
          <w:p w14:paraId="45D3ED2A" w14:textId="77777777" w:rsidR="00001AB4" w:rsidRPr="00AF6A69" w:rsidRDefault="00001AB4" w:rsidP="00001AB4">
            <w:pPr>
              <w:pStyle w:val="2"/>
              <w:spacing w:line="228" w:lineRule="auto"/>
              <w:rPr>
                <w:b w:val="0"/>
                <w:bCs w:val="0"/>
                <w:spacing w:val="-4"/>
                <w:lang w:val="uk-UA"/>
              </w:rPr>
            </w:pPr>
            <w:r w:rsidRPr="00AF6A69">
              <w:rPr>
                <w:b w:val="0"/>
                <w:bCs w:val="0"/>
                <w:spacing w:val="-4"/>
                <w:lang w:val="uk-UA"/>
              </w:rPr>
              <w:t>-</w:t>
            </w:r>
          </w:p>
        </w:tc>
        <w:tc>
          <w:tcPr>
            <w:tcW w:w="1418" w:type="dxa"/>
          </w:tcPr>
          <w:p w14:paraId="6E3E4570" w14:textId="77777777" w:rsidR="00001AB4" w:rsidRPr="00AF6A69" w:rsidRDefault="00001AB4" w:rsidP="00001AB4">
            <w:pPr>
              <w:jc w:val="center"/>
            </w:pPr>
            <w:r w:rsidRPr="00AF6A69">
              <w:rPr>
                <w:sz w:val="24"/>
                <w:szCs w:val="24"/>
                <w:lang w:val="uk-UA"/>
              </w:rPr>
              <w:t>100,00</w:t>
            </w:r>
          </w:p>
        </w:tc>
      </w:tr>
      <w:tr w:rsidR="00001AB4" w:rsidRPr="00AF6A69" w14:paraId="63B52EEB" w14:textId="77777777" w:rsidTr="00873B0D">
        <w:tc>
          <w:tcPr>
            <w:tcW w:w="793" w:type="dxa"/>
          </w:tcPr>
          <w:p w14:paraId="61274CC9" w14:textId="77777777" w:rsidR="00001AB4" w:rsidRPr="00AF6A69" w:rsidRDefault="00001AB4" w:rsidP="00001AB4">
            <w:pPr>
              <w:pStyle w:val="1"/>
              <w:jc w:val="left"/>
              <w:rPr>
                <w:rFonts w:ascii="Times New Roman" w:hAnsi="Times New Roman" w:cs="Times New Roman"/>
                <w:b w:val="0"/>
                <w:bCs w:val="0"/>
                <w:sz w:val="24"/>
                <w:szCs w:val="24"/>
              </w:rPr>
            </w:pPr>
            <w:r w:rsidRPr="00AF6A69">
              <w:rPr>
                <w:rFonts w:ascii="Times New Roman" w:hAnsi="Times New Roman" w:cs="Times New Roman"/>
                <w:b w:val="0"/>
                <w:bCs w:val="0"/>
                <w:sz w:val="24"/>
                <w:szCs w:val="24"/>
              </w:rPr>
              <w:lastRenderedPageBreak/>
              <w:t>2.5</w:t>
            </w:r>
          </w:p>
        </w:tc>
        <w:tc>
          <w:tcPr>
            <w:tcW w:w="4557" w:type="dxa"/>
            <w:vAlign w:val="center"/>
          </w:tcPr>
          <w:p w14:paraId="3BB9ADF6" w14:textId="77777777" w:rsidR="00001AB4" w:rsidRPr="00AF6A69" w:rsidRDefault="004345C0" w:rsidP="004345C0">
            <w:pPr>
              <w:pStyle w:val="af0"/>
              <w:spacing w:before="0" w:beforeAutospacing="0" w:after="0" w:afterAutospacing="0"/>
              <w:rPr>
                <w:lang w:val="uk-UA"/>
              </w:rPr>
            </w:pPr>
            <w:r>
              <w:rPr>
                <w:color w:val="000000"/>
                <w:lang w:val="uk-UA"/>
              </w:rPr>
              <w:t>д</w:t>
            </w:r>
            <w:r w:rsidR="00001AB4" w:rsidRPr="00AF6A69">
              <w:rPr>
                <w:color w:val="000000"/>
                <w:lang w:val="uk-UA"/>
              </w:rPr>
              <w:t xml:space="preserve">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w:t>
            </w:r>
          </w:p>
          <w:p w14:paraId="5D538245" w14:textId="77777777" w:rsidR="00001AB4" w:rsidRPr="00AF6A69" w:rsidRDefault="00001AB4" w:rsidP="004345C0">
            <w:pPr>
              <w:pStyle w:val="af0"/>
              <w:spacing w:before="0" w:beforeAutospacing="0" w:after="0" w:afterAutospacing="0"/>
              <w:ind w:right="-108"/>
              <w:rPr>
                <w:lang w:val="uk-UA"/>
              </w:rPr>
            </w:pPr>
            <w:r w:rsidRPr="00AF6A69">
              <w:t>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2269" w:type="dxa"/>
          </w:tcPr>
          <w:p w14:paraId="67B96AFA" w14:textId="77777777" w:rsidR="00001AB4" w:rsidRPr="00AF6A69" w:rsidRDefault="00001AB4" w:rsidP="00001AB4">
            <w:pPr>
              <w:pStyle w:val="2"/>
              <w:spacing w:line="228" w:lineRule="auto"/>
              <w:rPr>
                <w:b w:val="0"/>
                <w:bCs w:val="0"/>
                <w:spacing w:val="-4"/>
                <w:lang w:val="uk-UA"/>
              </w:rPr>
            </w:pPr>
            <w:r w:rsidRPr="00AF6A69">
              <w:rPr>
                <w:b w:val="0"/>
                <w:bCs w:val="0"/>
                <w:spacing w:val="-4"/>
                <w:lang w:val="uk-UA"/>
              </w:rPr>
              <w:t>-</w:t>
            </w:r>
          </w:p>
        </w:tc>
        <w:tc>
          <w:tcPr>
            <w:tcW w:w="1418" w:type="dxa"/>
          </w:tcPr>
          <w:p w14:paraId="4F49F7D3" w14:textId="77777777" w:rsidR="00001AB4" w:rsidRPr="00AF6A69" w:rsidRDefault="00001AB4" w:rsidP="00001AB4">
            <w:pPr>
              <w:jc w:val="center"/>
            </w:pPr>
            <w:r w:rsidRPr="00AF6A69">
              <w:rPr>
                <w:sz w:val="24"/>
                <w:szCs w:val="24"/>
                <w:lang w:val="uk-UA"/>
              </w:rPr>
              <w:t>100,00</w:t>
            </w:r>
          </w:p>
        </w:tc>
      </w:tr>
      <w:tr w:rsidR="00615B7E" w:rsidRPr="00AF6A69" w14:paraId="5967B90E" w14:textId="77777777" w:rsidTr="00873B0D">
        <w:tc>
          <w:tcPr>
            <w:tcW w:w="793" w:type="dxa"/>
          </w:tcPr>
          <w:p w14:paraId="38D5E256" w14:textId="77777777" w:rsidR="00615B7E" w:rsidRPr="00AF6A69" w:rsidRDefault="00615B7E" w:rsidP="00001AB4">
            <w:pPr>
              <w:pStyle w:val="1"/>
              <w:jc w:val="left"/>
              <w:rPr>
                <w:rFonts w:ascii="Times New Roman" w:hAnsi="Times New Roman" w:cs="Times New Roman"/>
                <w:b w:val="0"/>
                <w:bCs w:val="0"/>
                <w:sz w:val="24"/>
                <w:szCs w:val="24"/>
              </w:rPr>
            </w:pPr>
          </w:p>
          <w:p w14:paraId="0058C57A" w14:textId="77777777" w:rsidR="00615B7E" w:rsidRPr="00AF6A69" w:rsidRDefault="00615B7E" w:rsidP="00001AB4">
            <w:pPr>
              <w:pStyle w:val="1"/>
              <w:jc w:val="left"/>
              <w:rPr>
                <w:rFonts w:ascii="Times New Roman" w:hAnsi="Times New Roman" w:cs="Times New Roman"/>
                <w:b w:val="0"/>
                <w:bCs w:val="0"/>
                <w:sz w:val="24"/>
                <w:szCs w:val="24"/>
              </w:rPr>
            </w:pPr>
            <w:r w:rsidRPr="00AF6A69">
              <w:rPr>
                <w:rFonts w:ascii="Times New Roman" w:hAnsi="Times New Roman" w:cs="Times New Roman"/>
                <w:b w:val="0"/>
                <w:bCs w:val="0"/>
                <w:sz w:val="24"/>
                <w:szCs w:val="24"/>
              </w:rPr>
              <w:t>3</w:t>
            </w:r>
          </w:p>
        </w:tc>
        <w:tc>
          <w:tcPr>
            <w:tcW w:w="8244" w:type="dxa"/>
            <w:gridSpan w:val="3"/>
          </w:tcPr>
          <w:p w14:paraId="689C90B1" w14:textId="77777777" w:rsidR="00615B7E" w:rsidRPr="00AF6A69" w:rsidRDefault="00615B7E" w:rsidP="00615B7E">
            <w:r w:rsidRPr="00AF6A69">
              <w:rPr>
                <w:sz w:val="24"/>
                <w:szCs w:val="24"/>
              </w:rPr>
              <w:t>Юридичні та фізичні особи, яким надаються пільги згідно з пунктом 284.1 статті 284 Податкового кодексу України:</w:t>
            </w:r>
          </w:p>
        </w:tc>
      </w:tr>
      <w:tr w:rsidR="00001AB4" w:rsidRPr="00AF6A69" w14:paraId="4459F6EB" w14:textId="77777777" w:rsidTr="00873B0D">
        <w:tc>
          <w:tcPr>
            <w:tcW w:w="793" w:type="dxa"/>
            <w:tcBorders>
              <w:bottom w:val="single" w:sz="4" w:space="0" w:color="auto"/>
            </w:tcBorders>
          </w:tcPr>
          <w:p w14:paraId="7B3345BE" w14:textId="77777777" w:rsidR="00001AB4" w:rsidRPr="00AF6A69" w:rsidRDefault="00001AB4" w:rsidP="00001AB4">
            <w:pPr>
              <w:pStyle w:val="af1"/>
              <w:jc w:val="both"/>
              <w:rPr>
                <w:rFonts w:eastAsia="Times New Roman"/>
              </w:rPr>
            </w:pPr>
            <w:r w:rsidRPr="00AF6A69">
              <w:rPr>
                <w:rFonts w:eastAsia="Times New Roman"/>
              </w:rPr>
              <w:t>3.1</w:t>
            </w:r>
          </w:p>
        </w:tc>
        <w:tc>
          <w:tcPr>
            <w:tcW w:w="4557" w:type="dxa"/>
            <w:tcBorders>
              <w:bottom w:val="single" w:sz="4" w:space="0" w:color="auto"/>
            </w:tcBorders>
          </w:tcPr>
          <w:p w14:paraId="79078D4B" w14:textId="77777777" w:rsidR="00001AB4" w:rsidRPr="00AF6A69" w:rsidRDefault="004345C0" w:rsidP="004345C0">
            <w:pPr>
              <w:pStyle w:val="af1"/>
              <w:ind w:right="-15"/>
              <w:jc w:val="both"/>
              <w:rPr>
                <w:rFonts w:eastAsia="Times New Roman"/>
                <w:color w:val="FF0000"/>
              </w:rPr>
            </w:pPr>
            <w:r w:rsidRPr="004345C0">
              <w:rPr>
                <w:rFonts w:eastAsia="Times New Roman"/>
              </w:rPr>
              <w:t>о</w:t>
            </w:r>
            <w:r w:rsidR="00001AB4" w:rsidRPr="00AF6A69">
              <w:rPr>
                <w:rFonts w:eastAsia="Times New Roman"/>
              </w:rPr>
              <w:t>ргани місцевого самоврядування, заклади, установи, організації, дошкільні та загальноосвітні навчальні заклади, заклади культури, освіти, охорони здоров'я, соціального захисту, фізичної культури та спорту, які повністю утримуються за рахунок коштів міського бюджету та/або обласного бюджету та/або державного бюджету, за виключенням  площ будівель, споруд (їх частин), що здаються в тимчасове користування (оренду) іншим підприємствам, установам, організаціям.</w:t>
            </w:r>
          </w:p>
        </w:tc>
        <w:tc>
          <w:tcPr>
            <w:tcW w:w="2269" w:type="dxa"/>
            <w:tcBorders>
              <w:bottom w:val="single" w:sz="4" w:space="0" w:color="auto"/>
            </w:tcBorders>
          </w:tcPr>
          <w:p w14:paraId="31C47F71" w14:textId="77777777" w:rsidR="00001AB4" w:rsidRPr="00AF6A69" w:rsidRDefault="00001AB4" w:rsidP="00001AB4">
            <w:pPr>
              <w:jc w:val="center"/>
              <w:rPr>
                <w:sz w:val="24"/>
                <w:szCs w:val="24"/>
                <w:lang w:val="uk-UA"/>
              </w:rPr>
            </w:pPr>
            <w:r w:rsidRPr="00AF6A69">
              <w:rPr>
                <w:sz w:val="24"/>
                <w:szCs w:val="24"/>
                <w:lang w:val="uk-UA"/>
              </w:rPr>
              <w:t>-</w:t>
            </w:r>
          </w:p>
        </w:tc>
        <w:tc>
          <w:tcPr>
            <w:tcW w:w="1418" w:type="dxa"/>
            <w:tcBorders>
              <w:bottom w:val="single" w:sz="4" w:space="0" w:color="auto"/>
            </w:tcBorders>
          </w:tcPr>
          <w:p w14:paraId="5A59DC01" w14:textId="77777777" w:rsidR="00001AB4" w:rsidRPr="00AF6A69" w:rsidRDefault="00001AB4" w:rsidP="00001AB4">
            <w:pPr>
              <w:jc w:val="center"/>
              <w:rPr>
                <w:sz w:val="24"/>
                <w:szCs w:val="24"/>
                <w:lang w:val="uk-UA"/>
              </w:rPr>
            </w:pPr>
            <w:r w:rsidRPr="00AF6A69">
              <w:rPr>
                <w:sz w:val="24"/>
                <w:szCs w:val="24"/>
                <w:lang w:val="uk-UA"/>
              </w:rPr>
              <w:t>100,00</w:t>
            </w:r>
          </w:p>
        </w:tc>
      </w:tr>
      <w:tr w:rsidR="00001AB4" w:rsidRPr="00AF6A69" w14:paraId="5E8930C4" w14:textId="77777777" w:rsidTr="00873B0D">
        <w:tc>
          <w:tcPr>
            <w:tcW w:w="793" w:type="dxa"/>
          </w:tcPr>
          <w:p w14:paraId="4A626612" w14:textId="77777777" w:rsidR="00001AB4" w:rsidRPr="00AF6A69" w:rsidRDefault="00001AB4" w:rsidP="00001AB4">
            <w:pPr>
              <w:pStyle w:val="af1"/>
              <w:jc w:val="both"/>
              <w:rPr>
                <w:rFonts w:eastAsia="Times New Roman"/>
              </w:rPr>
            </w:pPr>
            <w:r w:rsidRPr="00AF6A69">
              <w:rPr>
                <w:rFonts w:eastAsia="Times New Roman"/>
              </w:rPr>
              <w:t>3.2</w:t>
            </w:r>
          </w:p>
        </w:tc>
        <w:tc>
          <w:tcPr>
            <w:tcW w:w="4557" w:type="dxa"/>
          </w:tcPr>
          <w:p w14:paraId="3BF28C11" w14:textId="77777777" w:rsidR="00001AB4" w:rsidRPr="00AF6A69" w:rsidRDefault="004345C0" w:rsidP="004345C0">
            <w:pPr>
              <w:pStyle w:val="af1"/>
              <w:ind w:right="-15"/>
              <w:jc w:val="both"/>
              <w:rPr>
                <w:rFonts w:eastAsia="Times New Roman"/>
                <w:color w:val="FF0000"/>
              </w:rPr>
            </w:pPr>
            <w:r w:rsidRPr="004345C0">
              <w:rPr>
                <w:rFonts w:eastAsia="Times New Roman"/>
              </w:rPr>
              <w:t>к</w:t>
            </w:r>
            <w:r w:rsidR="00001AB4" w:rsidRPr="00AF6A69">
              <w:rPr>
                <w:rFonts w:eastAsia="Times New Roman"/>
              </w:rPr>
              <w:t xml:space="preserve">омунальні підприємства, що надають житлово-комунальні послуги, утримують </w:t>
            </w:r>
            <w:r w:rsidR="00001AB4" w:rsidRPr="00AF6A69">
              <w:rPr>
                <w:rFonts w:eastAsia="Times New Roman"/>
              </w:rPr>
              <w:lastRenderedPageBreak/>
              <w:t>об’єкти благоустрою міста  та власники (балансоутримувачі) багатоквартирних житлових будинків, за виключенням  площ будівель, споруд  (їх частин), що здаються в тимчасове користування (оренду) іншим підприємствам, установам, організаціям, крім установ зазначених в пункті 3.1</w:t>
            </w:r>
          </w:p>
        </w:tc>
        <w:tc>
          <w:tcPr>
            <w:tcW w:w="2269" w:type="dxa"/>
          </w:tcPr>
          <w:p w14:paraId="62F4459C" w14:textId="77777777" w:rsidR="00001AB4" w:rsidRPr="00AF6A69" w:rsidRDefault="00001AB4" w:rsidP="00001AB4">
            <w:pPr>
              <w:jc w:val="center"/>
              <w:rPr>
                <w:sz w:val="24"/>
                <w:szCs w:val="24"/>
                <w:lang w:val="uk-UA"/>
              </w:rPr>
            </w:pPr>
            <w:r w:rsidRPr="00AF6A69">
              <w:rPr>
                <w:sz w:val="24"/>
                <w:szCs w:val="24"/>
                <w:lang w:val="uk-UA"/>
              </w:rPr>
              <w:lastRenderedPageBreak/>
              <w:t>-</w:t>
            </w:r>
          </w:p>
        </w:tc>
        <w:tc>
          <w:tcPr>
            <w:tcW w:w="1418" w:type="dxa"/>
          </w:tcPr>
          <w:p w14:paraId="501F5EEB" w14:textId="77777777" w:rsidR="00001AB4" w:rsidRPr="00AF6A69" w:rsidRDefault="00001AB4" w:rsidP="00001AB4">
            <w:pPr>
              <w:jc w:val="center"/>
              <w:rPr>
                <w:sz w:val="24"/>
                <w:szCs w:val="24"/>
                <w:lang w:val="uk-UA"/>
              </w:rPr>
            </w:pPr>
            <w:r w:rsidRPr="00AF6A69">
              <w:rPr>
                <w:sz w:val="24"/>
                <w:szCs w:val="24"/>
                <w:lang w:val="uk-UA"/>
              </w:rPr>
              <w:t>100,0</w:t>
            </w:r>
          </w:p>
        </w:tc>
      </w:tr>
    </w:tbl>
    <w:p w14:paraId="422ABF3C" w14:textId="77777777" w:rsidR="00001AB4" w:rsidRPr="00AF6A69" w:rsidRDefault="00001AB4" w:rsidP="00001AB4">
      <w:pPr>
        <w:jc w:val="both"/>
        <w:rPr>
          <w:i/>
          <w:iCs/>
          <w:sz w:val="24"/>
          <w:szCs w:val="24"/>
          <w:lang w:val="uk-UA"/>
        </w:rPr>
      </w:pPr>
    </w:p>
    <w:p w14:paraId="7CF74772" w14:textId="77777777" w:rsidR="00001AB4" w:rsidRPr="004345C0" w:rsidRDefault="00001AB4" w:rsidP="00001AB4">
      <w:pPr>
        <w:jc w:val="both"/>
        <w:rPr>
          <w:i/>
          <w:iCs/>
          <w:sz w:val="24"/>
          <w:szCs w:val="24"/>
          <w:lang w:val="uk-UA"/>
        </w:rPr>
      </w:pPr>
      <w:r w:rsidRPr="00AF6A69">
        <w:rPr>
          <w:i/>
          <w:iCs/>
          <w:sz w:val="24"/>
          <w:szCs w:val="24"/>
          <w:lang w:val="uk-UA"/>
        </w:rPr>
        <w:t>*</w:t>
      </w:r>
      <w:r w:rsidRPr="00AF6A69">
        <w:rPr>
          <w:color w:val="000000"/>
          <w:sz w:val="24"/>
          <w:szCs w:val="24"/>
        </w:rPr>
        <w:t>Якщо визначені фізичні особи мають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r w:rsidR="004345C0">
        <w:rPr>
          <w:color w:val="000000"/>
          <w:sz w:val="24"/>
          <w:szCs w:val="24"/>
          <w:lang w:val="uk-UA"/>
        </w:rPr>
        <w:t>.</w:t>
      </w:r>
      <w:r w:rsidRPr="00AF6A69">
        <w:rPr>
          <w:color w:val="000000"/>
          <w:sz w:val="24"/>
          <w:szCs w:val="24"/>
        </w:rPr>
        <w:t xml:space="preserve"> Пільга починає застосовуватися до обраної земельної ділянки з базового податкового (звітного) періоду, у якому подано таку заяву</w:t>
      </w:r>
      <w:r w:rsidR="004345C0">
        <w:rPr>
          <w:color w:val="000000"/>
          <w:sz w:val="24"/>
          <w:szCs w:val="24"/>
          <w:lang w:val="uk-UA"/>
        </w:rPr>
        <w:t>.</w:t>
      </w:r>
    </w:p>
    <w:p w14:paraId="357CDAC6" w14:textId="77777777" w:rsidR="00001AB4" w:rsidRPr="00AF6A69" w:rsidRDefault="00001AB4" w:rsidP="00001AB4">
      <w:pPr>
        <w:jc w:val="both"/>
        <w:rPr>
          <w:b/>
          <w:bCs/>
          <w:i/>
          <w:iCs/>
        </w:rPr>
      </w:pPr>
    </w:p>
    <w:p w14:paraId="11E1A93C" w14:textId="77777777" w:rsidR="00001AB4" w:rsidRPr="00AF6A69" w:rsidRDefault="00001AB4" w:rsidP="00001AB4">
      <w:pPr>
        <w:pStyle w:val="af6"/>
        <w:spacing w:before="0"/>
        <w:ind w:firstLine="0"/>
        <w:jc w:val="both"/>
        <w:rPr>
          <w:rFonts w:ascii="Times New Roman" w:hAnsi="Times New Roman" w:cs="Times New Roman"/>
          <w:noProof/>
          <w:sz w:val="24"/>
          <w:szCs w:val="24"/>
        </w:rPr>
      </w:pPr>
    </w:p>
    <w:p w14:paraId="19262B55" w14:textId="77777777" w:rsidR="00001AB4" w:rsidRPr="00AF6A69" w:rsidRDefault="00001AB4" w:rsidP="00001AB4">
      <w:pPr>
        <w:pStyle w:val="af6"/>
        <w:spacing w:before="0"/>
        <w:ind w:firstLine="0"/>
        <w:jc w:val="both"/>
        <w:rPr>
          <w:rFonts w:ascii="Times New Roman" w:hAnsi="Times New Roman" w:cs="Times New Roman"/>
          <w:noProof/>
          <w:sz w:val="24"/>
          <w:szCs w:val="24"/>
        </w:rPr>
      </w:pPr>
    </w:p>
    <w:p w14:paraId="685908C2" w14:textId="77777777" w:rsidR="00001AB4" w:rsidRPr="00AF6A69" w:rsidRDefault="00001AB4" w:rsidP="00001AB4">
      <w:pPr>
        <w:pStyle w:val="af6"/>
        <w:spacing w:before="0"/>
        <w:ind w:firstLine="0"/>
        <w:jc w:val="both"/>
        <w:rPr>
          <w:rFonts w:ascii="Times New Roman" w:hAnsi="Times New Roman" w:cs="Times New Roman"/>
          <w:noProof/>
          <w:sz w:val="24"/>
          <w:szCs w:val="24"/>
        </w:rPr>
      </w:pPr>
    </w:p>
    <w:p w14:paraId="3AB1F31D" w14:textId="77777777" w:rsidR="00174CFE" w:rsidRPr="00D6351F" w:rsidRDefault="00174CFE" w:rsidP="00174CFE">
      <w:pPr>
        <w:pStyle w:val="af6"/>
        <w:spacing w:before="0"/>
        <w:ind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Секретар міської ради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М.О. Пелюх</w:t>
      </w:r>
    </w:p>
    <w:p w14:paraId="57C863F2" w14:textId="77777777" w:rsidR="00001AB4" w:rsidRPr="00AF6A69" w:rsidRDefault="00001AB4" w:rsidP="00001AB4">
      <w:pPr>
        <w:pStyle w:val="af6"/>
        <w:spacing w:before="0"/>
        <w:ind w:firstLine="0"/>
        <w:jc w:val="both"/>
        <w:rPr>
          <w:rFonts w:ascii="Times New Roman" w:hAnsi="Times New Roman" w:cs="Times New Roman"/>
          <w:noProof/>
          <w:sz w:val="24"/>
          <w:szCs w:val="24"/>
        </w:rPr>
      </w:pPr>
    </w:p>
    <w:p w14:paraId="3DAF0E89" w14:textId="77777777" w:rsidR="00001AB4" w:rsidRPr="00AF6A69" w:rsidRDefault="00001AB4" w:rsidP="00001AB4">
      <w:pPr>
        <w:jc w:val="both"/>
        <w:rPr>
          <w:b/>
          <w:bCs/>
          <w:i/>
          <w:iCs/>
          <w:lang w:val="uk-UA"/>
        </w:rPr>
      </w:pPr>
    </w:p>
    <w:p w14:paraId="7FCD6C84" w14:textId="77777777" w:rsidR="00001AB4" w:rsidRPr="00AF6A69" w:rsidRDefault="00001AB4" w:rsidP="00001AB4">
      <w:pPr>
        <w:jc w:val="both"/>
        <w:rPr>
          <w:b/>
          <w:bCs/>
          <w:i/>
          <w:iCs/>
        </w:rPr>
      </w:pPr>
    </w:p>
    <w:p w14:paraId="06C9007D" w14:textId="77777777" w:rsidR="00001AB4" w:rsidRPr="00AF6A69" w:rsidRDefault="00001AB4" w:rsidP="00001AB4">
      <w:pPr>
        <w:jc w:val="both"/>
        <w:rPr>
          <w:b/>
          <w:bCs/>
          <w:i/>
          <w:iCs/>
        </w:rPr>
      </w:pPr>
    </w:p>
    <w:p w14:paraId="68246AB0" w14:textId="77777777" w:rsidR="00001AB4" w:rsidRPr="00AF6A69" w:rsidRDefault="00001AB4" w:rsidP="00001AB4">
      <w:pPr>
        <w:pStyle w:val="af1"/>
        <w:jc w:val="both"/>
      </w:pPr>
      <w:r w:rsidRPr="00AF6A69">
        <w:tab/>
      </w:r>
    </w:p>
    <w:p w14:paraId="581DD361" w14:textId="77777777" w:rsidR="00001AB4" w:rsidRPr="00AF6A69" w:rsidRDefault="00001AB4" w:rsidP="00001AB4">
      <w:pPr>
        <w:ind w:firstLine="4253"/>
        <w:jc w:val="both"/>
        <w:rPr>
          <w:i/>
          <w:iCs/>
          <w:sz w:val="32"/>
          <w:szCs w:val="32"/>
          <w:lang w:val="uk-UA"/>
        </w:rPr>
      </w:pPr>
    </w:p>
    <w:p w14:paraId="0B430A3B" w14:textId="77777777" w:rsidR="00001AB4" w:rsidRPr="00AF6A69" w:rsidRDefault="00001AB4" w:rsidP="00001AB4">
      <w:pPr>
        <w:ind w:firstLine="4253"/>
        <w:jc w:val="both"/>
        <w:rPr>
          <w:i/>
          <w:iCs/>
          <w:sz w:val="32"/>
          <w:szCs w:val="32"/>
          <w:lang w:val="uk-UA"/>
        </w:rPr>
      </w:pPr>
    </w:p>
    <w:p w14:paraId="25EC32AE" w14:textId="77777777" w:rsidR="00001AB4" w:rsidRDefault="00001AB4" w:rsidP="00001AB4">
      <w:pPr>
        <w:ind w:firstLine="4253"/>
        <w:jc w:val="both"/>
        <w:rPr>
          <w:i/>
          <w:iCs/>
          <w:sz w:val="32"/>
          <w:szCs w:val="32"/>
          <w:lang w:val="uk-UA"/>
        </w:rPr>
      </w:pPr>
    </w:p>
    <w:p w14:paraId="71610E5B" w14:textId="77777777" w:rsidR="008503B6" w:rsidRDefault="008503B6" w:rsidP="00001AB4">
      <w:pPr>
        <w:ind w:firstLine="4253"/>
        <w:jc w:val="both"/>
        <w:rPr>
          <w:i/>
          <w:iCs/>
          <w:sz w:val="32"/>
          <w:szCs w:val="32"/>
          <w:lang w:val="uk-UA"/>
        </w:rPr>
      </w:pPr>
    </w:p>
    <w:p w14:paraId="3370AE66" w14:textId="77777777" w:rsidR="008503B6" w:rsidRDefault="008503B6" w:rsidP="00001AB4">
      <w:pPr>
        <w:ind w:firstLine="4253"/>
        <w:jc w:val="both"/>
        <w:rPr>
          <w:i/>
          <w:iCs/>
          <w:sz w:val="32"/>
          <w:szCs w:val="32"/>
          <w:lang w:val="uk-UA"/>
        </w:rPr>
      </w:pPr>
    </w:p>
    <w:p w14:paraId="04DF43EB" w14:textId="77777777" w:rsidR="008503B6" w:rsidRDefault="008503B6" w:rsidP="00001AB4">
      <w:pPr>
        <w:ind w:firstLine="4253"/>
        <w:jc w:val="both"/>
        <w:rPr>
          <w:i/>
          <w:iCs/>
          <w:sz w:val="32"/>
          <w:szCs w:val="32"/>
          <w:lang w:val="uk-UA"/>
        </w:rPr>
      </w:pPr>
    </w:p>
    <w:p w14:paraId="043D3F14" w14:textId="77777777" w:rsidR="008503B6" w:rsidRDefault="008503B6" w:rsidP="00001AB4">
      <w:pPr>
        <w:ind w:firstLine="4253"/>
        <w:jc w:val="both"/>
        <w:rPr>
          <w:i/>
          <w:iCs/>
          <w:sz w:val="32"/>
          <w:szCs w:val="32"/>
          <w:lang w:val="uk-UA"/>
        </w:rPr>
      </w:pPr>
    </w:p>
    <w:p w14:paraId="3CA9984A" w14:textId="77777777" w:rsidR="008503B6" w:rsidRDefault="008503B6" w:rsidP="00001AB4">
      <w:pPr>
        <w:ind w:firstLine="4253"/>
        <w:jc w:val="both"/>
        <w:rPr>
          <w:i/>
          <w:iCs/>
          <w:sz w:val="32"/>
          <w:szCs w:val="32"/>
          <w:lang w:val="uk-UA"/>
        </w:rPr>
      </w:pPr>
    </w:p>
    <w:p w14:paraId="5144274C" w14:textId="77777777" w:rsidR="008503B6" w:rsidRDefault="008503B6" w:rsidP="00001AB4">
      <w:pPr>
        <w:ind w:firstLine="4253"/>
        <w:jc w:val="both"/>
        <w:rPr>
          <w:i/>
          <w:iCs/>
          <w:sz w:val="32"/>
          <w:szCs w:val="32"/>
          <w:lang w:val="uk-UA"/>
        </w:rPr>
      </w:pPr>
    </w:p>
    <w:p w14:paraId="3EA47556" w14:textId="77777777" w:rsidR="008503B6" w:rsidRDefault="008503B6" w:rsidP="00001AB4">
      <w:pPr>
        <w:ind w:firstLine="4253"/>
        <w:jc w:val="both"/>
        <w:rPr>
          <w:i/>
          <w:iCs/>
          <w:sz w:val="32"/>
          <w:szCs w:val="32"/>
          <w:lang w:val="uk-UA"/>
        </w:rPr>
      </w:pPr>
    </w:p>
    <w:p w14:paraId="46363F35" w14:textId="77777777" w:rsidR="008503B6" w:rsidRDefault="008503B6" w:rsidP="00001AB4">
      <w:pPr>
        <w:ind w:firstLine="4253"/>
        <w:jc w:val="both"/>
        <w:rPr>
          <w:i/>
          <w:iCs/>
          <w:sz w:val="32"/>
          <w:szCs w:val="32"/>
          <w:lang w:val="uk-UA"/>
        </w:rPr>
        <w:sectPr w:rsidR="008503B6" w:rsidSect="00001AB4">
          <w:pgSz w:w="11906" w:h="16838"/>
          <w:pgMar w:top="1134" w:right="851" w:bottom="1134" w:left="2268" w:header="709" w:footer="709" w:gutter="0"/>
          <w:cols w:space="708"/>
          <w:docGrid w:linePitch="360"/>
        </w:sectPr>
      </w:pPr>
    </w:p>
    <w:p w14:paraId="11733E88" w14:textId="77777777" w:rsidR="008503B6" w:rsidRPr="00AF6A69" w:rsidRDefault="008503B6" w:rsidP="00001AB4">
      <w:pPr>
        <w:ind w:firstLine="4253"/>
        <w:jc w:val="both"/>
        <w:rPr>
          <w:i/>
          <w:iCs/>
          <w:sz w:val="32"/>
          <w:szCs w:val="32"/>
          <w:lang w:val="uk-UA"/>
        </w:rPr>
      </w:pPr>
      <w:bookmarkStart w:id="1" w:name="_GoBack"/>
      <w:bookmarkEnd w:id="1"/>
    </w:p>
    <w:p w14:paraId="0D32A154" w14:textId="77777777" w:rsidR="00001AB4" w:rsidRPr="00AF6A69" w:rsidRDefault="00001AB4" w:rsidP="00001AB4">
      <w:pPr>
        <w:rPr>
          <w:lang w:val="uk-UA"/>
        </w:rPr>
      </w:pPr>
    </w:p>
    <w:p w14:paraId="6A63D6A6" w14:textId="77777777" w:rsidR="000F7EB3" w:rsidRPr="00001AB4" w:rsidRDefault="000F7EB3">
      <w:pPr>
        <w:rPr>
          <w:lang w:val="uk-UA"/>
        </w:rPr>
      </w:pPr>
    </w:p>
    <w:sectPr w:rsidR="000F7EB3" w:rsidRPr="00001AB4" w:rsidSect="00001AB4">
      <w:pgSz w:w="11906" w:h="16838"/>
      <w:pgMar w:top="1134" w:right="85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thograp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Vrind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023C"/>
    <w:multiLevelType w:val="hybridMultilevel"/>
    <w:tmpl w:val="3A5071BA"/>
    <w:lvl w:ilvl="0" w:tplc="46964A64">
      <w:start w:val="1"/>
      <w:numFmt w:val="upperRoman"/>
      <w:lvlText w:val="%1."/>
      <w:lvlJc w:val="left"/>
      <w:pPr>
        <w:ind w:left="1170" w:hanging="72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 w15:restartNumberingAfterBreak="0">
    <w:nsid w:val="12D8235B"/>
    <w:multiLevelType w:val="hybridMultilevel"/>
    <w:tmpl w:val="06B48632"/>
    <w:lvl w:ilvl="0" w:tplc="18502626">
      <w:start w:val="1"/>
      <w:numFmt w:val="decimal"/>
      <w:lvlText w:val="%1."/>
      <w:lvlJc w:val="left"/>
      <w:pPr>
        <w:ind w:left="1068" w:hanging="360"/>
      </w:pPr>
      <w:rPr>
        <w:rFonts w:hint="default"/>
        <w:b/>
        <w:bCs/>
        <w:i/>
        <w:iCs/>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60F861EA"/>
    <w:multiLevelType w:val="multilevel"/>
    <w:tmpl w:val="3956F082"/>
    <w:lvl w:ilvl="0">
      <w:start w:val="1"/>
      <w:numFmt w:val="decimal"/>
      <w:lvlText w:val="%1."/>
      <w:lvlJc w:val="left"/>
      <w:pPr>
        <w:ind w:left="1069" w:hanging="360"/>
      </w:pPr>
      <w:rPr>
        <w:rFonts w:hint="default"/>
      </w:rPr>
    </w:lvl>
    <w:lvl w:ilvl="1">
      <w:start w:val="1"/>
      <w:numFmt w:val="decimal"/>
      <w:isLgl/>
      <w:lvlText w:val="%1.%2"/>
      <w:lvlJc w:val="left"/>
      <w:pPr>
        <w:ind w:left="1129" w:hanging="360"/>
      </w:pPr>
      <w:rPr>
        <w:rFonts w:hint="default"/>
      </w:rPr>
    </w:lvl>
    <w:lvl w:ilvl="2">
      <w:start w:val="1"/>
      <w:numFmt w:val="decimal"/>
      <w:isLgl/>
      <w:lvlText w:val="%1.%2.%3"/>
      <w:lvlJc w:val="left"/>
      <w:pPr>
        <w:ind w:left="1549" w:hanging="720"/>
      </w:pPr>
      <w:rPr>
        <w:rFonts w:hint="default"/>
      </w:rPr>
    </w:lvl>
    <w:lvl w:ilvl="3">
      <w:start w:val="1"/>
      <w:numFmt w:val="decimal"/>
      <w:isLgl/>
      <w:lvlText w:val="%1.%2.%3.%4"/>
      <w:lvlJc w:val="left"/>
      <w:pPr>
        <w:ind w:left="1609" w:hanging="72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69" w:hanging="1440"/>
      </w:pPr>
      <w:rPr>
        <w:rFonts w:hint="default"/>
      </w:rPr>
    </w:lvl>
    <w:lvl w:ilvl="8">
      <w:start w:val="1"/>
      <w:numFmt w:val="decimal"/>
      <w:isLgl/>
      <w:lvlText w:val="%1.%2.%3.%4.%5.%6.%7.%8.%9"/>
      <w:lvlJc w:val="left"/>
      <w:pPr>
        <w:ind w:left="2989"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B4"/>
    <w:rsid w:val="00001AB4"/>
    <w:rsid w:val="00010FE4"/>
    <w:rsid w:val="00026BD2"/>
    <w:rsid w:val="00037ED0"/>
    <w:rsid w:val="00045F22"/>
    <w:rsid w:val="00047FE1"/>
    <w:rsid w:val="000740F4"/>
    <w:rsid w:val="000D23FD"/>
    <w:rsid w:val="000F7EB3"/>
    <w:rsid w:val="001273BB"/>
    <w:rsid w:val="0016155E"/>
    <w:rsid w:val="00174CFE"/>
    <w:rsid w:val="001C2C80"/>
    <w:rsid w:val="001C53F8"/>
    <w:rsid w:val="002420D2"/>
    <w:rsid w:val="002A5494"/>
    <w:rsid w:val="003023BA"/>
    <w:rsid w:val="00317E70"/>
    <w:rsid w:val="00325C4F"/>
    <w:rsid w:val="00335FD7"/>
    <w:rsid w:val="00350048"/>
    <w:rsid w:val="003626A8"/>
    <w:rsid w:val="00383F2F"/>
    <w:rsid w:val="003B17A3"/>
    <w:rsid w:val="00404D08"/>
    <w:rsid w:val="004345C0"/>
    <w:rsid w:val="004D15F4"/>
    <w:rsid w:val="00530870"/>
    <w:rsid w:val="0053146B"/>
    <w:rsid w:val="00542474"/>
    <w:rsid w:val="005434C8"/>
    <w:rsid w:val="005A5812"/>
    <w:rsid w:val="005B2640"/>
    <w:rsid w:val="00615B7E"/>
    <w:rsid w:val="00640492"/>
    <w:rsid w:val="00692F84"/>
    <w:rsid w:val="0069490D"/>
    <w:rsid w:val="006C3A4D"/>
    <w:rsid w:val="006C467A"/>
    <w:rsid w:val="006D4904"/>
    <w:rsid w:val="00724F18"/>
    <w:rsid w:val="007A189D"/>
    <w:rsid w:val="007B0223"/>
    <w:rsid w:val="00823129"/>
    <w:rsid w:val="008503B6"/>
    <w:rsid w:val="00873B0D"/>
    <w:rsid w:val="00882C26"/>
    <w:rsid w:val="008C075A"/>
    <w:rsid w:val="008D546A"/>
    <w:rsid w:val="00911949"/>
    <w:rsid w:val="00981A4E"/>
    <w:rsid w:val="009C70DD"/>
    <w:rsid w:val="00A51D04"/>
    <w:rsid w:val="00A97699"/>
    <w:rsid w:val="00A978B8"/>
    <w:rsid w:val="00AA61D5"/>
    <w:rsid w:val="00AC4987"/>
    <w:rsid w:val="00AD5BBA"/>
    <w:rsid w:val="00B177AC"/>
    <w:rsid w:val="00B55216"/>
    <w:rsid w:val="00BA7D55"/>
    <w:rsid w:val="00BD5F73"/>
    <w:rsid w:val="00C677E3"/>
    <w:rsid w:val="00D6351F"/>
    <w:rsid w:val="00D63F3B"/>
    <w:rsid w:val="00D8602B"/>
    <w:rsid w:val="00D90338"/>
    <w:rsid w:val="00EA1F49"/>
    <w:rsid w:val="00EA6789"/>
    <w:rsid w:val="00EB327E"/>
    <w:rsid w:val="00EE54B1"/>
    <w:rsid w:val="00EE7F16"/>
    <w:rsid w:val="00EF584B"/>
    <w:rsid w:val="00F14616"/>
    <w:rsid w:val="00F50B36"/>
    <w:rsid w:val="00F52531"/>
    <w:rsid w:val="00F74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C944"/>
  <w15:docId w15:val="{F5E6164A-B70F-4E6E-B3FF-92573DBA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1AB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01AB4"/>
    <w:pPr>
      <w:keepNext/>
      <w:overflowPunct/>
      <w:autoSpaceDE/>
      <w:autoSpaceDN/>
      <w:adjustRightInd/>
      <w:jc w:val="center"/>
      <w:textAlignment w:val="auto"/>
      <w:outlineLvl w:val="0"/>
    </w:pPr>
    <w:rPr>
      <w:rFonts w:ascii="Lithograph" w:eastAsia="Calibri" w:hAnsi="Lithograph" w:cs="Lithograph"/>
      <w:b/>
      <w:bCs/>
      <w:sz w:val="32"/>
      <w:szCs w:val="32"/>
      <w:lang w:val="uk-UA"/>
    </w:rPr>
  </w:style>
  <w:style w:type="paragraph" w:styleId="2">
    <w:name w:val="heading 2"/>
    <w:basedOn w:val="a"/>
    <w:next w:val="a"/>
    <w:link w:val="20"/>
    <w:uiPriority w:val="99"/>
    <w:qFormat/>
    <w:rsid w:val="00001AB4"/>
    <w:pPr>
      <w:keepNext/>
      <w:ind w:right="284"/>
      <w:jc w:val="center"/>
      <w:outlineLvl w:val="1"/>
    </w:pPr>
    <w:rPr>
      <w:b/>
      <w:bCs/>
      <w:spacing w:val="40"/>
      <w:sz w:val="24"/>
      <w:szCs w:val="24"/>
    </w:rPr>
  </w:style>
  <w:style w:type="paragraph" w:styleId="3">
    <w:name w:val="heading 3"/>
    <w:basedOn w:val="a"/>
    <w:next w:val="a"/>
    <w:link w:val="30"/>
    <w:uiPriority w:val="99"/>
    <w:qFormat/>
    <w:rsid w:val="00001AB4"/>
    <w:pPr>
      <w:keepNext/>
      <w:overflowPunct/>
      <w:autoSpaceDE/>
      <w:autoSpaceDN/>
      <w:adjustRightInd/>
      <w:jc w:val="center"/>
      <w:textAlignment w:val="auto"/>
      <w:outlineLvl w:val="2"/>
    </w:pPr>
    <w:rPr>
      <w:rFonts w:ascii="Lithograph" w:eastAsia="Calibri" w:hAnsi="Lithograph" w:cs="Lithograph"/>
      <w:b/>
      <w:bCs/>
      <w:sz w:val="22"/>
      <w:szCs w:val="22"/>
      <w:lang w:val="uk-UA"/>
    </w:rPr>
  </w:style>
  <w:style w:type="paragraph" w:styleId="4">
    <w:name w:val="heading 4"/>
    <w:basedOn w:val="a"/>
    <w:next w:val="a"/>
    <w:link w:val="40"/>
    <w:uiPriority w:val="99"/>
    <w:qFormat/>
    <w:rsid w:val="00001AB4"/>
    <w:pPr>
      <w:keepNext/>
      <w:spacing w:line="120" w:lineRule="atLeast"/>
      <w:ind w:left="142" w:right="425"/>
      <w:jc w:val="center"/>
      <w:outlineLvl w:val="3"/>
    </w:pPr>
    <w:rPr>
      <w:sz w:val="28"/>
      <w:szCs w:val="28"/>
    </w:rPr>
  </w:style>
  <w:style w:type="paragraph" w:styleId="5">
    <w:name w:val="heading 5"/>
    <w:basedOn w:val="a"/>
    <w:next w:val="a"/>
    <w:link w:val="50"/>
    <w:uiPriority w:val="99"/>
    <w:qFormat/>
    <w:rsid w:val="00001AB4"/>
    <w:pPr>
      <w:keepNext/>
      <w:overflowPunct/>
      <w:autoSpaceDE/>
      <w:autoSpaceDN/>
      <w:adjustRightInd/>
      <w:jc w:val="center"/>
      <w:textAlignment w:val="auto"/>
      <w:outlineLvl w:val="4"/>
    </w:pPr>
    <w:rPr>
      <w:b/>
      <w:bCs/>
      <w:i/>
      <w:iCs/>
      <w:sz w:val="28"/>
      <w:szCs w:val="28"/>
      <w:lang w:val="uk-UA"/>
    </w:rPr>
  </w:style>
  <w:style w:type="paragraph" w:styleId="6">
    <w:name w:val="heading 6"/>
    <w:basedOn w:val="a"/>
    <w:next w:val="a"/>
    <w:link w:val="60"/>
    <w:uiPriority w:val="99"/>
    <w:qFormat/>
    <w:rsid w:val="00001AB4"/>
    <w:pPr>
      <w:keepNext/>
      <w:overflowPunct/>
      <w:autoSpaceDE/>
      <w:autoSpaceDN/>
      <w:adjustRightInd/>
      <w:ind w:right="1511"/>
      <w:jc w:val="both"/>
      <w:textAlignment w:val="auto"/>
      <w:outlineLvl w:val="5"/>
    </w:pPr>
    <w:rPr>
      <w:b/>
      <w:bCs/>
      <w:sz w:val="28"/>
      <w:szCs w:val="28"/>
      <w:lang w:val="uk-UA"/>
    </w:rPr>
  </w:style>
  <w:style w:type="paragraph" w:styleId="7">
    <w:name w:val="heading 7"/>
    <w:basedOn w:val="a"/>
    <w:next w:val="a"/>
    <w:link w:val="70"/>
    <w:uiPriority w:val="99"/>
    <w:qFormat/>
    <w:rsid w:val="00001AB4"/>
    <w:pPr>
      <w:keepNext/>
      <w:tabs>
        <w:tab w:val="num" w:pos="600"/>
      </w:tabs>
      <w:overflowPunct/>
      <w:autoSpaceDE/>
      <w:autoSpaceDN/>
      <w:adjustRightInd/>
      <w:textAlignment w:val="auto"/>
      <w:outlineLvl w:val="6"/>
    </w:pPr>
    <w:rPr>
      <w:b/>
      <w:bCs/>
      <w:sz w:val="26"/>
      <w:szCs w:val="26"/>
      <w:lang w:val="uk-UA"/>
    </w:rPr>
  </w:style>
  <w:style w:type="paragraph" w:styleId="8">
    <w:name w:val="heading 8"/>
    <w:basedOn w:val="a"/>
    <w:next w:val="a"/>
    <w:link w:val="80"/>
    <w:unhideWhenUsed/>
    <w:qFormat/>
    <w:rsid w:val="00001AB4"/>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1AB4"/>
    <w:rPr>
      <w:rFonts w:ascii="Lithograph" w:eastAsia="Calibri" w:hAnsi="Lithograph" w:cs="Lithograph"/>
      <w:b/>
      <w:bCs/>
      <w:sz w:val="32"/>
      <w:szCs w:val="32"/>
      <w:lang w:val="uk-UA" w:eastAsia="ru-RU"/>
    </w:rPr>
  </w:style>
  <w:style w:type="character" w:customStyle="1" w:styleId="20">
    <w:name w:val="Заголовок 2 Знак"/>
    <w:basedOn w:val="a0"/>
    <w:link w:val="2"/>
    <w:uiPriority w:val="99"/>
    <w:rsid w:val="00001AB4"/>
    <w:rPr>
      <w:rFonts w:ascii="Times New Roman" w:eastAsia="Times New Roman" w:hAnsi="Times New Roman" w:cs="Times New Roman"/>
      <w:b/>
      <w:bCs/>
      <w:spacing w:val="40"/>
      <w:sz w:val="24"/>
      <w:szCs w:val="24"/>
      <w:lang w:eastAsia="ru-RU"/>
    </w:rPr>
  </w:style>
  <w:style w:type="character" w:customStyle="1" w:styleId="30">
    <w:name w:val="Заголовок 3 Знак"/>
    <w:basedOn w:val="a0"/>
    <w:link w:val="3"/>
    <w:uiPriority w:val="99"/>
    <w:rsid w:val="00001AB4"/>
    <w:rPr>
      <w:rFonts w:ascii="Lithograph" w:eastAsia="Calibri" w:hAnsi="Lithograph" w:cs="Lithograph"/>
      <w:b/>
      <w:bCs/>
      <w:lang w:val="uk-UA" w:eastAsia="ru-RU"/>
    </w:rPr>
  </w:style>
  <w:style w:type="character" w:customStyle="1" w:styleId="40">
    <w:name w:val="Заголовок 4 Знак"/>
    <w:basedOn w:val="a0"/>
    <w:link w:val="4"/>
    <w:uiPriority w:val="99"/>
    <w:rsid w:val="00001AB4"/>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001AB4"/>
    <w:rPr>
      <w:rFonts w:ascii="Times New Roman" w:eastAsia="Times New Roman" w:hAnsi="Times New Roman" w:cs="Times New Roman"/>
      <w:b/>
      <w:bCs/>
      <w:i/>
      <w:iCs/>
      <w:sz w:val="28"/>
      <w:szCs w:val="28"/>
      <w:lang w:val="uk-UA" w:eastAsia="ru-RU"/>
    </w:rPr>
  </w:style>
  <w:style w:type="character" w:customStyle="1" w:styleId="60">
    <w:name w:val="Заголовок 6 Знак"/>
    <w:basedOn w:val="a0"/>
    <w:link w:val="6"/>
    <w:uiPriority w:val="99"/>
    <w:rsid w:val="00001AB4"/>
    <w:rPr>
      <w:rFonts w:ascii="Times New Roman" w:eastAsia="Times New Roman" w:hAnsi="Times New Roman" w:cs="Times New Roman"/>
      <w:b/>
      <w:bCs/>
      <w:sz w:val="28"/>
      <w:szCs w:val="28"/>
      <w:lang w:val="uk-UA" w:eastAsia="ru-RU"/>
    </w:rPr>
  </w:style>
  <w:style w:type="character" w:customStyle="1" w:styleId="70">
    <w:name w:val="Заголовок 7 Знак"/>
    <w:basedOn w:val="a0"/>
    <w:link w:val="7"/>
    <w:uiPriority w:val="99"/>
    <w:rsid w:val="00001AB4"/>
    <w:rPr>
      <w:rFonts w:ascii="Times New Roman" w:eastAsia="Times New Roman" w:hAnsi="Times New Roman" w:cs="Times New Roman"/>
      <w:b/>
      <w:bCs/>
      <w:sz w:val="26"/>
      <w:szCs w:val="26"/>
      <w:lang w:val="uk-UA" w:eastAsia="ru-RU"/>
    </w:rPr>
  </w:style>
  <w:style w:type="character" w:customStyle="1" w:styleId="80">
    <w:name w:val="Заголовок 8 Знак"/>
    <w:basedOn w:val="a0"/>
    <w:link w:val="8"/>
    <w:rsid w:val="00001AB4"/>
    <w:rPr>
      <w:rFonts w:ascii="Calibri" w:eastAsia="Times New Roman" w:hAnsi="Calibri" w:cs="Times New Roman"/>
      <w:i/>
      <w:iCs/>
      <w:sz w:val="24"/>
      <w:szCs w:val="24"/>
      <w:lang w:eastAsia="ru-RU"/>
    </w:rPr>
  </w:style>
  <w:style w:type="paragraph" w:customStyle="1" w:styleId="31">
    <w:name w:val="Столбец 3"/>
    <w:uiPriority w:val="99"/>
    <w:rsid w:val="00001AB4"/>
    <w:pPr>
      <w:spacing w:after="0" w:line="240" w:lineRule="auto"/>
    </w:pPr>
    <w:rPr>
      <w:rFonts w:ascii="Times New Roman" w:eastAsia="Times New Roman" w:hAnsi="Times New Roman" w:cs="Times New Roman"/>
      <w:noProof/>
      <w:sz w:val="20"/>
      <w:szCs w:val="20"/>
      <w:lang w:eastAsia="ru-RU"/>
    </w:rPr>
  </w:style>
  <w:style w:type="paragraph" w:styleId="a3">
    <w:name w:val="Balloon Text"/>
    <w:basedOn w:val="a"/>
    <w:link w:val="a4"/>
    <w:uiPriority w:val="99"/>
    <w:semiHidden/>
    <w:rsid w:val="00001AB4"/>
    <w:rPr>
      <w:rFonts w:ascii="Tahoma" w:hAnsi="Tahoma" w:cs="Tahoma"/>
      <w:sz w:val="16"/>
      <w:szCs w:val="16"/>
    </w:rPr>
  </w:style>
  <w:style w:type="character" w:customStyle="1" w:styleId="a4">
    <w:name w:val="Текст выноски Знак"/>
    <w:basedOn w:val="a0"/>
    <w:link w:val="a3"/>
    <w:uiPriority w:val="99"/>
    <w:semiHidden/>
    <w:rsid w:val="00001AB4"/>
    <w:rPr>
      <w:rFonts w:ascii="Tahoma" w:eastAsia="Times New Roman" w:hAnsi="Tahoma" w:cs="Tahoma"/>
      <w:sz w:val="16"/>
      <w:szCs w:val="16"/>
      <w:lang w:eastAsia="ru-RU"/>
    </w:rPr>
  </w:style>
  <w:style w:type="paragraph" w:styleId="a5">
    <w:name w:val="Body Text"/>
    <w:basedOn w:val="a"/>
    <w:link w:val="a6"/>
    <w:uiPriority w:val="99"/>
    <w:rsid w:val="00001AB4"/>
    <w:pPr>
      <w:overflowPunct/>
      <w:autoSpaceDE/>
      <w:autoSpaceDN/>
      <w:adjustRightInd/>
      <w:jc w:val="both"/>
      <w:textAlignment w:val="auto"/>
    </w:pPr>
    <w:rPr>
      <w:sz w:val="28"/>
      <w:szCs w:val="28"/>
      <w:lang w:val="uk-UA"/>
    </w:rPr>
  </w:style>
  <w:style w:type="character" w:customStyle="1" w:styleId="a6">
    <w:name w:val="Основной текст Знак"/>
    <w:basedOn w:val="a0"/>
    <w:link w:val="a5"/>
    <w:uiPriority w:val="99"/>
    <w:rsid w:val="00001AB4"/>
    <w:rPr>
      <w:rFonts w:ascii="Times New Roman" w:eastAsia="Times New Roman" w:hAnsi="Times New Roman" w:cs="Times New Roman"/>
      <w:sz w:val="28"/>
      <w:szCs w:val="28"/>
      <w:lang w:val="uk-UA" w:eastAsia="ru-RU"/>
    </w:rPr>
  </w:style>
  <w:style w:type="paragraph" w:styleId="a7">
    <w:name w:val="caption"/>
    <w:basedOn w:val="a"/>
    <w:next w:val="a"/>
    <w:uiPriority w:val="99"/>
    <w:qFormat/>
    <w:rsid w:val="00001AB4"/>
    <w:pPr>
      <w:overflowPunct/>
      <w:autoSpaceDE/>
      <w:autoSpaceDN/>
      <w:adjustRightInd/>
      <w:jc w:val="center"/>
      <w:textAlignment w:val="auto"/>
    </w:pPr>
    <w:rPr>
      <w:b/>
      <w:bCs/>
      <w:sz w:val="26"/>
      <w:szCs w:val="26"/>
      <w:lang w:val="uk-UA"/>
    </w:rPr>
  </w:style>
  <w:style w:type="paragraph" w:styleId="a8">
    <w:name w:val="Body Text Indent"/>
    <w:basedOn w:val="a"/>
    <w:link w:val="a9"/>
    <w:uiPriority w:val="99"/>
    <w:rsid w:val="00001AB4"/>
    <w:pPr>
      <w:overflowPunct/>
      <w:autoSpaceDE/>
      <w:autoSpaceDN/>
      <w:adjustRightInd/>
      <w:ind w:right="-49" w:firstLine="720"/>
      <w:jc w:val="both"/>
      <w:textAlignment w:val="auto"/>
    </w:pPr>
    <w:rPr>
      <w:sz w:val="28"/>
      <w:szCs w:val="28"/>
      <w:lang w:val="uk-UA"/>
    </w:rPr>
  </w:style>
  <w:style w:type="character" w:customStyle="1" w:styleId="a9">
    <w:name w:val="Основной текст с отступом Знак"/>
    <w:basedOn w:val="a0"/>
    <w:link w:val="a8"/>
    <w:uiPriority w:val="99"/>
    <w:rsid w:val="00001AB4"/>
    <w:rPr>
      <w:rFonts w:ascii="Times New Roman" w:eastAsia="Times New Roman" w:hAnsi="Times New Roman" w:cs="Times New Roman"/>
      <w:sz w:val="28"/>
      <w:szCs w:val="28"/>
      <w:lang w:val="uk-UA" w:eastAsia="ru-RU"/>
    </w:rPr>
  </w:style>
  <w:style w:type="paragraph" w:styleId="aa">
    <w:name w:val="Block Text"/>
    <w:basedOn w:val="a"/>
    <w:uiPriority w:val="99"/>
    <w:rsid w:val="00001AB4"/>
    <w:pPr>
      <w:overflowPunct/>
      <w:autoSpaceDE/>
      <w:autoSpaceDN/>
      <w:adjustRightInd/>
      <w:ind w:left="1080" w:right="-49" w:hanging="360"/>
      <w:jc w:val="both"/>
      <w:textAlignment w:val="auto"/>
    </w:pPr>
    <w:rPr>
      <w:sz w:val="28"/>
      <w:szCs w:val="28"/>
      <w:lang w:val="uk-UA"/>
    </w:rPr>
  </w:style>
  <w:style w:type="paragraph" w:styleId="ab">
    <w:name w:val="header"/>
    <w:basedOn w:val="a"/>
    <w:link w:val="ac"/>
    <w:uiPriority w:val="99"/>
    <w:rsid w:val="00001AB4"/>
    <w:pPr>
      <w:tabs>
        <w:tab w:val="center" w:pos="4677"/>
        <w:tab w:val="right" w:pos="9355"/>
      </w:tabs>
      <w:overflowPunct/>
      <w:autoSpaceDE/>
      <w:autoSpaceDN/>
      <w:adjustRightInd/>
      <w:textAlignment w:val="auto"/>
    </w:pPr>
    <w:rPr>
      <w:sz w:val="28"/>
      <w:szCs w:val="28"/>
      <w:lang w:val="uk-UA"/>
    </w:rPr>
  </w:style>
  <w:style w:type="character" w:customStyle="1" w:styleId="ac">
    <w:name w:val="Верхний колонтитул Знак"/>
    <w:basedOn w:val="a0"/>
    <w:link w:val="ab"/>
    <w:uiPriority w:val="99"/>
    <w:rsid w:val="00001AB4"/>
    <w:rPr>
      <w:rFonts w:ascii="Times New Roman" w:eastAsia="Times New Roman" w:hAnsi="Times New Roman" w:cs="Times New Roman"/>
      <w:sz w:val="28"/>
      <w:szCs w:val="28"/>
      <w:lang w:val="uk-UA" w:eastAsia="ru-RU"/>
    </w:rPr>
  </w:style>
  <w:style w:type="character" w:styleId="ad">
    <w:name w:val="page number"/>
    <w:basedOn w:val="a0"/>
    <w:uiPriority w:val="99"/>
    <w:rsid w:val="00001AB4"/>
  </w:style>
  <w:style w:type="paragraph" w:styleId="21">
    <w:name w:val="Body Text Indent 2"/>
    <w:basedOn w:val="a"/>
    <w:link w:val="22"/>
    <w:uiPriority w:val="99"/>
    <w:rsid w:val="00001AB4"/>
    <w:pPr>
      <w:overflowPunct/>
      <w:autoSpaceDE/>
      <w:autoSpaceDN/>
      <w:adjustRightInd/>
      <w:ind w:right="-49" w:firstLine="708"/>
      <w:jc w:val="both"/>
      <w:textAlignment w:val="auto"/>
    </w:pPr>
    <w:rPr>
      <w:sz w:val="28"/>
      <w:szCs w:val="28"/>
      <w:lang w:val="uk-UA"/>
    </w:rPr>
  </w:style>
  <w:style w:type="character" w:customStyle="1" w:styleId="22">
    <w:name w:val="Основной текст с отступом 2 Знак"/>
    <w:basedOn w:val="a0"/>
    <w:link w:val="21"/>
    <w:uiPriority w:val="99"/>
    <w:rsid w:val="00001AB4"/>
    <w:rPr>
      <w:rFonts w:ascii="Times New Roman" w:eastAsia="Times New Roman" w:hAnsi="Times New Roman" w:cs="Times New Roman"/>
      <w:sz w:val="28"/>
      <w:szCs w:val="28"/>
      <w:lang w:val="uk-UA" w:eastAsia="ru-RU"/>
    </w:rPr>
  </w:style>
  <w:style w:type="paragraph" w:styleId="ae">
    <w:name w:val="footer"/>
    <w:basedOn w:val="a"/>
    <w:link w:val="af"/>
    <w:uiPriority w:val="99"/>
    <w:rsid w:val="00001AB4"/>
    <w:pPr>
      <w:tabs>
        <w:tab w:val="center" w:pos="4677"/>
        <w:tab w:val="right" w:pos="9355"/>
      </w:tabs>
      <w:overflowPunct/>
      <w:autoSpaceDE/>
      <w:autoSpaceDN/>
      <w:adjustRightInd/>
      <w:textAlignment w:val="auto"/>
    </w:pPr>
    <w:rPr>
      <w:sz w:val="28"/>
      <w:szCs w:val="28"/>
      <w:lang w:val="uk-UA"/>
    </w:rPr>
  </w:style>
  <w:style w:type="character" w:customStyle="1" w:styleId="af">
    <w:name w:val="Нижний колонтитул Знак"/>
    <w:basedOn w:val="a0"/>
    <w:link w:val="ae"/>
    <w:uiPriority w:val="99"/>
    <w:rsid w:val="00001AB4"/>
    <w:rPr>
      <w:rFonts w:ascii="Times New Roman" w:eastAsia="Times New Roman" w:hAnsi="Times New Roman" w:cs="Times New Roman"/>
      <w:sz w:val="28"/>
      <w:szCs w:val="28"/>
      <w:lang w:val="uk-UA" w:eastAsia="ru-RU"/>
    </w:rPr>
  </w:style>
  <w:style w:type="paragraph" w:styleId="23">
    <w:name w:val="Body Text 2"/>
    <w:basedOn w:val="a"/>
    <w:link w:val="24"/>
    <w:uiPriority w:val="99"/>
    <w:rsid w:val="00001AB4"/>
    <w:pPr>
      <w:overflowPunct/>
      <w:autoSpaceDE/>
      <w:autoSpaceDN/>
      <w:adjustRightInd/>
      <w:ind w:right="5574"/>
      <w:jc w:val="both"/>
      <w:textAlignment w:val="auto"/>
    </w:pPr>
    <w:rPr>
      <w:b/>
      <w:bCs/>
      <w:sz w:val="28"/>
      <w:szCs w:val="28"/>
      <w:lang w:val="uk-UA"/>
    </w:rPr>
  </w:style>
  <w:style w:type="character" w:customStyle="1" w:styleId="24">
    <w:name w:val="Основной текст 2 Знак"/>
    <w:basedOn w:val="a0"/>
    <w:link w:val="23"/>
    <w:uiPriority w:val="99"/>
    <w:rsid w:val="00001AB4"/>
    <w:rPr>
      <w:rFonts w:ascii="Times New Roman" w:eastAsia="Times New Roman" w:hAnsi="Times New Roman" w:cs="Times New Roman"/>
      <w:b/>
      <w:bCs/>
      <w:sz w:val="28"/>
      <w:szCs w:val="28"/>
      <w:lang w:val="uk-UA" w:eastAsia="ru-RU"/>
    </w:rPr>
  </w:style>
  <w:style w:type="paragraph" w:styleId="32">
    <w:name w:val="Body Text 3"/>
    <w:basedOn w:val="a"/>
    <w:link w:val="33"/>
    <w:uiPriority w:val="99"/>
    <w:rsid w:val="00001AB4"/>
    <w:pPr>
      <w:overflowPunct/>
      <w:autoSpaceDE/>
      <w:autoSpaceDN/>
      <w:adjustRightInd/>
      <w:jc w:val="both"/>
      <w:textAlignment w:val="auto"/>
    </w:pPr>
    <w:rPr>
      <w:b/>
      <w:bCs/>
      <w:sz w:val="27"/>
      <w:szCs w:val="27"/>
      <w:lang w:val="uk-UA"/>
    </w:rPr>
  </w:style>
  <w:style w:type="character" w:customStyle="1" w:styleId="33">
    <w:name w:val="Основной текст 3 Знак"/>
    <w:basedOn w:val="a0"/>
    <w:link w:val="32"/>
    <w:uiPriority w:val="99"/>
    <w:rsid w:val="00001AB4"/>
    <w:rPr>
      <w:rFonts w:ascii="Times New Roman" w:eastAsia="Times New Roman" w:hAnsi="Times New Roman" w:cs="Times New Roman"/>
      <w:b/>
      <w:bCs/>
      <w:sz w:val="27"/>
      <w:szCs w:val="27"/>
      <w:lang w:val="uk-UA" w:eastAsia="ru-RU"/>
    </w:rPr>
  </w:style>
  <w:style w:type="paragraph" w:styleId="af0">
    <w:name w:val="Normal (Web)"/>
    <w:basedOn w:val="a"/>
    <w:rsid w:val="00001AB4"/>
    <w:pPr>
      <w:overflowPunct/>
      <w:autoSpaceDE/>
      <w:autoSpaceDN/>
      <w:adjustRightInd/>
      <w:spacing w:before="100" w:beforeAutospacing="1" w:after="100" w:afterAutospacing="1"/>
      <w:textAlignment w:val="auto"/>
    </w:pPr>
    <w:rPr>
      <w:sz w:val="24"/>
      <w:szCs w:val="24"/>
    </w:rPr>
  </w:style>
  <w:style w:type="paragraph" w:styleId="af1">
    <w:name w:val="No Spacing"/>
    <w:link w:val="af2"/>
    <w:uiPriority w:val="99"/>
    <w:qFormat/>
    <w:rsid w:val="00001AB4"/>
    <w:pPr>
      <w:spacing w:after="0" w:line="240" w:lineRule="auto"/>
    </w:pPr>
    <w:rPr>
      <w:rFonts w:ascii="Times New Roman" w:eastAsia="Calibri" w:hAnsi="Times New Roman" w:cs="Times New Roman"/>
      <w:sz w:val="24"/>
      <w:szCs w:val="24"/>
      <w:lang w:val="uk-UA" w:eastAsia="ru-RU"/>
    </w:rPr>
  </w:style>
  <w:style w:type="character" w:customStyle="1" w:styleId="af2">
    <w:name w:val="Без интервала Знак"/>
    <w:link w:val="af1"/>
    <w:uiPriority w:val="99"/>
    <w:locked/>
    <w:rsid w:val="00001AB4"/>
    <w:rPr>
      <w:rFonts w:ascii="Times New Roman" w:eastAsia="Calibri" w:hAnsi="Times New Roman" w:cs="Times New Roman"/>
      <w:sz w:val="24"/>
      <w:szCs w:val="24"/>
      <w:lang w:val="uk-UA" w:eastAsia="ru-RU"/>
    </w:rPr>
  </w:style>
  <w:style w:type="character" w:styleId="af3">
    <w:name w:val="Hyperlink"/>
    <w:basedOn w:val="a0"/>
    <w:uiPriority w:val="99"/>
    <w:rsid w:val="00001AB4"/>
    <w:rPr>
      <w:color w:val="0000FF"/>
      <w:u w:val="single"/>
    </w:rPr>
  </w:style>
  <w:style w:type="paragraph" w:styleId="af4">
    <w:name w:val="Title"/>
    <w:basedOn w:val="a"/>
    <w:link w:val="af5"/>
    <w:uiPriority w:val="99"/>
    <w:qFormat/>
    <w:rsid w:val="00001AB4"/>
    <w:pPr>
      <w:overflowPunct/>
      <w:autoSpaceDE/>
      <w:autoSpaceDN/>
      <w:adjustRightInd/>
      <w:jc w:val="center"/>
      <w:textAlignment w:val="auto"/>
    </w:pPr>
    <w:rPr>
      <w:b/>
      <w:bCs/>
      <w:sz w:val="28"/>
      <w:szCs w:val="28"/>
      <w:lang w:val="uk-UA"/>
    </w:rPr>
  </w:style>
  <w:style w:type="character" w:customStyle="1" w:styleId="af5">
    <w:name w:val="Заголовок Знак"/>
    <w:basedOn w:val="a0"/>
    <w:link w:val="af4"/>
    <w:uiPriority w:val="99"/>
    <w:rsid w:val="00001AB4"/>
    <w:rPr>
      <w:rFonts w:ascii="Times New Roman" w:eastAsia="Times New Roman" w:hAnsi="Times New Roman" w:cs="Times New Roman"/>
      <w:b/>
      <w:bCs/>
      <w:sz w:val="28"/>
      <w:szCs w:val="28"/>
      <w:lang w:val="uk-UA" w:eastAsia="ru-RU"/>
    </w:rPr>
  </w:style>
  <w:style w:type="paragraph" w:styleId="34">
    <w:name w:val="Body Text Indent 3"/>
    <w:basedOn w:val="a"/>
    <w:link w:val="35"/>
    <w:uiPriority w:val="99"/>
    <w:rsid w:val="00001AB4"/>
    <w:pPr>
      <w:overflowPunct/>
      <w:autoSpaceDE/>
      <w:autoSpaceDN/>
      <w:adjustRightInd/>
      <w:spacing w:after="120"/>
      <w:ind w:left="283"/>
      <w:textAlignment w:val="auto"/>
    </w:pPr>
    <w:rPr>
      <w:sz w:val="16"/>
      <w:szCs w:val="16"/>
    </w:rPr>
  </w:style>
  <w:style w:type="character" w:customStyle="1" w:styleId="35">
    <w:name w:val="Основной текст с отступом 3 Знак"/>
    <w:basedOn w:val="a0"/>
    <w:link w:val="34"/>
    <w:uiPriority w:val="99"/>
    <w:rsid w:val="00001AB4"/>
    <w:rPr>
      <w:rFonts w:ascii="Times New Roman" w:eastAsia="Times New Roman" w:hAnsi="Times New Roman" w:cs="Times New Roman"/>
      <w:sz w:val="16"/>
      <w:szCs w:val="16"/>
      <w:lang w:eastAsia="ru-RU"/>
    </w:rPr>
  </w:style>
  <w:style w:type="character" w:customStyle="1" w:styleId="apple-converted-space">
    <w:name w:val="apple-converted-space"/>
    <w:uiPriority w:val="99"/>
    <w:rsid w:val="00001AB4"/>
  </w:style>
  <w:style w:type="paragraph" w:customStyle="1" w:styleId="af6">
    <w:name w:val="Нормальний текст"/>
    <w:basedOn w:val="a"/>
    <w:uiPriority w:val="99"/>
    <w:rsid w:val="00001AB4"/>
    <w:pPr>
      <w:overflowPunct/>
      <w:autoSpaceDE/>
      <w:autoSpaceDN/>
      <w:adjustRightInd/>
      <w:spacing w:before="120"/>
      <w:ind w:firstLine="567"/>
      <w:textAlignment w:val="auto"/>
    </w:pPr>
    <w:rPr>
      <w:rFonts w:ascii="Antiqua" w:hAnsi="Antiqua" w:cs="Antiqua"/>
      <w:sz w:val="26"/>
      <w:szCs w:val="26"/>
      <w:lang w:val="uk-UA"/>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1AB4"/>
    <w:pPr>
      <w:overflowPunct/>
      <w:autoSpaceDE/>
      <w:autoSpaceDN/>
      <w:adjustRightInd/>
      <w:textAlignment w:val="auto"/>
    </w:pPr>
    <w:rPr>
      <w:rFonts w:ascii="Verdana" w:hAnsi="Verdana" w:cs="Verdana"/>
      <w:lang w:val="en-US" w:eastAsia="en-US"/>
    </w:rPr>
  </w:style>
  <w:style w:type="paragraph" w:customStyle="1" w:styleId="Style9">
    <w:name w:val="Style9"/>
    <w:basedOn w:val="a"/>
    <w:uiPriority w:val="99"/>
    <w:rsid w:val="00001AB4"/>
    <w:pPr>
      <w:widowControl w:val="0"/>
      <w:overflowPunct/>
      <w:spacing w:line="320" w:lineRule="exact"/>
      <w:ind w:firstLine="706"/>
      <w:jc w:val="both"/>
      <w:textAlignment w:val="auto"/>
    </w:pPr>
    <w:rPr>
      <w:sz w:val="24"/>
      <w:szCs w:val="24"/>
    </w:rPr>
  </w:style>
  <w:style w:type="character" w:customStyle="1" w:styleId="FontStyle20">
    <w:name w:val="Font Style20"/>
    <w:uiPriority w:val="99"/>
    <w:rsid w:val="00001AB4"/>
    <w:rPr>
      <w:rFonts w:ascii="Times New Roman" w:hAnsi="Times New Roman" w:cs="Times New Roman"/>
      <w:sz w:val="26"/>
      <w:szCs w:val="26"/>
    </w:rPr>
  </w:style>
  <w:style w:type="paragraph" w:customStyle="1" w:styleId="Style11">
    <w:name w:val="Style11"/>
    <w:basedOn w:val="a"/>
    <w:uiPriority w:val="99"/>
    <w:rsid w:val="00001AB4"/>
    <w:pPr>
      <w:widowControl w:val="0"/>
      <w:overflowPunct/>
      <w:spacing w:line="320" w:lineRule="exact"/>
      <w:ind w:firstLine="715"/>
      <w:jc w:val="both"/>
      <w:textAlignment w:val="auto"/>
    </w:pPr>
    <w:rPr>
      <w:sz w:val="24"/>
      <w:szCs w:val="24"/>
    </w:rPr>
  </w:style>
  <w:style w:type="paragraph" w:customStyle="1" w:styleId="af8">
    <w:name w:val="Шапка документу"/>
    <w:basedOn w:val="a"/>
    <w:uiPriority w:val="99"/>
    <w:rsid w:val="00001AB4"/>
    <w:pPr>
      <w:keepNext/>
      <w:keepLines/>
      <w:overflowPunct/>
      <w:autoSpaceDE/>
      <w:autoSpaceDN/>
      <w:adjustRightInd/>
      <w:spacing w:after="240"/>
      <w:ind w:left="4536"/>
      <w:jc w:val="center"/>
      <w:textAlignment w:val="auto"/>
    </w:pPr>
    <w:rPr>
      <w:rFonts w:ascii="Antiqua" w:hAnsi="Antiqua" w:cs="Antiqua"/>
      <w:sz w:val="26"/>
      <w:szCs w:val="26"/>
      <w:lang w:val="uk-UA"/>
    </w:rPr>
  </w:style>
  <w:style w:type="paragraph" w:customStyle="1" w:styleId="af9">
    <w:name w:val="Назва документа"/>
    <w:basedOn w:val="a"/>
    <w:next w:val="af6"/>
    <w:uiPriority w:val="99"/>
    <w:rsid w:val="00001AB4"/>
    <w:pPr>
      <w:keepNext/>
      <w:keepLines/>
      <w:overflowPunct/>
      <w:autoSpaceDE/>
      <w:autoSpaceDN/>
      <w:adjustRightInd/>
      <w:spacing w:before="240" w:after="240"/>
      <w:jc w:val="center"/>
      <w:textAlignment w:val="auto"/>
    </w:pPr>
    <w:rPr>
      <w:rFonts w:ascii="Antiqua" w:hAnsi="Antiqua" w:cs="Antiqua"/>
      <w:b/>
      <w:bCs/>
      <w:sz w:val="26"/>
      <w:szCs w:val="26"/>
      <w:lang w:val="uk-UA"/>
    </w:rPr>
  </w:style>
  <w:style w:type="character" w:customStyle="1" w:styleId="FontStyle14">
    <w:name w:val="Font Style14"/>
    <w:uiPriority w:val="99"/>
    <w:rsid w:val="00001AB4"/>
    <w:rPr>
      <w:rFonts w:ascii="Times New Roman" w:hAnsi="Times New Roman" w:cs="Times New Roman"/>
      <w:sz w:val="26"/>
      <w:szCs w:val="26"/>
    </w:rPr>
  </w:style>
  <w:style w:type="paragraph" w:customStyle="1" w:styleId="rvps2">
    <w:name w:val="rvps2"/>
    <w:basedOn w:val="a"/>
    <w:uiPriority w:val="99"/>
    <w:rsid w:val="00001AB4"/>
    <w:pPr>
      <w:overflowPunct/>
      <w:autoSpaceDE/>
      <w:autoSpaceDN/>
      <w:adjustRightInd/>
      <w:spacing w:before="100" w:beforeAutospacing="1" w:after="100" w:afterAutospacing="1"/>
      <w:textAlignment w:val="auto"/>
    </w:pPr>
    <w:rPr>
      <w:sz w:val="24"/>
      <w:szCs w:val="24"/>
    </w:rPr>
  </w:style>
  <w:style w:type="character" w:customStyle="1" w:styleId="rvts9">
    <w:name w:val="rvts9"/>
    <w:uiPriority w:val="99"/>
    <w:rsid w:val="00001AB4"/>
  </w:style>
  <w:style w:type="character" w:customStyle="1" w:styleId="rvts46">
    <w:name w:val="rvts46"/>
    <w:uiPriority w:val="99"/>
    <w:rsid w:val="00001AB4"/>
  </w:style>
  <w:style w:type="paragraph" w:styleId="afa">
    <w:name w:val="List Paragraph"/>
    <w:basedOn w:val="a"/>
    <w:uiPriority w:val="99"/>
    <w:qFormat/>
    <w:rsid w:val="00001AB4"/>
    <w:pPr>
      <w:overflowPunct/>
      <w:autoSpaceDE/>
      <w:autoSpaceDN/>
      <w:adjustRightInd/>
      <w:ind w:left="720"/>
      <w:textAlignment w:val="auto"/>
    </w:pPr>
  </w:style>
  <w:style w:type="character" w:styleId="afb">
    <w:name w:val="FollowedHyperlink"/>
    <w:basedOn w:val="a0"/>
    <w:uiPriority w:val="99"/>
    <w:rsid w:val="00001AB4"/>
    <w:rPr>
      <w:color w:val="800080"/>
      <w:u w:val="single"/>
    </w:rPr>
  </w:style>
  <w:style w:type="character" w:customStyle="1" w:styleId="rvts23">
    <w:name w:val="rvts23"/>
    <w:uiPriority w:val="99"/>
    <w:rsid w:val="00001AB4"/>
  </w:style>
  <w:style w:type="character" w:styleId="afc">
    <w:name w:val="Strong"/>
    <w:basedOn w:val="a0"/>
    <w:uiPriority w:val="22"/>
    <w:qFormat/>
    <w:rsid w:val="00001AB4"/>
    <w:rPr>
      <w:b/>
      <w:bCs/>
    </w:rPr>
  </w:style>
  <w:style w:type="character" w:customStyle="1" w:styleId="25">
    <w:name w:val="Основной текст (2) + Не полужирный"/>
    <w:uiPriority w:val="99"/>
    <w:rsid w:val="00001AB4"/>
    <w:rPr>
      <w:rFonts w:ascii="Times New Roman" w:hAnsi="Times New Roman" w:cs="Times New Roman"/>
      <w:b/>
      <w:bCs/>
      <w:sz w:val="22"/>
      <w:szCs w:val="22"/>
      <w:u w:val="none"/>
    </w:rPr>
  </w:style>
  <w:style w:type="character" w:customStyle="1" w:styleId="afd">
    <w:name w:val="Подпись к таблице_"/>
    <w:link w:val="afe"/>
    <w:uiPriority w:val="99"/>
    <w:locked/>
    <w:rsid w:val="00001AB4"/>
    <w:rPr>
      <w:shd w:val="clear" w:color="auto" w:fill="FFFFFF"/>
    </w:rPr>
  </w:style>
  <w:style w:type="paragraph" w:customStyle="1" w:styleId="afe">
    <w:name w:val="Подпись к таблице"/>
    <w:basedOn w:val="a"/>
    <w:link w:val="afd"/>
    <w:uiPriority w:val="99"/>
    <w:rsid w:val="00001AB4"/>
    <w:pPr>
      <w:widowControl w:val="0"/>
      <w:shd w:val="clear" w:color="auto" w:fill="FFFFFF"/>
      <w:overflowPunct/>
      <w:autoSpaceDE/>
      <w:autoSpaceDN/>
      <w:adjustRightInd/>
      <w:spacing w:line="240" w:lineRule="atLeast"/>
      <w:textAlignment w:val="auto"/>
    </w:pPr>
    <w:rPr>
      <w:rFonts w:asciiTheme="minorHAnsi" w:eastAsiaTheme="minorHAnsi" w:hAnsiTheme="minorHAnsi" w:cstheme="minorBidi"/>
      <w:sz w:val="22"/>
      <w:szCs w:val="22"/>
      <w:lang w:eastAsia="en-US"/>
    </w:rPr>
  </w:style>
  <w:style w:type="character" w:customStyle="1" w:styleId="11">
    <w:name w:val="Основной текст Знак1"/>
    <w:uiPriority w:val="99"/>
    <w:locked/>
    <w:rsid w:val="00001AB4"/>
    <w:rPr>
      <w:rFonts w:ascii="Times New Roman" w:hAnsi="Times New Roman" w:cs="Times New Roman"/>
      <w:sz w:val="22"/>
      <w:szCs w:val="22"/>
      <w:shd w:val="clear" w:color="auto" w:fill="FFFFFF"/>
    </w:rPr>
  </w:style>
  <w:style w:type="character" w:customStyle="1" w:styleId="12">
    <w:name w:val="Заголовок №1_"/>
    <w:link w:val="13"/>
    <w:uiPriority w:val="99"/>
    <w:locked/>
    <w:rsid w:val="00001AB4"/>
    <w:rPr>
      <w:b/>
      <w:bCs/>
      <w:shd w:val="clear" w:color="auto" w:fill="FFFFFF"/>
    </w:rPr>
  </w:style>
  <w:style w:type="paragraph" w:customStyle="1" w:styleId="13">
    <w:name w:val="Заголовок №1"/>
    <w:basedOn w:val="a"/>
    <w:link w:val="12"/>
    <w:uiPriority w:val="99"/>
    <w:rsid w:val="00001AB4"/>
    <w:pPr>
      <w:widowControl w:val="0"/>
      <w:shd w:val="clear" w:color="auto" w:fill="FFFFFF"/>
      <w:overflowPunct/>
      <w:autoSpaceDE/>
      <w:autoSpaceDN/>
      <w:adjustRightInd/>
      <w:spacing w:after="240" w:line="274" w:lineRule="exact"/>
      <w:ind w:hanging="1580"/>
      <w:jc w:val="center"/>
      <w:textAlignment w:val="auto"/>
      <w:outlineLvl w:val="0"/>
    </w:pPr>
    <w:rPr>
      <w:rFonts w:asciiTheme="minorHAnsi" w:eastAsiaTheme="minorHAnsi" w:hAnsiTheme="minorHAnsi" w:cstheme="minorBidi"/>
      <w:b/>
      <w:bCs/>
      <w:sz w:val="22"/>
      <w:szCs w:val="22"/>
      <w:lang w:eastAsia="en-US"/>
    </w:rPr>
  </w:style>
  <w:style w:type="paragraph" w:styleId="HTML">
    <w:name w:val="HTML Preformatted"/>
    <w:basedOn w:val="a"/>
    <w:link w:val="HTML0"/>
    <w:uiPriority w:val="99"/>
    <w:rsid w:val="0000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001AB4"/>
    <w:rPr>
      <w:rFonts w:ascii="Courier New" w:eastAsia="Times New Roman" w:hAnsi="Courier New" w:cs="Courier New"/>
      <w:sz w:val="20"/>
      <w:szCs w:val="20"/>
      <w:lang w:eastAsia="ru-RU"/>
    </w:rPr>
  </w:style>
  <w:style w:type="character" w:customStyle="1" w:styleId="26">
    <w:name w:val="Стиль2"/>
    <w:uiPriority w:val="99"/>
    <w:rsid w:val="00001AB4"/>
  </w:style>
  <w:style w:type="paragraph" w:customStyle="1" w:styleId="tc">
    <w:name w:val="tc"/>
    <w:basedOn w:val="a"/>
    <w:uiPriority w:val="99"/>
    <w:rsid w:val="00001AB4"/>
    <w:pPr>
      <w:overflowPunct/>
      <w:autoSpaceDE/>
      <w:autoSpaceDN/>
      <w:adjustRightInd/>
      <w:spacing w:before="100" w:beforeAutospacing="1" w:after="100" w:afterAutospacing="1"/>
      <w:textAlignment w:val="auto"/>
    </w:pPr>
    <w:rPr>
      <w:sz w:val="24"/>
      <w:szCs w:val="24"/>
    </w:rPr>
  </w:style>
  <w:style w:type="character" w:customStyle="1" w:styleId="fs4">
    <w:name w:val="fs4"/>
    <w:uiPriority w:val="99"/>
    <w:rsid w:val="00001AB4"/>
  </w:style>
  <w:style w:type="character" w:customStyle="1" w:styleId="rvts0">
    <w:name w:val="rvts0"/>
    <w:uiPriority w:val="99"/>
    <w:rsid w:val="00001AB4"/>
  </w:style>
  <w:style w:type="character" w:styleId="aff">
    <w:name w:val="Emphasis"/>
    <w:basedOn w:val="a0"/>
    <w:uiPriority w:val="99"/>
    <w:qFormat/>
    <w:rsid w:val="00001AB4"/>
    <w:rPr>
      <w:i/>
      <w:iCs/>
    </w:rPr>
  </w:style>
  <w:style w:type="paragraph" w:customStyle="1" w:styleId="rvps12">
    <w:name w:val="rvps12"/>
    <w:basedOn w:val="a"/>
    <w:uiPriority w:val="99"/>
    <w:rsid w:val="00001AB4"/>
    <w:pPr>
      <w:overflowPunct/>
      <w:autoSpaceDE/>
      <w:autoSpaceDN/>
      <w:adjustRightInd/>
      <w:spacing w:before="100" w:beforeAutospacing="1" w:after="100" w:afterAutospacing="1"/>
      <w:textAlignment w:val="auto"/>
    </w:pPr>
    <w:rPr>
      <w:sz w:val="24"/>
      <w:szCs w:val="24"/>
    </w:rPr>
  </w:style>
  <w:style w:type="paragraph" w:customStyle="1" w:styleId="rvps14">
    <w:name w:val="rvps14"/>
    <w:basedOn w:val="a"/>
    <w:uiPriority w:val="99"/>
    <w:rsid w:val="00001AB4"/>
    <w:pPr>
      <w:overflowPunct/>
      <w:autoSpaceDE/>
      <w:autoSpaceDN/>
      <w:adjustRightInd/>
      <w:spacing w:before="100" w:beforeAutospacing="1" w:after="100" w:afterAutospacing="1"/>
      <w:textAlignment w:val="auto"/>
    </w:pPr>
    <w:rPr>
      <w:sz w:val="24"/>
      <w:szCs w:val="24"/>
    </w:rPr>
  </w:style>
  <w:style w:type="paragraph" w:customStyle="1" w:styleId="rvps8">
    <w:name w:val="rvps8"/>
    <w:basedOn w:val="a"/>
    <w:uiPriority w:val="99"/>
    <w:rsid w:val="00001AB4"/>
    <w:pPr>
      <w:overflowPunct/>
      <w:autoSpaceDE/>
      <w:autoSpaceDN/>
      <w:adjustRightInd/>
      <w:spacing w:before="100" w:beforeAutospacing="1" w:after="100" w:afterAutospacing="1"/>
      <w:textAlignment w:val="auto"/>
    </w:pPr>
    <w:rPr>
      <w:sz w:val="24"/>
      <w:szCs w:val="24"/>
    </w:rPr>
  </w:style>
  <w:style w:type="character" w:customStyle="1" w:styleId="rvts82">
    <w:name w:val="rvts82"/>
    <w:basedOn w:val="a0"/>
    <w:uiPriority w:val="99"/>
    <w:rsid w:val="00001AB4"/>
  </w:style>
  <w:style w:type="paragraph" w:customStyle="1" w:styleId="aff0">
    <w:name w:val="_ДЛЯ ШАПКИ ТАБЛИЦЫ"/>
    <w:basedOn w:val="af4"/>
    <w:uiPriority w:val="99"/>
    <w:rsid w:val="00001AB4"/>
    <w:pPr>
      <w:spacing w:line="14" w:lineRule="auto"/>
    </w:pPr>
    <w:rPr>
      <w:rFonts w:ascii="Calibri" w:hAnsi="Calibri" w:cs="Calibri"/>
      <w:i/>
      <w:iCs/>
      <w:sz w:val="2"/>
      <w:szCs w:val="2"/>
    </w:rPr>
  </w:style>
  <w:style w:type="paragraph" w:customStyle="1" w:styleId="aff1">
    <w:name w:val="Знак Знак Знак Знак Знак Знак Знак"/>
    <w:basedOn w:val="a"/>
    <w:uiPriority w:val="99"/>
    <w:rsid w:val="00001AB4"/>
    <w:pPr>
      <w:overflowPunct/>
      <w:autoSpaceDE/>
      <w:autoSpaceDN/>
      <w:adjustRightInd/>
      <w:textAlignment w:val="auto"/>
    </w:pPr>
    <w:rPr>
      <w:rFonts w:ascii="Verdana" w:hAnsi="Verdana" w:cs="Verdana"/>
      <w:lang w:val="en-US" w:eastAsia="en-US"/>
    </w:rPr>
  </w:style>
  <w:style w:type="paragraph" w:customStyle="1" w:styleId="ShapkaDocumentu">
    <w:name w:val="Shapka Documentu"/>
    <w:basedOn w:val="a"/>
    <w:uiPriority w:val="99"/>
    <w:rsid w:val="00001AB4"/>
    <w:pPr>
      <w:keepNext/>
      <w:keepLines/>
      <w:overflowPunct/>
      <w:autoSpaceDE/>
      <w:autoSpaceDN/>
      <w:adjustRightInd/>
      <w:spacing w:after="240"/>
      <w:ind w:left="3969"/>
      <w:jc w:val="center"/>
      <w:textAlignment w:val="auto"/>
    </w:pPr>
    <w:rPr>
      <w:rFonts w:ascii="Antiqua" w:hAnsi="Antiqua" w:cs="Antiqua"/>
      <w:sz w:val="26"/>
      <w:szCs w:val="26"/>
      <w:lang w:val="uk-UA"/>
    </w:rPr>
  </w:style>
  <w:style w:type="paragraph" w:customStyle="1" w:styleId="120">
    <w:name w:val="Обычный +12 пт"/>
    <w:aliases w:val="Черный"/>
    <w:basedOn w:val="a"/>
    <w:rsid w:val="00001AB4"/>
    <w:pPr>
      <w:widowControl w:val="0"/>
      <w:overflowPunct/>
      <w:jc w:val="both"/>
      <w:textAlignment w:val="auto"/>
    </w:pPr>
    <w:rPr>
      <w:color w:val="000000"/>
      <w:sz w:val="28"/>
      <w:szCs w:val="28"/>
      <w:lang w:val="uk-UA"/>
    </w:rPr>
  </w:style>
  <w:style w:type="character" w:styleId="aff2">
    <w:name w:val="Subtle Emphasis"/>
    <w:basedOn w:val="a0"/>
    <w:uiPriority w:val="19"/>
    <w:qFormat/>
    <w:rsid w:val="00001AB4"/>
    <w:rPr>
      <w:i/>
      <w:iCs/>
      <w:color w:val="808080"/>
    </w:rPr>
  </w:style>
  <w:style w:type="table" w:styleId="aff3">
    <w:name w:val="Table Grid"/>
    <w:basedOn w:val="a1"/>
    <w:uiPriority w:val="99"/>
    <w:rsid w:val="004345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4">
    <w:name w:val="Intense Emphasis"/>
    <w:basedOn w:val="a0"/>
    <w:uiPriority w:val="21"/>
    <w:qFormat/>
    <w:rsid w:val="00F740F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A5B22-82D3-47CD-8216-92312BEB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25</Pages>
  <Words>5215</Words>
  <Characters>29729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37</cp:revision>
  <cp:lastPrinted>2021-05-07T10:58:00Z</cp:lastPrinted>
  <dcterms:created xsi:type="dcterms:W3CDTF">2021-05-05T06:27:00Z</dcterms:created>
  <dcterms:modified xsi:type="dcterms:W3CDTF">2021-05-07T11:53:00Z</dcterms:modified>
</cp:coreProperties>
</file>